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_gjdgxs" w:colFirst="0" w:colLast="0"/>
    <w:bookmarkEnd w:id="0"/>
    <w:p w14:paraId="18A138CE" w14:textId="77777777" w:rsidR="00110F7A" w:rsidRDefault="00000000">
      <w:r>
        <w:rPr>
          <w:noProof/>
        </w:rPr>
        <mc:AlternateContent>
          <mc:Choice Requires="wpg">
            <w:drawing>
              <wp:anchor distT="0" distB="0" distL="114300" distR="114300" simplePos="0" relativeHeight="251658240" behindDoc="0" locked="0" layoutInCell="1" hidden="0" allowOverlap="1" wp14:anchorId="111AF482" wp14:editId="5222CF1B">
                <wp:simplePos x="0" y="0"/>
                <wp:positionH relativeFrom="page">
                  <wp:posOffset>5514023</wp:posOffset>
                </wp:positionH>
                <wp:positionV relativeFrom="page">
                  <wp:align>center</wp:align>
                </wp:positionV>
                <wp:extent cx="1838960" cy="10271125"/>
                <wp:effectExtent l="0" t="0" r="0" b="0"/>
                <wp:wrapNone/>
                <wp:docPr id="3" name="Rectangle 3"/>
                <wp:cNvGraphicFramePr/>
                <a:graphic xmlns:a="http://schemas.openxmlformats.org/drawingml/2006/main">
                  <a:graphicData uri="http://schemas.microsoft.com/office/word/2010/wordprocessingShape">
                    <wps:wsp>
                      <wps:cNvSpPr/>
                      <wps:spPr>
                        <a:xfrm>
                          <a:off x="4431283" y="0"/>
                          <a:ext cx="1829435" cy="7560000"/>
                        </a:xfrm>
                        <a:prstGeom prst="rect">
                          <a:avLst/>
                        </a:prstGeom>
                        <a:solidFill>
                          <a:schemeClr val="dk2"/>
                        </a:solidFill>
                        <a:ln>
                          <a:noFill/>
                        </a:ln>
                      </wps:spPr>
                      <wps:txbx>
                        <w:txbxContent>
                          <w:p w14:paraId="64359D1D" w14:textId="77777777" w:rsidR="00110F7A" w:rsidRDefault="00110F7A">
                            <w:pPr>
                              <w:spacing w:after="0" w:line="240" w:lineRule="auto"/>
                              <w:textDirection w:val="btLr"/>
                            </w:pPr>
                          </w:p>
                          <w:p w14:paraId="77D953F3" w14:textId="77777777" w:rsidR="00110F7A" w:rsidRDefault="00110F7A">
                            <w:pPr>
                              <w:spacing w:after="0" w:line="240" w:lineRule="auto"/>
                              <w:textDirection w:val="btLr"/>
                            </w:pPr>
                          </w:p>
                          <w:p w14:paraId="67767920" w14:textId="77777777" w:rsidR="00110F7A" w:rsidRDefault="00110F7A">
                            <w:pPr>
                              <w:spacing w:after="0" w:line="240" w:lineRule="auto"/>
                              <w:textDirection w:val="btLr"/>
                            </w:pPr>
                          </w:p>
                          <w:p w14:paraId="4711B789" w14:textId="77777777" w:rsidR="00110F7A" w:rsidRDefault="00110F7A">
                            <w:pPr>
                              <w:spacing w:after="0" w:line="240" w:lineRule="auto"/>
                              <w:textDirection w:val="btLr"/>
                            </w:pPr>
                          </w:p>
                          <w:p w14:paraId="0DBAE6BA" w14:textId="77777777" w:rsidR="00110F7A" w:rsidRDefault="00110F7A">
                            <w:pPr>
                              <w:spacing w:after="0" w:line="240" w:lineRule="auto"/>
                              <w:textDirection w:val="btLr"/>
                            </w:pPr>
                          </w:p>
                          <w:p w14:paraId="56322CE2" w14:textId="77777777" w:rsidR="00110F7A" w:rsidRDefault="00110F7A">
                            <w:pPr>
                              <w:spacing w:after="0" w:line="240" w:lineRule="auto"/>
                              <w:textDirection w:val="btLr"/>
                            </w:pPr>
                          </w:p>
                          <w:p w14:paraId="5DF0C699" w14:textId="77777777" w:rsidR="00110F7A" w:rsidRDefault="00110F7A">
                            <w:pPr>
                              <w:spacing w:after="0" w:line="240" w:lineRule="auto"/>
                              <w:textDirection w:val="btLr"/>
                            </w:pPr>
                          </w:p>
                          <w:p w14:paraId="78FFB604" w14:textId="77777777" w:rsidR="00110F7A" w:rsidRDefault="00110F7A">
                            <w:pPr>
                              <w:spacing w:after="0" w:line="240" w:lineRule="auto"/>
                              <w:textDirection w:val="btLr"/>
                            </w:pPr>
                          </w:p>
                          <w:p w14:paraId="04F6C0E0" w14:textId="77777777" w:rsidR="00110F7A" w:rsidRDefault="00110F7A">
                            <w:pPr>
                              <w:spacing w:after="0" w:line="240" w:lineRule="auto"/>
                              <w:textDirection w:val="btLr"/>
                            </w:pPr>
                          </w:p>
                          <w:p w14:paraId="095209F3" w14:textId="77777777" w:rsidR="00110F7A" w:rsidRDefault="00110F7A">
                            <w:pPr>
                              <w:spacing w:after="0" w:line="240" w:lineRule="auto"/>
                              <w:textDirection w:val="btLr"/>
                            </w:pPr>
                          </w:p>
                        </w:txbxContent>
                      </wps:txbx>
                      <wps:bodyPr spcFirstLastPara="1" wrap="square" lIns="182875" tIns="45700" rIns="18287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5514023</wp:posOffset>
                </wp:positionH>
                <wp:positionV relativeFrom="page">
                  <wp:align>center</wp:align>
                </wp:positionV>
                <wp:extent cx="1838960" cy="10271125"/>
                <wp:effectExtent b="0" l="0" r="0" t="0"/>
                <wp:wrapNone/>
                <wp:docPr id="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838960" cy="1027112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1C701B46" wp14:editId="13D30574">
            <wp:simplePos x="0" y="0"/>
            <wp:positionH relativeFrom="column">
              <wp:posOffset>727279</wp:posOffset>
            </wp:positionH>
            <wp:positionV relativeFrom="paragraph">
              <wp:posOffset>-487679</wp:posOffset>
            </wp:positionV>
            <wp:extent cx="2276475" cy="2148840"/>
            <wp:effectExtent l="0" t="0" r="0" b="0"/>
            <wp:wrapNone/>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2276475" cy="2148840"/>
                    </a:xfrm>
                    <a:prstGeom prst="rect">
                      <a:avLst/>
                    </a:prstGeom>
                    <a:ln/>
                  </pic:spPr>
                </pic:pic>
              </a:graphicData>
            </a:graphic>
          </wp:anchor>
        </w:drawing>
      </w:r>
    </w:p>
    <w:p w14:paraId="7C0D062F" w14:textId="77777777" w:rsidR="00110F7A" w:rsidRDefault="00110F7A"/>
    <w:p w14:paraId="1AB320A1" w14:textId="77777777" w:rsidR="00110F7A" w:rsidRDefault="00000000">
      <w:r>
        <w:rPr>
          <w:noProof/>
        </w:rPr>
        <w:drawing>
          <wp:anchor distT="0" distB="0" distL="114300" distR="114300" simplePos="0" relativeHeight="251660288" behindDoc="0" locked="0" layoutInCell="1" hidden="0" allowOverlap="1" wp14:anchorId="2184EF63" wp14:editId="03E05DF1">
            <wp:simplePos x="0" y="0"/>
            <wp:positionH relativeFrom="page">
              <wp:posOffset>1314132</wp:posOffset>
            </wp:positionH>
            <wp:positionV relativeFrom="page">
              <wp:posOffset>1475422</wp:posOffset>
            </wp:positionV>
            <wp:extent cx="10206045" cy="2037220"/>
            <wp:effectExtent l="0" t="0" r="0" b="0"/>
            <wp:wrapNone/>
            <wp:docPr id="3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9"/>
                    <a:srcRect/>
                    <a:stretch>
                      <a:fillRect/>
                    </a:stretch>
                  </pic:blipFill>
                  <pic:spPr>
                    <a:xfrm rot="5400000">
                      <a:off x="0" y="0"/>
                      <a:ext cx="10206045" cy="2037220"/>
                    </a:xfrm>
                    <a:prstGeom prst="rect">
                      <a:avLst/>
                    </a:prstGeom>
                    <a:ln/>
                  </pic:spPr>
                </pic:pic>
              </a:graphicData>
            </a:graphic>
          </wp:anchor>
        </w:drawing>
      </w:r>
      <w:r>
        <w:br w:type="page"/>
      </w:r>
      <w:r>
        <w:rPr>
          <w:noProof/>
        </w:rPr>
        <mc:AlternateContent>
          <mc:Choice Requires="wpg">
            <w:drawing>
              <wp:anchor distT="45720" distB="45720" distL="114300" distR="114300" simplePos="0" relativeHeight="251661312" behindDoc="0" locked="0" layoutInCell="1" hidden="0" allowOverlap="1" wp14:anchorId="5180AA23" wp14:editId="500BD469">
                <wp:simplePos x="0" y="0"/>
                <wp:positionH relativeFrom="column">
                  <wp:posOffset>711200</wp:posOffset>
                </wp:positionH>
                <wp:positionV relativeFrom="paragraph">
                  <wp:posOffset>1290320</wp:posOffset>
                </wp:positionV>
                <wp:extent cx="2310765" cy="1141095"/>
                <wp:effectExtent l="0" t="0" r="0" b="0"/>
                <wp:wrapNone/>
                <wp:docPr id="4" name="Rectangle 4"/>
                <wp:cNvGraphicFramePr/>
                <a:graphic xmlns:a="http://schemas.openxmlformats.org/drawingml/2006/main">
                  <a:graphicData uri="http://schemas.microsoft.com/office/word/2010/wordprocessingShape">
                    <wps:wsp>
                      <wps:cNvSpPr/>
                      <wps:spPr>
                        <a:xfrm>
                          <a:off x="4195380" y="3214215"/>
                          <a:ext cx="2301240" cy="1131570"/>
                        </a:xfrm>
                        <a:prstGeom prst="rect">
                          <a:avLst/>
                        </a:prstGeom>
                        <a:noFill/>
                        <a:ln>
                          <a:noFill/>
                        </a:ln>
                      </wps:spPr>
                      <wps:txbx>
                        <w:txbxContent>
                          <w:p w14:paraId="60296E9A" w14:textId="77777777" w:rsidR="00110F7A" w:rsidRDefault="00000000">
                            <w:pPr>
                              <w:spacing w:line="275" w:lineRule="auto"/>
                              <w:jc w:val="center"/>
                              <w:textDirection w:val="btLr"/>
                            </w:pPr>
                            <w:r>
                              <w:rPr>
                                <w:rFonts w:ascii="Arimo" w:eastAsia="Arimo" w:hAnsi="Arimo" w:cs="Arimo"/>
                                <w:b/>
                                <w:color w:val="31479E"/>
                              </w:rPr>
                              <w:t>Република Србија</w:t>
                            </w:r>
                          </w:p>
                          <w:p w14:paraId="3084F1A6" w14:textId="77777777" w:rsidR="00110F7A" w:rsidRDefault="00000000">
                            <w:pPr>
                              <w:spacing w:line="275" w:lineRule="auto"/>
                              <w:jc w:val="center"/>
                              <w:textDirection w:val="btLr"/>
                            </w:pPr>
                            <w:r>
                              <w:rPr>
                                <w:rFonts w:ascii="Arimo" w:eastAsia="Arimo" w:hAnsi="Arimo" w:cs="Arimo"/>
                                <w:b/>
                                <w:color w:val="31479E"/>
                              </w:rPr>
                              <w:t>Основна музичка школа</w:t>
                            </w:r>
                          </w:p>
                          <w:p w14:paraId="77372FC3" w14:textId="77777777" w:rsidR="00110F7A" w:rsidRDefault="00000000">
                            <w:pPr>
                              <w:spacing w:line="275" w:lineRule="auto"/>
                              <w:jc w:val="center"/>
                              <w:textDirection w:val="btLr"/>
                            </w:pPr>
                            <w:r>
                              <w:rPr>
                                <w:rFonts w:ascii="Arimo" w:eastAsia="Arimo" w:hAnsi="Arimo" w:cs="Arimo"/>
                                <w:b/>
                                <w:color w:val="31479E"/>
                              </w:rPr>
                              <w:t>„Владимир Ђорђевић“</w:t>
                            </w:r>
                          </w:p>
                          <w:p w14:paraId="1B305077" w14:textId="77777777" w:rsidR="00110F7A" w:rsidRDefault="00000000">
                            <w:pPr>
                              <w:spacing w:line="275" w:lineRule="auto"/>
                              <w:jc w:val="center"/>
                              <w:textDirection w:val="btLr"/>
                            </w:pPr>
                            <w:r>
                              <w:rPr>
                                <w:rFonts w:ascii="Arimo" w:eastAsia="Arimo" w:hAnsi="Arimo" w:cs="Arimo"/>
                                <w:b/>
                                <w:color w:val="31479E"/>
                              </w:rPr>
                              <w:t>Алексинац</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711200</wp:posOffset>
                </wp:positionH>
                <wp:positionV relativeFrom="paragraph">
                  <wp:posOffset>1290320</wp:posOffset>
                </wp:positionV>
                <wp:extent cx="2310765" cy="1141095"/>
                <wp:effectExtent b="0" l="0" r="0" t="0"/>
                <wp:wrapNone/>
                <wp:docPr id="4"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310765" cy="1141095"/>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70E095DC" wp14:editId="72E21154">
                <wp:simplePos x="0" y="0"/>
                <wp:positionH relativeFrom="column">
                  <wp:posOffset>-431799</wp:posOffset>
                </wp:positionH>
                <wp:positionV relativeFrom="paragraph">
                  <wp:posOffset>3055620</wp:posOffset>
                </wp:positionV>
                <wp:extent cx="4736465" cy="123380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2982530" y="3167860"/>
                          <a:ext cx="4726940" cy="1224280"/>
                        </a:xfrm>
                        <a:prstGeom prst="rect">
                          <a:avLst/>
                        </a:prstGeom>
                        <a:noFill/>
                        <a:ln>
                          <a:noFill/>
                        </a:ln>
                      </wps:spPr>
                      <wps:txbx>
                        <w:txbxContent>
                          <w:p w14:paraId="345987CD" w14:textId="77777777" w:rsidR="00110F7A" w:rsidRDefault="00000000">
                            <w:pPr>
                              <w:spacing w:line="275" w:lineRule="auto"/>
                              <w:jc w:val="center"/>
                              <w:textDirection w:val="btLr"/>
                            </w:pPr>
                            <w:r>
                              <w:rPr>
                                <w:rFonts w:ascii="Arimo" w:eastAsia="Arimo" w:hAnsi="Arimo" w:cs="Arimo"/>
                                <w:b/>
                                <w:color w:val="31479E"/>
                                <w:sz w:val="56"/>
                              </w:rPr>
                              <w:t>ШКОЛСКИ РАЗВОЈНИ</w:t>
                            </w:r>
                          </w:p>
                          <w:p w14:paraId="69BB9F8F" w14:textId="77777777" w:rsidR="00110F7A" w:rsidRDefault="00000000">
                            <w:pPr>
                              <w:spacing w:line="275" w:lineRule="auto"/>
                              <w:jc w:val="center"/>
                              <w:textDirection w:val="btLr"/>
                            </w:pPr>
                            <w:r>
                              <w:rPr>
                                <w:rFonts w:ascii="Arimo" w:eastAsia="Arimo" w:hAnsi="Arimo" w:cs="Arimo"/>
                                <w:b/>
                                <w:color w:val="31479E"/>
                                <w:sz w:val="56"/>
                              </w:rPr>
                              <w:t>ПЛАН</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-431799</wp:posOffset>
                </wp:positionH>
                <wp:positionV relativeFrom="paragraph">
                  <wp:posOffset>3055620</wp:posOffset>
                </wp:positionV>
                <wp:extent cx="4736465" cy="1233805"/>
                <wp:effectExtent b="0" l="0" r="0" t="0"/>
                <wp:wrapSquare wrapText="bothSides" distB="45720" distT="45720" distL="114300" distR="114300"/>
                <wp:docPr id="5"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4736465" cy="1233805"/>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14:anchorId="65BFBFD2" wp14:editId="082EC252">
                <wp:simplePos x="0" y="0"/>
                <wp:positionH relativeFrom="column">
                  <wp:posOffset>-469899</wp:posOffset>
                </wp:positionH>
                <wp:positionV relativeFrom="paragraph">
                  <wp:posOffset>4986020</wp:posOffset>
                </wp:positionV>
                <wp:extent cx="4773295" cy="1063625"/>
                <wp:effectExtent l="0" t="0" r="0" b="0"/>
                <wp:wrapNone/>
                <wp:docPr id="1" name="Rectangle 1"/>
                <wp:cNvGraphicFramePr/>
                <a:graphic xmlns:a="http://schemas.openxmlformats.org/drawingml/2006/main">
                  <a:graphicData uri="http://schemas.microsoft.com/office/word/2010/wordprocessingShape">
                    <wps:wsp>
                      <wps:cNvSpPr/>
                      <wps:spPr>
                        <a:xfrm>
                          <a:off x="2964115" y="3252950"/>
                          <a:ext cx="4763770" cy="1054100"/>
                        </a:xfrm>
                        <a:prstGeom prst="rect">
                          <a:avLst/>
                        </a:prstGeom>
                        <a:noFill/>
                        <a:ln>
                          <a:noFill/>
                        </a:ln>
                      </wps:spPr>
                      <wps:txbx>
                        <w:txbxContent>
                          <w:p w14:paraId="38378968" w14:textId="77777777" w:rsidR="00110F7A" w:rsidRDefault="00000000">
                            <w:pPr>
                              <w:spacing w:line="275" w:lineRule="auto"/>
                              <w:jc w:val="center"/>
                              <w:textDirection w:val="btLr"/>
                            </w:pPr>
                            <w:r>
                              <w:rPr>
                                <w:rFonts w:ascii="Arimo" w:eastAsia="Arimo" w:hAnsi="Arimo" w:cs="Arimo"/>
                                <w:b/>
                                <w:color w:val="31479E"/>
                              </w:rPr>
                              <w:t>Директор и управа : ул. Душана Тривунца бр.15, 18220 Алексинац</w:t>
                            </w:r>
                          </w:p>
                          <w:p w14:paraId="459F343F" w14:textId="77777777" w:rsidR="00110F7A" w:rsidRDefault="00000000">
                            <w:pPr>
                              <w:spacing w:line="275" w:lineRule="auto"/>
                              <w:jc w:val="center"/>
                              <w:textDirection w:val="btLr"/>
                            </w:pPr>
                            <w:r>
                              <w:rPr>
                                <w:rFonts w:ascii="Arimo" w:eastAsia="Arimo" w:hAnsi="Arimo" w:cs="Arimo"/>
                                <w:b/>
                                <w:color w:val="31479E"/>
                              </w:rPr>
                              <w:t>Тел. 018/800748, зборница 018/4100247</w:t>
                            </w:r>
                          </w:p>
                          <w:p w14:paraId="07A42A15" w14:textId="77777777" w:rsidR="00110F7A" w:rsidRDefault="00000000">
                            <w:pPr>
                              <w:spacing w:line="275" w:lineRule="auto"/>
                              <w:jc w:val="center"/>
                              <w:textDirection w:val="btLr"/>
                            </w:pPr>
                            <w:r>
                              <w:rPr>
                                <w:rFonts w:ascii="Arimo" w:eastAsia="Arimo" w:hAnsi="Arimo" w:cs="Arimo"/>
                                <w:b/>
                                <w:color w:val="31479E"/>
                              </w:rPr>
                              <w:t xml:space="preserve">e-mail : </w:t>
                            </w:r>
                            <w:r>
                              <w:rPr>
                                <w:rFonts w:ascii="Arimo" w:eastAsia="Arimo" w:hAnsi="Arimo" w:cs="Arimo"/>
                                <w:b/>
                                <w:color w:val="31479E"/>
                                <w:u w:val="single"/>
                              </w:rPr>
                              <w:t>ms.aleksinac@mts.rs</w:t>
                            </w:r>
                          </w:p>
                          <w:p w14:paraId="3FEF2F43" w14:textId="77777777" w:rsidR="00110F7A" w:rsidRDefault="00000000">
                            <w:pPr>
                              <w:spacing w:line="275" w:lineRule="auto"/>
                              <w:jc w:val="center"/>
                              <w:textDirection w:val="btLr"/>
                            </w:pPr>
                            <w:r>
                              <w:rPr>
                                <w:rFonts w:ascii="Arimo" w:eastAsia="Arimo" w:hAnsi="Arimo" w:cs="Arimo"/>
                                <w:b/>
                                <w:color w:val="31479E"/>
                                <w:u w:val="single"/>
                              </w:rPr>
                              <w:t>www.muzickaaleksinac.edu.rs</w:t>
                            </w:r>
                          </w:p>
                          <w:p w14:paraId="55F4E9B1" w14:textId="77777777" w:rsidR="00110F7A" w:rsidRDefault="00110F7A">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-469899</wp:posOffset>
                </wp:positionH>
                <wp:positionV relativeFrom="paragraph">
                  <wp:posOffset>4986020</wp:posOffset>
                </wp:positionV>
                <wp:extent cx="4773295" cy="1063625"/>
                <wp:effectExtent b="0" l="0" r="0" t="0"/>
                <wp:wrapNone/>
                <wp:docPr id="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4773295" cy="106362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04E16DE7" wp14:editId="5741ED8A">
                <wp:simplePos x="0" y="0"/>
                <wp:positionH relativeFrom="column">
                  <wp:posOffset>4813300</wp:posOffset>
                </wp:positionH>
                <wp:positionV relativeFrom="paragraph">
                  <wp:posOffset>3149600</wp:posOffset>
                </wp:positionV>
                <wp:extent cx="1415761" cy="847725"/>
                <wp:effectExtent l="0" t="0" r="0" b="0"/>
                <wp:wrapNone/>
                <wp:docPr id="2" name="Rectangle 2"/>
                <wp:cNvGraphicFramePr/>
                <a:graphic xmlns:a="http://schemas.openxmlformats.org/drawingml/2006/main">
                  <a:graphicData uri="http://schemas.microsoft.com/office/word/2010/wordprocessingShape">
                    <wps:wsp>
                      <wps:cNvSpPr/>
                      <wps:spPr>
                        <a:xfrm>
                          <a:off x="4642882" y="3360900"/>
                          <a:ext cx="1406236" cy="838200"/>
                        </a:xfrm>
                        <a:prstGeom prst="rect">
                          <a:avLst/>
                        </a:prstGeom>
                        <a:noFill/>
                        <a:ln>
                          <a:noFill/>
                        </a:ln>
                      </wps:spPr>
                      <wps:txbx>
                        <w:txbxContent>
                          <w:p w14:paraId="757721AB" w14:textId="77777777" w:rsidR="00110F7A" w:rsidRDefault="00000000">
                            <w:pPr>
                              <w:spacing w:line="275" w:lineRule="auto"/>
                              <w:textDirection w:val="btLr"/>
                            </w:pPr>
                            <w:r>
                              <w:rPr>
                                <w:rFonts w:ascii="Arimo" w:eastAsia="Arimo" w:hAnsi="Arimo" w:cs="Arimo"/>
                                <w:color w:val="FFFFFF"/>
                              </w:rPr>
                              <w:t xml:space="preserve">За </w:t>
                            </w:r>
                            <w:r>
                              <w:rPr>
                                <w:rFonts w:ascii="Arimo" w:eastAsia="Arimo" w:hAnsi="Arimo" w:cs="Arimo"/>
                                <w:color w:val="FFFFFF"/>
                              </w:rPr>
                              <w:t>период од 2023. до 2028. године</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4813300</wp:posOffset>
                </wp:positionH>
                <wp:positionV relativeFrom="paragraph">
                  <wp:posOffset>3149600</wp:posOffset>
                </wp:positionV>
                <wp:extent cx="1415761" cy="847725"/>
                <wp:effectExtent b="0" l="0" r="0" t="0"/>
                <wp:wrapNone/>
                <wp:docPr id="2"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1415761" cy="847725"/>
                        </a:xfrm>
                        <a:prstGeom prst="rect"/>
                        <a:ln/>
                      </pic:spPr>
                    </pic:pic>
                  </a:graphicData>
                </a:graphic>
              </wp:anchor>
            </w:drawing>
          </mc:Fallback>
        </mc:AlternateContent>
      </w:r>
    </w:p>
    <w:p w14:paraId="64F77529" w14:textId="77777777" w:rsidR="00110F7A" w:rsidRDefault="00110F7A">
      <w:pPr>
        <w:pStyle w:val="Heading1"/>
        <w:rPr>
          <w:rFonts w:ascii="Arimo" w:eastAsia="Arimo" w:hAnsi="Arimo" w:cs="Arimo"/>
          <w:b/>
          <w:color w:val="4E67C8"/>
          <w:sz w:val="36"/>
          <w:szCs w:val="36"/>
        </w:rPr>
      </w:pPr>
    </w:p>
    <w:sdt>
      <w:sdtPr>
        <w:id w:val="605776241"/>
        <w:docPartObj>
          <w:docPartGallery w:val="Table of Contents"/>
          <w:docPartUnique/>
        </w:docPartObj>
      </w:sdtPr>
      <w:sdtContent>
        <w:p w14:paraId="04569A56" w14:textId="77777777" w:rsidR="00110F7A" w:rsidRDefault="00000000">
          <w:pPr>
            <w:widowControl w:val="0"/>
            <w:tabs>
              <w:tab w:val="right" w:leader="dot" w:pos="12000"/>
            </w:tabs>
            <w:spacing w:before="60" w:after="0" w:line="240" w:lineRule="auto"/>
            <w:rPr>
              <w:b/>
              <w:color w:val="000000"/>
            </w:rPr>
          </w:pPr>
          <w:r>
            <w:fldChar w:fldCharType="begin"/>
          </w:r>
          <w:r>
            <w:instrText xml:space="preserve"> TOC \h \u \z \t "Heading 1,1,Heading 2,2,Heading 3,3,Heading 4,4,Heading 5,5,Heading 6,6,"</w:instrText>
          </w:r>
          <w:r>
            <w:fldChar w:fldCharType="separate"/>
          </w:r>
          <w:hyperlink>
            <w:r>
              <w:rPr>
                <w:b/>
                <w:color w:val="000000"/>
              </w:rPr>
              <w:t>Лична карта школе</w:t>
            </w:r>
            <w:r>
              <w:rPr>
                <w:b/>
                <w:color w:val="000000"/>
              </w:rPr>
              <w:tab/>
              <w:t>2</w:t>
            </w:r>
          </w:hyperlink>
        </w:p>
        <w:p w14:paraId="096B9310" w14:textId="77777777" w:rsidR="00110F7A" w:rsidRDefault="00000000">
          <w:pPr>
            <w:widowControl w:val="0"/>
            <w:tabs>
              <w:tab w:val="right" w:leader="dot" w:pos="12000"/>
            </w:tabs>
            <w:spacing w:before="60" w:after="0" w:line="240" w:lineRule="auto"/>
            <w:rPr>
              <w:b/>
              <w:color w:val="000000"/>
            </w:rPr>
          </w:pPr>
          <w:hyperlink>
            <w:r>
              <w:rPr>
                <w:b/>
                <w:color w:val="000000"/>
              </w:rPr>
              <w:t>Историјат школе</w:t>
            </w:r>
            <w:r>
              <w:rPr>
                <w:b/>
                <w:color w:val="000000"/>
              </w:rPr>
              <w:tab/>
              <w:t>3</w:t>
            </w:r>
          </w:hyperlink>
        </w:p>
        <w:p w14:paraId="7EF57AAA" w14:textId="77777777" w:rsidR="00110F7A" w:rsidRDefault="00000000">
          <w:pPr>
            <w:widowControl w:val="0"/>
            <w:tabs>
              <w:tab w:val="right" w:leader="dot" w:pos="12000"/>
            </w:tabs>
            <w:spacing w:before="60" w:after="0" w:line="240" w:lineRule="auto"/>
            <w:rPr>
              <w:b/>
              <w:color w:val="000000"/>
            </w:rPr>
          </w:pPr>
          <w:hyperlink w:anchor="_z4q1dyyra8hu">
            <w:r>
              <w:rPr>
                <w:b/>
                <w:color w:val="000000"/>
              </w:rPr>
              <w:t>Слике школе</w:t>
            </w:r>
            <w:r>
              <w:rPr>
                <w:b/>
                <w:color w:val="000000"/>
              </w:rPr>
              <w:tab/>
              <w:t>7</w:t>
            </w:r>
          </w:hyperlink>
        </w:p>
        <w:p w14:paraId="2A6FD241" w14:textId="77777777" w:rsidR="00110F7A" w:rsidRDefault="00000000">
          <w:pPr>
            <w:widowControl w:val="0"/>
            <w:tabs>
              <w:tab w:val="right" w:leader="dot" w:pos="12000"/>
            </w:tabs>
            <w:spacing w:before="60" w:after="0" w:line="240" w:lineRule="auto"/>
            <w:rPr>
              <w:color w:val="000000"/>
            </w:rPr>
          </w:pPr>
          <w:hyperlink w:anchor="_8nczkiw7qray">
            <w:r>
              <w:rPr>
                <w:b/>
                <w:color w:val="000000"/>
              </w:rPr>
              <w:t>Материјално – технички ресурси школе</w:t>
            </w:r>
          </w:hyperlink>
          <w:hyperlink w:anchor="_8nczkiw7qray">
            <w:r>
              <w:rPr>
                <w:color w:val="000000"/>
              </w:rPr>
              <w:tab/>
              <w:t>11</w:t>
            </w:r>
          </w:hyperlink>
        </w:p>
        <w:p w14:paraId="1EE1E341" w14:textId="77777777" w:rsidR="00110F7A" w:rsidRDefault="00000000">
          <w:pPr>
            <w:widowControl w:val="0"/>
            <w:tabs>
              <w:tab w:val="right" w:leader="dot" w:pos="12000"/>
            </w:tabs>
            <w:spacing w:before="60" w:after="0" w:line="240" w:lineRule="auto"/>
            <w:rPr>
              <w:color w:val="000000"/>
            </w:rPr>
          </w:pPr>
          <w:hyperlink w:anchor="_bgw0nlb9cp5x">
            <w:r>
              <w:rPr>
                <w:b/>
                <w:color w:val="000000"/>
              </w:rPr>
              <w:t>Кадровски услови рада</w:t>
            </w:r>
          </w:hyperlink>
          <w:hyperlink w:anchor="_bgw0nlb9cp5x">
            <w:r>
              <w:rPr>
                <w:color w:val="000000"/>
              </w:rPr>
              <w:tab/>
              <w:t>12</w:t>
            </w:r>
          </w:hyperlink>
        </w:p>
        <w:p w14:paraId="5AD7EDB5" w14:textId="77777777" w:rsidR="00110F7A" w:rsidRDefault="00000000">
          <w:pPr>
            <w:widowControl w:val="0"/>
            <w:tabs>
              <w:tab w:val="right" w:leader="dot" w:pos="12000"/>
            </w:tabs>
            <w:spacing w:before="60" w:after="0" w:line="240" w:lineRule="auto"/>
            <w:rPr>
              <w:b/>
              <w:color w:val="000000"/>
            </w:rPr>
          </w:pPr>
          <w:hyperlink w:anchor="_u76gei3amt0d">
            <w:r>
              <w:rPr>
                <w:b/>
                <w:color w:val="000000"/>
              </w:rPr>
              <w:t>SWOT АНАЛИЗА</w:t>
            </w:r>
            <w:r>
              <w:rPr>
                <w:b/>
                <w:color w:val="000000"/>
              </w:rPr>
              <w:tab/>
              <w:t>19</w:t>
            </w:r>
          </w:hyperlink>
        </w:p>
        <w:p w14:paraId="28C72254" w14:textId="77777777" w:rsidR="00110F7A" w:rsidRDefault="00000000">
          <w:pPr>
            <w:widowControl w:val="0"/>
            <w:tabs>
              <w:tab w:val="right" w:leader="dot" w:pos="12000"/>
            </w:tabs>
            <w:spacing w:before="60" w:after="0" w:line="240" w:lineRule="auto"/>
            <w:rPr>
              <w:b/>
              <w:color w:val="000000"/>
            </w:rPr>
          </w:pPr>
          <w:hyperlink w:anchor="_diswv8sml7b">
            <w:r>
              <w:rPr>
                <w:b/>
                <w:color w:val="000000"/>
              </w:rPr>
              <w:t>РАЗВОЈНИ ЦИЉЕВИ</w:t>
            </w:r>
            <w:r>
              <w:rPr>
                <w:b/>
                <w:color w:val="000000"/>
              </w:rPr>
              <w:tab/>
              <w:t>21</w:t>
            </w:r>
          </w:hyperlink>
        </w:p>
        <w:p w14:paraId="7A7CC7BB" w14:textId="77777777" w:rsidR="00110F7A" w:rsidRDefault="00000000">
          <w:pPr>
            <w:widowControl w:val="0"/>
            <w:tabs>
              <w:tab w:val="right" w:leader="dot" w:pos="12000"/>
            </w:tabs>
            <w:spacing w:before="60" w:after="0" w:line="240" w:lineRule="auto"/>
            <w:rPr>
              <w:color w:val="000000"/>
            </w:rPr>
          </w:pPr>
          <w:r>
            <w:rPr>
              <w:b/>
            </w:rPr>
            <w:t>ВИЗИЈА, МИСИЈА, МОТО</w:t>
          </w:r>
          <w:hyperlink w:anchor="_m5xv4xl058t0">
            <w:r>
              <w:rPr>
                <w:color w:val="000000"/>
              </w:rPr>
              <w:tab/>
              <w:t>23</w:t>
            </w:r>
          </w:hyperlink>
        </w:p>
        <w:p w14:paraId="20073B42" w14:textId="77777777" w:rsidR="00110F7A" w:rsidRDefault="00000000">
          <w:pPr>
            <w:widowControl w:val="0"/>
            <w:tabs>
              <w:tab w:val="right" w:leader="dot" w:pos="12000"/>
            </w:tabs>
            <w:spacing w:before="60" w:after="0" w:line="240" w:lineRule="auto"/>
            <w:rPr>
              <w:b/>
              <w:color w:val="000000"/>
            </w:rPr>
          </w:pPr>
          <w:hyperlink>
            <w:r>
              <w:rPr>
                <w:b/>
                <w:color w:val="000000"/>
              </w:rPr>
              <w:t>АКЦИОНИ ПЛАН ШКОЛЕ</w:t>
            </w:r>
            <w:r>
              <w:rPr>
                <w:b/>
                <w:color w:val="000000"/>
              </w:rPr>
              <w:tab/>
              <w:t>25</w:t>
            </w:r>
          </w:hyperlink>
        </w:p>
        <w:p w14:paraId="50792339" w14:textId="77777777" w:rsidR="00110F7A" w:rsidRDefault="00000000">
          <w:pPr>
            <w:widowControl w:val="0"/>
            <w:tabs>
              <w:tab w:val="right" w:leader="dot" w:pos="12000"/>
            </w:tabs>
            <w:spacing w:before="60" w:after="0" w:line="240" w:lineRule="auto"/>
            <w:rPr>
              <w:b/>
              <w:color w:val="000000"/>
            </w:rPr>
          </w:pPr>
          <w:hyperlink>
            <w:r>
              <w:rPr>
                <w:b/>
                <w:color w:val="000000"/>
              </w:rPr>
              <w:t>1.  Мере унапређивања образовно-васпитног рада на основу анализе резултата ученика на завршном испиту</w:t>
            </w:r>
            <w:r>
              <w:rPr>
                <w:b/>
                <w:color w:val="000000"/>
              </w:rPr>
              <w:tab/>
              <w:t>30</w:t>
            </w:r>
          </w:hyperlink>
        </w:p>
        <w:p w14:paraId="52493027" w14:textId="77777777" w:rsidR="00110F7A" w:rsidRDefault="00000000">
          <w:pPr>
            <w:widowControl w:val="0"/>
            <w:tabs>
              <w:tab w:val="right" w:leader="dot" w:pos="12000"/>
            </w:tabs>
            <w:spacing w:before="60" w:after="0" w:line="240" w:lineRule="auto"/>
            <w:rPr>
              <w:b/>
              <w:color w:val="000000"/>
            </w:rPr>
          </w:pPr>
          <w:hyperlink>
            <w:r>
              <w:rPr>
                <w:b/>
                <w:color w:val="000000"/>
              </w:rPr>
              <w:t>2.  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r>
              <w:rPr>
                <w:b/>
                <w:color w:val="000000"/>
              </w:rPr>
              <w:tab/>
              <w:t>33</w:t>
            </w:r>
          </w:hyperlink>
        </w:p>
        <w:p w14:paraId="5CC917F7" w14:textId="77777777" w:rsidR="00110F7A" w:rsidRDefault="00000000">
          <w:pPr>
            <w:widowControl w:val="0"/>
            <w:tabs>
              <w:tab w:val="right" w:leader="dot" w:pos="12000"/>
            </w:tabs>
            <w:spacing w:before="60" w:after="0" w:line="240" w:lineRule="auto"/>
            <w:rPr>
              <w:b/>
              <w:color w:val="000000"/>
            </w:rPr>
          </w:pPr>
          <w:hyperlink>
            <w:r>
              <w:rPr>
                <w:b/>
                <w:color w:val="000000"/>
              </w:rPr>
              <w:t>3.  Мере превенције насиља и повећања сарадње међу ученицима, наставницима и родитељима</w:t>
            </w:r>
            <w:r>
              <w:rPr>
                <w:b/>
                <w:color w:val="000000"/>
              </w:rPr>
              <w:tab/>
              <w:t>35</w:t>
            </w:r>
          </w:hyperlink>
        </w:p>
        <w:p w14:paraId="29A949BB" w14:textId="77777777" w:rsidR="00110F7A" w:rsidRDefault="00000000">
          <w:pPr>
            <w:widowControl w:val="0"/>
            <w:tabs>
              <w:tab w:val="right" w:leader="dot" w:pos="12000"/>
            </w:tabs>
            <w:spacing w:before="60" w:after="0" w:line="240" w:lineRule="auto"/>
            <w:rPr>
              <w:b/>
              <w:color w:val="000000"/>
            </w:rPr>
          </w:pPr>
          <w:hyperlink>
            <w:r>
              <w:rPr>
                <w:b/>
                <w:color w:val="000000"/>
              </w:rPr>
              <w:t>4. Мере превенције осипања ученика</w:t>
            </w:r>
            <w:r>
              <w:rPr>
                <w:b/>
                <w:color w:val="000000"/>
              </w:rPr>
              <w:tab/>
              <w:t>37</w:t>
            </w:r>
          </w:hyperlink>
        </w:p>
        <w:p w14:paraId="5E7E4D18" w14:textId="77777777" w:rsidR="00110F7A" w:rsidRDefault="00000000">
          <w:pPr>
            <w:widowControl w:val="0"/>
            <w:tabs>
              <w:tab w:val="right" w:leader="dot" w:pos="12000"/>
            </w:tabs>
            <w:spacing w:before="60" w:after="0" w:line="240" w:lineRule="auto"/>
            <w:rPr>
              <w:b/>
              <w:color w:val="000000"/>
            </w:rPr>
          </w:pPr>
          <w:hyperlink w:anchor="_3tlub19125t2">
            <w:r>
              <w:rPr>
                <w:b/>
                <w:color w:val="000000"/>
              </w:rPr>
              <w:t>5.  Друге мере усмерене на достизање циљева образовања и васпитања који превазилазе садржаје појединих наставних предмета</w:t>
            </w:r>
            <w:r>
              <w:rPr>
                <w:b/>
                <w:color w:val="000000"/>
              </w:rPr>
              <w:tab/>
              <w:t>40</w:t>
            </w:r>
          </w:hyperlink>
        </w:p>
        <w:p w14:paraId="2E607A78" w14:textId="77777777" w:rsidR="00110F7A" w:rsidRDefault="00000000">
          <w:pPr>
            <w:widowControl w:val="0"/>
            <w:tabs>
              <w:tab w:val="right" w:leader="dot" w:pos="12000"/>
            </w:tabs>
            <w:spacing w:before="60" w:after="0" w:line="240" w:lineRule="auto"/>
            <w:rPr>
              <w:b/>
              <w:color w:val="000000"/>
            </w:rPr>
          </w:pPr>
          <w:hyperlink>
            <w:r>
              <w:rPr>
                <w:b/>
                <w:color w:val="000000"/>
              </w:rPr>
              <w:t>6.  План припреме за завршни испит</w:t>
            </w:r>
            <w:r>
              <w:rPr>
                <w:b/>
                <w:color w:val="000000"/>
              </w:rPr>
              <w:tab/>
              <w:t>43</w:t>
            </w:r>
          </w:hyperlink>
        </w:p>
        <w:p w14:paraId="464724E3" w14:textId="77777777" w:rsidR="00110F7A" w:rsidRDefault="00000000">
          <w:pPr>
            <w:widowControl w:val="0"/>
            <w:tabs>
              <w:tab w:val="right" w:leader="dot" w:pos="12000"/>
            </w:tabs>
            <w:spacing w:before="60" w:after="0" w:line="240" w:lineRule="auto"/>
            <w:rPr>
              <w:b/>
              <w:color w:val="000000"/>
            </w:rPr>
          </w:pPr>
          <w:hyperlink>
            <w:r>
              <w:rPr>
                <w:b/>
                <w:color w:val="000000"/>
              </w:rPr>
              <w:t>7.  План укључивања школе у националне и међународне развојне пројекте</w:t>
            </w:r>
            <w:r>
              <w:rPr>
                <w:b/>
                <w:color w:val="000000"/>
              </w:rPr>
              <w:tab/>
              <w:t>45</w:t>
            </w:r>
          </w:hyperlink>
        </w:p>
        <w:p w14:paraId="325EE365" w14:textId="77777777" w:rsidR="00110F7A" w:rsidRDefault="00000000">
          <w:pPr>
            <w:widowControl w:val="0"/>
            <w:tabs>
              <w:tab w:val="right" w:leader="dot" w:pos="12000"/>
            </w:tabs>
            <w:spacing w:before="60" w:after="0" w:line="240" w:lineRule="auto"/>
            <w:rPr>
              <w:b/>
              <w:color w:val="000000"/>
            </w:rPr>
          </w:pPr>
          <w:hyperlink>
            <w:r>
              <w:rPr>
                <w:b/>
                <w:color w:val="000000"/>
              </w:rPr>
              <w:t>8.  План стручног усавршавања наставника, стручних сарадника и директора</w:t>
            </w:r>
            <w:r>
              <w:rPr>
                <w:b/>
                <w:color w:val="000000"/>
              </w:rPr>
              <w:tab/>
              <w:t>46</w:t>
            </w:r>
          </w:hyperlink>
        </w:p>
        <w:p w14:paraId="7D4665BD" w14:textId="77777777" w:rsidR="00110F7A" w:rsidRDefault="00000000">
          <w:pPr>
            <w:widowControl w:val="0"/>
            <w:tabs>
              <w:tab w:val="right" w:leader="dot" w:pos="12000"/>
            </w:tabs>
            <w:spacing w:before="60" w:after="0" w:line="240" w:lineRule="auto"/>
            <w:rPr>
              <w:b/>
              <w:color w:val="000000"/>
            </w:rPr>
          </w:pPr>
          <w:hyperlink>
            <w:r>
              <w:rPr>
                <w:b/>
                <w:color w:val="000000"/>
              </w:rPr>
              <w:t>9. Мере за увођење иновативних метода наставе, учења и оцењивања ученика.</w:t>
            </w:r>
            <w:r>
              <w:rPr>
                <w:b/>
                <w:color w:val="000000"/>
              </w:rPr>
              <w:tab/>
              <w:t>49</w:t>
            </w:r>
          </w:hyperlink>
        </w:p>
        <w:p w14:paraId="10BA11E1" w14:textId="77777777" w:rsidR="00110F7A" w:rsidRDefault="00000000">
          <w:pPr>
            <w:widowControl w:val="0"/>
            <w:tabs>
              <w:tab w:val="right" w:leader="dot" w:pos="12000"/>
            </w:tabs>
            <w:spacing w:before="60" w:after="0" w:line="240" w:lineRule="auto"/>
            <w:rPr>
              <w:b/>
              <w:color w:val="000000"/>
            </w:rPr>
          </w:pPr>
          <w:hyperlink w:anchor="_z4rkl9jif6d6">
            <w:r>
              <w:rPr>
                <w:b/>
                <w:color w:val="000000"/>
              </w:rPr>
              <w:t>10.План напредовања и стицања звања наставника и стручних сарадника</w:t>
            </w:r>
            <w:r>
              <w:rPr>
                <w:b/>
                <w:color w:val="000000"/>
              </w:rPr>
              <w:tab/>
              <w:t>51</w:t>
            </w:r>
          </w:hyperlink>
        </w:p>
        <w:p w14:paraId="4D4C8EEC" w14:textId="77777777" w:rsidR="00110F7A" w:rsidRDefault="00000000">
          <w:pPr>
            <w:widowControl w:val="0"/>
            <w:tabs>
              <w:tab w:val="right" w:leader="dot" w:pos="12000"/>
            </w:tabs>
            <w:spacing w:before="60" w:after="0" w:line="240" w:lineRule="auto"/>
            <w:rPr>
              <w:b/>
              <w:color w:val="000000"/>
            </w:rPr>
          </w:pPr>
          <w:hyperlink w:anchor="_qzcto1m20md1">
            <w:r>
              <w:rPr>
                <w:b/>
                <w:color w:val="000000"/>
              </w:rPr>
              <w:t>11. План укључивања родитеља,односно другог законског заступника у рад школе</w:t>
            </w:r>
            <w:r>
              <w:rPr>
                <w:b/>
                <w:color w:val="000000"/>
              </w:rPr>
              <w:tab/>
              <w:t>53</w:t>
            </w:r>
          </w:hyperlink>
        </w:p>
        <w:p w14:paraId="0D13D7B1" w14:textId="77777777" w:rsidR="00110F7A" w:rsidRDefault="00000000">
          <w:pPr>
            <w:widowControl w:val="0"/>
            <w:tabs>
              <w:tab w:val="right" w:leader="dot" w:pos="12000"/>
            </w:tabs>
            <w:spacing w:before="60" w:after="0" w:line="240" w:lineRule="auto"/>
            <w:rPr>
              <w:b/>
              <w:color w:val="000000"/>
            </w:rPr>
          </w:pPr>
          <w:hyperlink w:anchor="_rb8ae8xaquu2">
            <w:r>
              <w:rPr>
                <w:b/>
                <w:color w:val="000000"/>
              </w:rPr>
              <w:t>12. План сарадње и умрежавање са другим школама и установама</w:t>
            </w:r>
            <w:r>
              <w:rPr>
                <w:b/>
                <w:color w:val="000000"/>
              </w:rPr>
              <w:tab/>
              <w:t>54</w:t>
            </w:r>
          </w:hyperlink>
        </w:p>
        <w:p w14:paraId="4D46609D" w14:textId="77777777" w:rsidR="00110F7A" w:rsidRDefault="00000000">
          <w:pPr>
            <w:widowControl w:val="0"/>
            <w:tabs>
              <w:tab w:val="right" w:leader="dot" w:pos="12000"/>
            </w:tabs>
            <w:spacing w:before="60" w:after="0" w:line="240" w:lineRule="auto"/>
            <w:rPr>
              <w:b/>
              <w:color w:val="000000"/>
            </w:rPr>
          </w:pPr>
          <w:hyperlink w:anchor="_sfu7cwrbqlrj">
            <w:r>
              <w:rPr>
                <w:b/>
                <w:color w:val="000000"/>
              </w:rPr>
              <w:t>13. Друга питања од значаја за развој школе</w:t>
            </w:r>
            <w:r>
              <w:rPr>
                <w:b/>
                <w:color w:val="000000"/>
              </w:rPr>
              <w:tab/>
              <w:t>56</w:t>
            </w:r>
          </w:hyperlink>
          <w:r>
            <w:fldChar w:fldCharType="end"/>
          </w:r>
        </w:p>
      </w:sdtContent>
    </w:sdt>
    <w:p w14:paraId="1FF55389" w14:textId="77777777" w:rsidR="00110F7A" w:rsidRDefault="00110F7A">
      <w:pPr>
        <w:pStyle w:val="Heading1"/>
        <w:rPr>
          <w:rFonts w:ascii="Arimo" w:eastAsia="Arimo" w:hAnsi="Arimo" w:cs="Arimo"/>
          <w:b/>
          <w:color w:val="4E67C8"/>
          <w:sz w:val="36"/>
          <w:szCs w:val="36"/>
        </w:rPr>
        <w:sectPr w:rsidR="00110F7A">
          <w:headerReference w:type="even" r:id="rId14"/>
          <w:headerReference w:type="default" r:id="rId15"/>
          <w:footerReference w:type="default" r:id="rId16"/>
          <w:headerReference w:type="first" r:id="rId17"/>
          <w:pgSz w:w="11906" w:h="16838"/>
          <w:pgMar w:top="1417" w:right="1417" w:bottom="1417" w:left="1417" w:header="708" w:footer="708" w:gutter="0"/>
          <w:pgNumType w:start="0"/>
          <w:cols w:space="720"/>
          <w:titlePg/>
        </w:sectPr>
      </w:pPr>
    </w:p>
    <w:p w14:paraId="219262D9" w14:textId="77777777" w:rsidR="00110F7A" w:rsidRDefault="00000000">
      <w:pPr>
        <w:pStyle w:val="Heading1"/>
        <w:rPr>
          <w:rFonts w:ascii="Arimo" w:eastAsia="Arimo" w:hAnsi="Arimo" w:cs="Arimo"/>
          <w:b/>
          <w:color w:val="4E67C8"/>
          <w:sz w:val="36"/>
          <w:szCs w:val="36"/>
        </w:rPr>
      </w:pPr>
      <w:r>
        <w:rPr>
          <w:rFonts w:ascii="Arimo" w:eastAsia="Arimo" w:hAnsi="Arimo" w:cs="Arimo"/>
          <w:b/>
          <w:color w:val="4E67C8"/>
          <w:sz w:val="36"/>
          <w:szCs w:val="36"/>
        </w:rPr>
        <w:lastRenderedPageBreak/>
        <w:t>Лична карта школе</w:t>
      </w:r>
    </w:p>
    <w:p w14:paraId="07E6DB87" w14:textId="77777777" w:rsidR="00110F7A" w:rsidRDefault="00110F7A">
      <w:pPr>
        <w:rPr>
          <w:rFonts w:ascii="Arimo" w:eastAsia="Arimo" w:hAnsi="Arimo" w:cs="Arimo"/>
        </w:rPr>
      </w:pPr>
    </w:p>
    <w:p w14:paraId="3E808277" w14:textId="77777777" w:rsidR="00110F7A" w:rsidRDefault="00000000">
      <w:pPr>
        <w:rPr>
          <w:rFonts w:ascii="Arimo" w:eastAsia="Arimo" w:hAnsi="Arimo" w:cs="Arimo"/>
        </w:rPr>
      </w:pPr>
      <w:r>
        <w:rPr>
          <w:rFonts w:ascii="Arimo" w:eastAsia="Arimo" w:hAnsi="Arimo" w:cs="Arimo"/>
        </w:rPr>
        <w:t xml:space="preserve">Назив школе: Основна музичка школа "Владимир Ђорђевић" </w:t>
      </w:r>
    </w:p>
    <w:p w14:paraId="6319E073" w14:textId="77777777" w:rsidR="00110F7A" w:rsidRDefault="00110F7A">
      <w:pPr>
        <w:rPr>
          <w:rFonts w:ascii="Arimo" w:eastAsia="Arimo" w:hAnsi="Arimo" w:cs="Arimo"/>
        </w:rPr>
      </w:pPr>
    </w:p>
    <w:p w14:paraId="72C49815" w14:textId="77777777" w:rsidR="00110F7A" w:rsidRDefault="00000000">
      <w:pPr>
        <w:rPr>
          <w:rFonts w:ascii="Arimo" w:eastAsia="Arimo" w:hAnsi="Arimo" w:cs="Arimo"/>
        </w:rPr>
      </w:pPr>
      <w:r>
        <w:rPr>
          <w:rFonts w:ascii="Arimo" w:eastAsia="Arimo" w:hAnsi="Arimo" w:cs="Arimo"/>
        </w:rPr>
        <w:t>Место и адреса: Алексинац, ул. Душана Тривунца бр. 15</w:t>
      </w:r>
    </w:p>
    <w:p w14:paraId="7B0B4494" w14:textId="77777777" w:rsidR="00110F7A" w:rsidRDefault="00110F7A">
      <w:pPr>
        <w:rPr>
          <w:rFonts w:ascii="Arimo" w:eastAsia="Arimo" w:hAnsi="Arimo" w:cs="Arimo"/>
        </w:rPr>
      </w:pPr>
    </w:p>
    <w:p w14:paraId="7A52D1C8" w14:textId="77777777" w:rsidR="00110F7A" w:rsidRDefault="00000000">
      <w:pPr>
        <w:rPr>
          <w:rFonts w:ascii="Arimo" w:eastAsia="Arimo" w:hAnsi="Arimo" w:cs="Arimo"/>
        </w:rPr>
      </w:pPr>
      <w:r>
        <w:rPr>
          <w:rFonts w:ascii="Arimo" w:eastAsia="Arimo" w:hAnsi="Arimo" w:cs="Arimo"/>
        </w:rPr>
        <w:t>Број телефона директора: 018/800748</w:t>
      </w:r>
    </w:p>
    <w:p w14:paraId="5646D4C6" w14:textId="77777777" w:rsidR="00110F7A" w:rsidRDefault="00110F7A">
      <w:pPr>
        <w:rPr>
          <w:rFonts w:ascii="Arimo" w:eastAsia="Arimo" w:hAnsi="Arimo" w:cs="Arimo"/>
        </w:rPr>
      </w:pPr>
    </w:p>
    <w:p w14:paraId="765D9827" w14:textId="77777777" w:rsidR="00110F7A" w:rsidRDefault="00000000">
      <w:pPr>
        <w:rPr>
          <w:rFonts w:ascii="Arimo" w:eastAsia="Arimo" w:hAnsi="Arimo" w:cs="Arimo"/>
        </w:rPr>
      </w:pPr>
      <w:r>
        <w:rPr>
          <w:rFonts w:ascii="Arimo" w:eastAsia="Arimo" w:hAnsi="Arimo" w:cs="Arimo"/>
        </w:rPr>
        <w:t xml:space="preserve">Број телефона зборнице: 018/4100247 </w:t>
      </w:r>
    </w:p>
    <w:p w14:paraId="7FA30367" w14:textId="77777777" w:rsidR="00110F7A" w:rsidRDefault="00110F7A">
      <w:pPr>
        <w:rPr>
          <w:rFonts w:ascii="Arimo" w:eastAsia="Arimo" w:hAnsi="Arimo" w:cs="Arimo"/>
        </w:rPr>
      </w:pPr>
    </w:p>
    <w:p w14:paraId="2BC694B5" w14:textId="77777777" w:rsidR="00110F7A" w:rsidRDefault="00000000">
      <w:pPr>
        <w:rPr>
          <w:rFonts w:ascii="Arimo" w:eastAsia="Arimo" w:hAnsi="Arimo" w:cs="Arimo"/>
        </w:rPr>
      </w:pPr>
      <w:r>
        <w:rPr>
          <w:rFonts w:ascii="Arimo" w:eastAsia="Arimo" w:hAnsi="Arimo" w:cs="Arimo"/>
        </w:rPr>
        <w:t>e-mail: ms.aleksinac@mts.rs</w:t>
      </w:r>
    </w:p>
    <w:p w14:paraId="7C43BB31" w14:textId="77777777" w:rsidR="00110F7A" w:rsidRDefault="00110F7A">
      <w:pPr>
        <w:rPr>
          <w:rFonts w:ascii="Arimo" w:eastAsia="Arimo" w:hAnsi="Arimo" w:cs="Arimo"/>
        </w:rPr>
      </w:pPr>
    </w:p>
    <w:p w14:paraId="4D714607" w14:textId="77777777" w:rsidR="00110F7A" w:rsidRDefault="00000000">
      <w:pPr>
        <w:rPr>
          <w:rFonts w:ascii="Arimo" w:eastAsia="Arimo" w:hAnsi="Arimo" w:cs="Arimo"/>
        </w:rPr>
      </w:pPr>
      <w:r>
        <w:rPr>
          <w:rFonts w:ascii="Arimo" w:eastAsia="Arimo" w:hAnsi="Arimo" w:cs="Arimo"/>
        </w:rPr>
        <w:t xml:space="preserve">Сајт школе: </w:t>
      </w:r>
      <w:hyperlink r:id="rId18">
        <w:r>
          <w:rPr>
            <w:rFonts w:ascii="Arimo" w:eastAsia="Arimo" w:hAnsi="Arimo" w:cs="Arimo"/>
            <w:color w:val="1155CC"/>
            <w:u w:val="single"/>
          </w:rPr>
          <w:t>www.muzickaaleksinac.edu.rs</w:t>
        </w:r>
      </w:hyperlink>
    </w:p>
    <w:p w14:paraId="0D9864DF" w14:textId="77777777" w:rsidR="00110F7A" w:rsidRDefault="00110F7A">
      <w:pPr>
        <w:rPr>
          <w:rFonts w:ascii="Arimo" w:eastAsia="Arimo" w:hAnsi="Arimo" w:cs="Arimo"/>
        </w:rPr>
      </w:pPr>
    </w:p>
    <w:p w14:paraId="2A6268D3" w14:textId="77777777" w:rsidR="00110F7A" w:rsidRDefault="00000000">
      <w:pPr>
        <w:rPr>
          <w:rFonts w:ascii="Arimo" w:eastAsia="Arimo" w:hAnsi="Arimo" w:cs="Arimo"/>
        </w:rPr>
      </w:pPr>
      <w:r>
        <w:rPr>
          <w:rFonts w:ascii="Arimo" w:eastAsia="Arimo" w:hAnsi="Arimo" w:cs="Arimo"/>
        </w:rPr>
        <w:t xml:space="preserve">Сајт такмичења “Меморијал Сања Павловић” : </w:t>
      </w:r>
      <w:hyperlink r:id="rId19">
        <w:r>
          <w:rPr>
            <w:rFonts w:ascii="Arimo" w:eastAsia="Arimo" w:hAnsi="Arimo" w:cs="Arimo"/>
            <w:color w:val="1155CC"/>
            <w:u w:val="single"/>
          </w:rPr>
          <w:t>www.sanjapianomemorijal.edu.rs</w:t>
        </w:r>
      </w:hyperlink>
    </w:p>
    <w:p w14:paraId="1C5C27C4" w14:textId="77777777" w:rsidR="00110F7A" w:rsidRDefault="00110F7A">
      <w:pPr>
        <w:rPr>
          <w:rFonts w:ascii="Arimo" w:eastAsia="Arimo" w:hAnsi="Arimo" w:cs="Arimo"/>
        </w:rPr>
      </w:pPr>
    </w:p>
    <w:p w14:paraId="166E5E20" w14:textId="77777777" w:rsidR="00110F7A" w:rsidRDefault="00000000">
      <w:pPr>
        <w:rPr>
          <w:rFonts w:ascii="Arimo" w:eastAsia="Arimo" w:hAnsi="Arimo" w:cs="Arimo"/>
        </w:rPr>
      </w:pPr>
      <w:r>
        <w:rPr>
          <w:rFonts w:ascii="Arimo" w:eastAsia="Arimo" w:hAnsi="Arimo" w:cs="Arimo"/>
        </w:rPr>
        <w:t xml:space="preserve">Општина: Алексинац (бр. поште 18220) </w:t>
      </w:r>
    </w:p>
    <w:p w14:paraId="231DB5E3" w14:textId="77777777" w:rsidR="00110F7A" w:rsidRDefault="00110F7A">
      <w:pPr>
        <w:rPr>
          <w:rFonts w:ascii="Arimo" w:eastAsia="Arimo" w:hAnsi="Arimo" w:cs="Arimo"/>
        </w:rPr>
      </w:pPr>
    </w:p>
    <w:p w14:paraId="45D78B26" w14:textId="77777777" w:rsidR="00110F7A" w:rsidRDefault="00000000">
      <w:pPr>
        <w:rPr>
          <w:rFonts w:ascii="Arimo" w:eastAsia="Arimo" w:hAnsi="Arimo" w:cs="Arimo"/>
        </w:rPr>
      </w:pPr>
      <w:r>
        <w:rPr>
          <w:rFonts w:ascii="Arimo" w:eastAsia="Arimo" w:hAnsi="Arimo" w:cs="Arimo"/>
        </w:rPr>
        <w:t xml:space="preserve">Округ: Нишавски округ </w:t>
      </w:r>
    </w:p>
    <w:p w14:paraId="790207CB" w14:textId="77777777" w:rsidR="00110F7A" w:rsidRDefault="00110F7A">
      <w:pPr>
        <w:rPr>
          <w:rFonts w:ascii="Arimo" w:eastAsia="Arimo" w:hAnsi="Arimo" w:cs="Arimo"/>
        </w:rPr>
      </w:pPr>
    </w:p>
    <w:p w14:paraId="5DF1F287" w14:textId="77777777" w:rsidR="00110F7A" w:rsidRDefault="00000000">
      <w:pPr>
        <w:rPr>
          <w:rFonts w:ascii="Arimo" w:eastAsia="Arimo" w:hAnsi="Arimo" w:cs="Arimo"/>
        </w:rPr>
      </w:pPr>
      <w:r>
        <w:rPr>
          <w:rFonts w:ascii="Arimo" w:eastAsia="Arimo" w:hAnsi="Arimo" w:cs="Arimo"/>
        </w:rPr>
        <w:t xml:space="preserve">Матични број школе: 17663542 </w:t>
      </w:r>
    </w:p>
    <w:p w14:paraId="25F20195" w14:textId="77777777" w:rsidR="00110F7A" w:rsidRDefault="00110F7A">
      <w:pPr>
        <w:rPr>
          <w:rFonts w:ascii="Arimo" w:eastAsia="Arimo" w:hAnsi="Arimo" w:cs="Arimo"/>
        </w:rPr>
      </w:pPr>
    </w:p>
    <w:p w14:paraId="5033711E" w14:textId="77777777" w:rsidR="00110F7A" w:rsidRDefault="00000000">
      <w:pPr>
        <w:rPr>
          <w:rFonts w:ascii="Arimo" w:eastAsia="Arimo" w:hAnsi="Arimo" w:cs="Arimo"/>
        </w:rPr>
      </w:pPr>
      <w:r>
        <w:rPr>
          <w:rFonts w:ascii="Arimo" w:eastAsia="Arimo" w:hAnsi="Arimo" w:cs="Arimo"/>
        </w:rPr>
        <w:t xml:space="preserve">ПИБ: 104683934 </w:t>
      </w:r>
    </w:p>
    <w:p w14:paraId="60876A62" w14:textId="77777777" w:rsidR="00110F7A" w:rsidRDefault="00110F7A">
      <w:pPr>
        <w:rPr>
          <w:rFonts w:ascii="Arimo" w:eastAsia="Arimo" w:hAnsi="Arimo" w:cs="Arimo"/>
        </w:rPr>
      </w:pPr>
    </w:p>
    <w:p w14:paraId="46090D50" w14:textId="77777777" w:rsidR="00110F7A" w:rsidRDefault="00000000">
      <w:pPr>
        <w:rPr>
          <w:rFonts w:ascii="Arimo" w:eastAsia="Arimo" w:hAnsi="Arimo" w:cs="Arimo"/>
        </w:rPr>
      </w:pPr>
      <w:r>
        <w:rPr>
          <w:rFonts w:ascii="Arimo" w:eastAsia="Arimo" w:hAnsi="Arimo" w:cs="Arimo"/>
        </w:rPr>
        <w:t xml:space="preserve">Шифра делатности: 80103 </w:t>
      </w:r>
    </w:p>
    <w:p w14:paraId="64509C7D" w14:textId="77777777" w:rsidR="00110F7A" w:rsidRDefault="00110F7A">
      <w:pPr>
        <w:rPr>
          <w:rFonts w:ascii="Arimo" w:eastAsia="Arimo" w:hAnsi="Arimo" w:cs="Arimo"/>
        </w:rPr>
      </w:pPr>
    </w:p>
    <w:p w14:paraId="03904CDE" w14:textId="77777777" w:rsidR="00110F7A" w:rsidRDefault="00000000">
      <w:pPr>
        <w:rPr>
          <w:rFonts w:ascii="Arimo" w:eastAsia="Arimo" w:hAnsi="Arimo" w:cs="Arimo"/>
        </w:rPr>
      </w:pPr>
      <w:r>
        <w:rPr>
          <w:rFonts w:ascii="Arimo" w:eastAsia="Arimo" w:hAnsi="Arimo" w:cs="Arimo"/>
        </w:rPr>
        <w:t xml:space="preserve">Регистрациони број: 6102631629 </w:t>
      </w:r>
    </w:p>
    <w:p w14:paraId="51E191E0" w14:textId="77777777" w:rsidR="00110F7A" w:rsidRDefault="00110F7A">
      <w:pPr>
        <w:rPr>
          <w:rFonts w:ascii="Arimo" w:eastAsia="Arimo" w:hAnsi="Arimo" w:cs="Arimo"/>
        </w:rPr>
      </w:pPr>
    </w:p>
    <w:p w14:paraId="55A6252D" w14:textId="77777777" w:rsidR="00110F7A" w:rsidRDefault="00000000">
      <w:pPr>
        <w:rPr>
          <w:rFonts w:ascii="Arimo" w:eastAsia="Arimo" w:hAnsi="Arimo" w:cs="Arimo"/>
        </w:rPr>
      </w:pPr>
      <w:r>
        <w:rPr>
          <w:rFonts w:ascii="Arimo" w:eastAsia="Arimo" w:hAnsi="Arimo" w:cs="Arimo"/>
        </w:rPr>
        <w:t>Жиро рачун школе: 840-2087660-50</w:t>
      </w:r>
    </w:p>
    <w:p w14:paraId="61ED1147" w14:textId="77777777" w:rsidR="00110F7A" w:rsidRDefault="00110F7A">
      <w:pPr>
        <w:rPr>
          <w:rFonts w:ascii="Arimo" w:eastAsia="Arimo" w:hAnsi="Arimo" w:cs="Arimo"/>
        </w:rPr>
      </w:pPr>
    </w:p>
    <w:p w14:paraId="5EBCBA24" w14:textId="77777777" w:rsidR="00110F7A" w:rsidRDefault="00000000">
      <w:pPr>
        <w:rPr>
          <w:rFonts w:ascii="Arimo" w:eastAsia="Arimo" w:hAnsi="Arimo" w:cs="Arimo"/>
        </w:rPr>
      </w:pPr>
      <w:r>
        <w:rPr>
          <w:rFonts w:ascii="Arimo" w:eastAsia="Arimo" w:hAnsi="Arimo" w:cs="Arimo"/>
        </w:rPr>
        <w:t>Рачун донације : 840-6883760-51</w:t>
      </w:r>
    </w:p>
    <w:p w14:paraId="093DDFC2" w14:textId="77777777" w:rsidR="00110F7A" w:rsidRDefault="00110F7A">
      <w:pPr>
        <w:rPr>
          <w:rFonts w:ascii="Arimo" w:eastAsia="Arimo" w:hAnsi="Arimo" w:cs="Arimo"/>
        </w:rPr>
      </w:pPr>
    </w:p>
    <w:p w14:paraId="25BDBF70" w14:textId="77777777" w:rsidR="00110F7A" w:rsidRDefault="00000000">
      <w:pPr>
        <w:rPr>
          <w:rFonts w:ascii="Arimo" w:eastAsia="Arimo" w:hAnsi="Arimo" w:cs="Arimo"/>
        </w:rPr>
        <w:sectPr w:rsidR="00110F7A">
          <w:pgSz w:w="11906" w:h="16838"/>
          <w:pgMar w:top="1417" w:right="1417" w:bottom="1417" w:left="1417" w:header="708" w:footer="708" w:gutter="0"/>
          <w:cols w:space="720"/>
        </w:sectPr>
      </w:pPr>
      <w:r>
        <w:rPr>
          <w:rFonts w:ascii="Arimo" w:eastAsia="Arimo" w:hAnsi="Arimo" w:cs="Arimo"/>
        </w:rPr>
        <w:t>Рачун “Ђачки фонд” : 840-4574760-87</w:t>
      </w:r>
    </w:p>
    <w:p w14:paraId="7B65FABC" w14:textId="77777777" w:rsidR="00110F7A" w:rsidRDefault="00000000">
      <w:pPr>
        <w:pStyle w:val="Heading1"/>
        <w:spacing w:after="200"/>
        <w:rPr>
          <w:rFonts w:ascii="Arimo" w:eastAsia="Arimo" w:hAnsi="Arimo" w:cs="Arimo"/>
          <w:b/>
          <w:color w:val="4E67C8"/>
          <w:sz w:val="36"/>
          <w:szCs w:val="36"/>
        </w:rPr>
      </w:pPr>
      <w:r>
        <w:rPr>
          <w:rFonts w:ascii="Arimo" w:eastAsia="Arimo" w:hAnsi="Arimo" w:cs="Arimo"/>
          <w:b/>
          <w:color w:val="4E67C8"/>
          <w:sz w:val="36"/>
          <w:szCs w:val="36"/>
        </w:rPr>
        <w:lastRenderedPageBreak/>
        <w:t>Историјат школе</w:t>
      </w:r>
    </w:p>
    <w:p w14:paraId="1250F057" w14:textId="77777777" w:rsidR="00110F7A" w:rsidRDefault="00000000">
      <w:pPr>
        <w:spacing w:after="60"/>
        <w:jc w:val="both"/>
      </w:pPr>
      <w:r>
        <w:t>Основна музичка школа "Владимир Ђорђевић" у Алексинцу, је почела са радом шк. 1966/67. у оквиру Радничког  универзитета у Алексинцу. Стручну помоћ у раду прве три године пружала је Музичка школа "Јован Бандур" из Панчева са којом је успостављена сарадња и која је ученицима издавала сведочанства о завршеним разредима. Настава се од самог почетка одвијала за три инструмента и то за хармонику, клавир и гитару док су наставни кадар те прве школске године чинили  Јовица Гавриловић, Томислав Братић и Мирјана Гавриловић, а од 1969. године и Живадин Живковић и Миодраг Радосављевић. Школа носи име Владимира Ђорђевића нашег истакнутог етномузиколога, педагога, мелографа, диригента и свеукупно значајног научног радника на пољу музике који је провео детињство са породицом у близини и школовао се у Алексинцу. Рад школе је финансиран једном трећином од стране родитеља, а остало средствима СО Алексинац. Одлуком СО Алексинац 1973. год. школа добија дозволу за самостални рад и наставља да ради као посебна јединица Радничког универзитета, у чијим је просторијама и под чијим  окриљем је и започела са радом. Просторије „старог“ РУ као и старог биоскопа су касније срушене, па школа од 1978. год. добија просторије у оквиру нове зграде Центра за културу и уметност у којима школа и данас ради. Музичка школа је током свог постојања претрпела више статусних промена и често била неправедно запостављена при доношењу сваког новог решења. Неоправдано је у току тих трансформација бивала скрајнута од коначног решења свог статуса и тиме ускраћена и за важно питање имовине установе па школа до данас нема своју школску  зграду нити решено питање власништва над простором који користи.  Након трансформације Радничког универзитета 1991. године формирана је ОМШ "Владимир Ђорђевић" у Алексинцу у коју настављају да раде сви облици образовања дотадашњег РУ, међу њима и основно музичко образовање. Иако, у прво време представљено као  привремено решење, овакав статус школа има све до 2006. године, када је након вишегодишњег залагања, пре свега дугогодишње управнице школе Мирјане Раденковић, званично формирана Музичка школа као самостална институција под називом Школа за основно музичко образовање и васпитање "Владимир Ђорђевић". Школа мења свој назив у Основна музичка школа “Владимир Ђорђевић” 31.08. 2009. године и тај назив носи и данас.</w:t>
      </w:r>
    </w:p>
    <w:p w14:paraId="4620FEC4" w14:textId="77777777" w:rsidR="00110F7A" w:rsidRDefault="00000000">
      <w:pPr>
        <w:spacing w:after="60"/>
        <w:ind w:firstLine="708"/>
        <w:jc w:val="both"/>
      </w:pPr>
      <w:r>
        <w:t xml:space="preserve">Посебне заслуге за оснивање и рад музичке школе у првих двадесет година рада припадају Славољубу Матејићу бившем директору Радничког универзитета у Алексинцу. Вредно је напоменути да су многи професори и ученици били оснивачи и извођачи у нашим оркестрима и ансамблима. Наводимо ансамбл "Ведри звуци", тамбурашки оркестар "Невен", ансабл "Смех и суза", Алексиначки аматерски хор „Шуматовац“, Црквени хор Свети Никола, мешовити оркестар музичке школе.  </w:t>
      </w:r>
    </w:p>
    <w:p w14:paraId="7ADA71C7" w14:textId="77777777" w:rsidR="00110F7A" w:rsidRDefault="00000000">
      <w:pPr>
        <w:spacing w:after="60"/>
        <w:ind w:firstLine="720"/>
        <w:jc w:val="both"/>
        <w:rPr>
          <w:b/>
          <w:i/>
        </w:rPr>
      </w:pPr>
      <w:r>
        <w:t>Школа од свог настанка бележи стални пораст ученика. Као императив за ширење и развој школе препозната је потреба за отварањем нових одсека и увођење нових инструмената у наставу. 1989. године отвара се дувачки одсек са наставом кларинета, 1995. године креће настава флауте и соло певања а 1997. године организована је и настава виолине. Данас се у школи настава изводи на следећим одсецима</w:t>
      </w:r>
      <w:r>
        <w:rPr>
          <w:i/>
        </w:rPr>
        <w:t xml:space="preserve">: </w:t>
      </w:r>
      <w:r>
        <w:rPr>
          <w:b/>
          <w:i/>
        </w:rPr>
        <w:t>хармоника, клавир, виолина, гитара, кларинет, флаута и соло певање.</w:t>
      </w:r>
    </w:p>
    <w:p w14:paraId="294BD18F" w14:textId="77777777" w:rsidR="00110F7A" w:rsidRDefault="00000000">
      <w:pPr>
        <w:spacing w:after="60"/>
        <w:ind w:firstLine="708"/>
        <w:jc w:val="both"/>
      </w:pPr>
      <w:r>
        <w:t xml:space="preserve">Прво издвојено одељење школе почиње да ради 2009. године у Ражњу у просторијама ОШ „Иван Вушовић“ а настава је организована за </w:t>
      </w:r>
      <w:r>
        <w:rPr>
          <w:b/>
          <w:i/>
        </w:rPr>
        <w:t>хармонику, клавир, виолину и кларинет</w:t>
      </w:r>
      <w:r>
        <w:t xml:space="preserve">. Настава кларинета у међувремену је обустављена због слабог интересовања полазника. Године 2015. почиње са радом и издвојено одељење у Сокобањи са организованом наставом за  </w:t>
      </w:r>
      <w:r>
        <w:rPr>
          <w:b/>
          <w:i/>
        </w:rPr>
        <w:t>хармонику, клавир, виолину и гитару.</w:t>
      </w:r>
    </w:p>
    <w:p w14:paraId="5CB334F0" w14:textId="77777777" w:rsidR="00110F7A" w:rsidRDefault="00000000">
      <w:pPr>
        <w:spacing w:after="60"/>
        <w:ind w:firstLine="708"/>
        <w:jc w:val="both"/>
      </w:pPr>
      <w:r>
        <w:lastRenderedPageBreak/>
        <w:t>У циљу превазилажења великог проблема недостатка школског простора Школа је неко време (од школске 2017/2018. године до 2020/2021. године) користила простор некадашње локалне телевизије надомак зграде ЦКУ који је адаптацијом прилагођене за наставу Музичке школе. Међутим од  школске 2019-20. године Школа од локалне самоуправе  добија на коришћење зграду у улици Момчила Поповића бр. 76.,која је адаптирана за потребе музичке наставе. Након неколико фаза реконструкције капацитет зграде је подигнут на 8 учионица од којих је једна посебно уређена као камерна сала. Предстоји реконструкција и уређење просторије у сустурену објекта, фасаде и реализација радова на увођењу грејања на гас у објекту.</w:t>
      </w:r>
    </w:p>
    <w:p w14:paraId="6202BACB" w14:textId="77777777" w:rsidR="00110F7A" w:rsidRDefault="00000000">
      <w:pPr>
        <w:spacing w:after="60"/>
        <w:ind w:firstLine="708"/>
        <w:jc w:val="both"/>
      </w:pPr>
      <w:r>
        <w:t>Наставни кадар школе броји 34 наставника готово у потпуности одговарајуће стручне спреме. У Школи су ангажована три стручна сарадника, два школска психолога и један нототекар. Школа има административну службу коју чине секретар, шеф рачуноводства, административни радник и помоћно-техничко особље које чине домар и помоћни радник. У школи се континуирано одвија процес стручног усавршавања свих запослених путем похађања семинара(непосредно и онлајн), праћења стручне литературе, похађања мастеркласа као и кроз развијену концертну делатност. Велики је број истакнутих педагога међу бившим ученицима и наставницима школе, који данас раде широм Србије као и у  иностранству, међу њима и универзитетских професора и врсних инструменталиста са којима непрекидна сарадња и контакт доприносе унапређењу наставног процеса, кроз размену искустава и примера добре праксе.</w:t>
      </w:r>
    </w:p>
    <w:p w14:paraId="1DC4F542" w14:textId="77777777" w:rsidR="00110F7A" w:rsidRDefault="00000000">
      <w:pPr>
        <w:spacing w:after="60"/>
        <w:ind w:firstLine="708"/>
        <w:jc w:val="both"/>
      </w:pPr>
      <w:r>
        <w:t xml:space="preserve">Распоред часова се реализује у три смене (преподневна, међусмена, поподневна) како због недовољног простора тако и због обавеза ученика међу којима има и доста деце која путују из околних села. У извесној мери просторије школе су на располагању ученицима и за вежбање у време када се настава не изводи. У сегменту концертне делатности школа користи велику салу Центра за културу и уметност, камерну салу Школе а по потреби и када је то адекватно и јавне површине испред зграде ЦКУ или Градске библиотеке. Поред сопствених концерата школа често организује гостовања истакнутих уметника и универзитетских професора из земље и иностранства. Редовно наступају и ученици и наставници хор и оркестар школе, Бројни су и индивидуални, солистички наступи при отварању ликовних и других изложби, књижевних вечери, свечаних трибина, промоција, академија, спортских манифестација, обележавања битних датума многих институција и установа. На овај начин је сарадња школе изузетно развијена  и интезивна са бројним институцијама и установама, почев од предшколске установе преко свих основних и средњих школа на територији општина Алексинац, Ражањ и Сокобања. Традиција сарадње и отворености негује се у школи дуги низ година, па је тако као важан културни и друштвени елемент музичка школа 1982. године учествовала у братимљењу града </w:t>
      </w:r>
      <w:r>
        <w:rPr>
          <w:color w:val="000000"/>
        </w:rPr>
        <w:t>Алексинца са градом Загорјем</w:t>
      </w:r>
      <w:r>
        <w:t xml:space="preserve"> об Сави у Словенији, дајући свој допринос серијом концерата у тој средини. Та сарадња је настављена и реализована је студијска посета 2019. године. </w:t>
      </w:r>
    </w:p>
    <w:p w14:paraId="2801B3F4" w14:textId="77777777" w:rsidR="00110F7A" w:rsidRDefault="00000000">
      <w:pPr>
        <w:spacing w:after="60"/>
        <w:ind w:firstLine="708"/>
        <w:jc w:val="both"/>
      </w:pPr>
      <w:r>
        <w:t xml:space="preserve">О веома динамичном наставном процесу и такмичарском духу који је овладао школом још у првим годинама рада, сведоче бројне награде и признања ученика. Почев од 1972. године школа редовно учествује на свим такмичењима на републичком нивоу и то са запаженим резултатима. Од 2008. године музичка школа је организатор „Општинске смотре хорова, оркестара и камерних ансамбала“, манифестације која има традицију сада већ дужу од пола века. Од 2017.године школа је организатор и домаћин међународног фестивала хармонике и камерне музике „Viva harmonika”. На овом такмичењу је до сада учествовао велики број учесника свих категорија а међу њима и светски прваци хармонике и освајачи светских купова а у жирију су се нашли најеминентнији стручњаци у свету хармонике. Зхваљујући овој идеји и раду школе на промовисању музике хармонике Школа је до сада у Алексинцу  организовала више концерата најпознатијих светских хармоникаша. </w:t>
      </w:r>
      <w:r>
        <w:br/>
      </w:r>
      <w:r>
        <w:lastRenderedPageBreak/>
        <w:tab/>
        <w:t xml:space="preserve">Музичка школа је увек давала и даље пружа изузетан допринос развоју музичке културе Општине Алексинац, стара се за формирање и неговање музичког укуса деце, музиком промовише највише вредности и програмски помаже активности бројних сарадника из области културе и образовања. </w:t>
      </w:r>
    </w:p>
    <w:p w14:paraId="64615C59" w14:textId="77777777" w:rsidR="00110F7A" w:rsidRDefault="00000000">
      <w:pPr>
        <w:spacing w:after="0"/>
        <w:ind w:firstLine="720"/>
        <w:jc w:val="both"/>
      </w:pPr>
      <w:r>
        <w:t xml:space="preserve">ОМШ “Владимир Ђорђевић” је организатор и домаћин пијанистичког такмичења - “Меморијал Сања Павловић“. Такмичење је први пут реализовано 2020. године као жеља да се на овај начин сачува успомена на драгу али прерано преминулу колегеницу, професора клавира Сању Павловић. Упркос епидемиолошкој ситуацији условљеном пандемијом вируса Ковид 19, уз велико залагање организационог одбора, школа је успела да организује такмичење у дигиталном формату које је до тог момента била потпуна непознаница за све у школи. Све категорије у дисциплинама клавир соло и клавирски дуо биле су представљене на званичном ЈуТјуб каналу музичке школе. На Меморијалу је наступило 190 учесника из преко 20 земаља широм света. Поред учесника из Србије, имали смо част да чујемо и такмичаре из Америке, Немачке, Италије, Португалије, Француске, Кине, Израела, Абу Дабија, Малезије, Словеније, Хрватске, Македоније, Црне Горе, Босне и Херцеговине, Швајцарске, Малте, Румуније, Турске и Литваније. Жири такмичења чинили су истакнути педагози Драгомир Братић (Србија), Планинка Јуришић (Словенија) и Слађана Буклијаш (Хрватска). Друга година такмичења је, попут претходне, протекла у дигиталној форми (онлајн). Велики одазив такмичара наставио је започету традицију. Захваљујући преданом раду професора и наших такмичара широм света и ове године имали смо прилику  да уживамо у звуцима различитих педагошких и пијанистичких школа. Својим богатим педагошким искуством велику часту у жирију указали су нам  проф. Ирина Минтс (Немачка), проф. Олга Борзенко (Србија), проф. Илија Чернаејв (Бугарска) и проф. Драгомир Братић (Србија). Треће такмичење је одржано 2023. године у два формата и као онлајн и такмичење са непосредним наступом такмичара. Школа је оцењена од стране жирија и учесника такмичења као изузетан домаћин и организатор што Школи и ангажованим запосленима пружа велику сигурност и самопоуздање па су планови да се настави са организацијом меморијала у наредним годинама рада школе. </w:t>
      </w:r>
    </w:p>
    <w:p w14:paraId="0620B1D4" w14:textId="77777777" w:rsidR="00110F7A" w:rsidRDefault="00000000">
      <w:pPr>
        <w:spacing w:after="0"/>
        <w:ind w:firstLine="720"/>
        <w:jc w:val="both"/>
      </w:pPr>
      <w:r>
        <w:t xml:space="preserve">Основни циљ и тенденција организације такмичења је настојање да се учесницима пружи пријатно искуство представљања својих постигнућа, поспеши сарадња са другим школама, колегама, да се ОМШ “Владимир Ђорђевић” промовише у школу која се развија, школу која јача своје ресурсе и постаје препознатљива по позитивним тенденцијама у области доприноса музичкој педагогији не само у земљи већ и у светским размерама. </w:t>
      </w:r>
    </w:p>
    <w:p w14:paraId="2F52D048" w14:textId="77777777" w:rsidR="00110F7A" w:rsidRDefault="00110F7A">
      <w:pPr>
        <w:spacing w:after="0"/>
        <w:ind w:firstLine="720"/>
        <w:jc w:val="both"/>
      </w:pPr>
    </w:p>
    <w:p w14:paraId="170D31D3" w14:textId="77777777" w:rsidR="00110F7A" w:rsidRDefault="00000000">
      <w:pPr>
        <w:spacing w:after="0"/>
        <w:jc w:val="both"/>
        <w:rPr>
          <w:rFonts w:ascii="Arimo" w:eastAsia="Arimo" w:hAnsi="Arimo" w:cs="Arimo"/>
          <w:b/>
          <w:color w:val="4E67C8"/>
          <w:sz w:val="36"/>
          <w:szCs w:val="36"/>
        </w:rPr>
      </w:pPr>
      <w:r>
        <w:br w:type="page"/>
      </w:r>
    </w:p>
    <w:p w14:paraId="703D330E" w14:textId="77777777" w:rsidR="00110F7A" w:rsidRDefault="00000000">
      <w:pPr>
        <w:spacing w:after="200"/>
        <w:jc w:val="both"/>
      </w:pPr>
      <w:r>
        <w:rPr>
          <w:rFonts w:ascii="Arimo" w:eastAsia="Arimo" w:hAnsi="Arimo" w:cs="Arimo"/>
          <w:b/>
          <w:color w:val="4E67C8"/>
          <w:sz w:val="36"/>
          <w:szCs w:val="36"/>
        </w:rPr>
        <w:lastRenderedPageBreak/>
        <w:t xml:space="preserve">Назив школе </w:t>
      </w:r>
      <w:r>
        <w:rPr>
          <w:rFonts w:ascii="Arimo" w:eastAsia="Arimo" w:hAnsi="Arimo" w:cs="Arimo"/>
          <w:b/>
          <w:color w:val="4E67C8"/>
          <w:sz w:val="28"/>
          <w:szCs w:val="28"/>
        </w:rPr>
        <w:t xml:space="preserve"> </w:t>
      </w:r>
    </w:p>
    <w:p w14:paraId="76DCA442" w14:textId="77777777" w:rsidR="00110F7A" w:rsidRDefault="00000000">
      <w:pPr>
        <w:jc w:val="both"/>
        <w:sectPr w:rsidR="00110F7A">
          <w:pgSz w:w="11906" w:h="16838"/>
          <w:pgMar w:top="1417" w:right="862" w:bottom="1417" w:left="1417" w:header="708" w:footer="708" w:gutter="0"/>
          <w:cols w:space="720"/>
        </w:sectPr>
      </w:pPr>
      <w:r>
        <w:t>Владимир Р. Ђорђевић, чије име носи Школа, рођен је 1869. године и основну школу и 4 разреда гимназије је учио у Алексинцу. У то време његов отац Радосав службовао је као свештеник у селу Лужане, надомак Алексинца. Пети и шести разред Гимназије завршава у Нишу а 1890. год. и Учитељску школу. Дана 23.9.1890. постављен је за учитеља Основне школе у месту Кулина на територији општине Алексинац. Одатле, на позив Великог певачког друштва "Шуматовац" које није имало хоровођу, бива премештен 1892. у Алексинац. Већ 1893. године добија одсуство за одлазак у Беч, ради студија науке о хармонији код професора Роберта Фукса на конзерваторијуму.  Следеће ангажовање добија 8.11.1894. год. када постаје хонорарни учитељ музике и певања у Пиротској гимназији, а 1895. год. добија поновно одсуство за одлазак у Беч ради студија на конзерваторијуму науке о контрапункту, код истог професора Роберта Фукса. Тамо остаје 2 године да би 1.11.1897. год. био постављен за привременог учитеља музике и певања. За учитеља музике и певања, 17.10.1898. постављен је у Мушку учитељску школу у Јагодини. Године 1912. бива премештен у Београд, у Трећу мушку гимназију, а 30.10.1919. год. указом је постављен за професора Треће београдске гимназије. Пензионисан је 2.9.1924. Хонорарно је предавао теорију музике и науку о хармонији у Музичкој школи "Станковић" а 1927. године је изабран за управника Музеја који је он основао 1925. год. при музичком друштву "Станковић". Умро је 22. јуна 1938. год. у Београду и сахрањен је на новом гробљу.</w:t>
      </w:r>
    </w:p>
    <w:p w14:paraId="099661B4" w14:textId="77777777" w:rsidR="00110F7A" w:rsidRDefault="00000000">
      <w:pPr>
        <w:pStyle w:val="Heading1"/>
        <w:ind w:right="553"/>
        <w:jc w:val="center"/>
        <w:rPr>
          <w:rFonts w:ascii="Times New Roman" w:eastAsia="Times New Roman" w:hAnsi="Times New Roman" w:cs="Times New Roman"/>
          <w:b/>
          <w:color w:val="4E67C8"/>
          <w:sz w:val="50"/>
          <w:szCs w:val="50"/>
        </w:rPr>
      </w:pPr>
      <w:bookmarkStart w:id="1" w:name="_z4q1dyyra8hu" w:colFirst="0" w:colLast="0"/>
      <w:bookmarkEnd w:id="1"/>
      <w:r>
        <w:rPr>
          <w:rFonts w:ascii="Times New Roman" w:eastAsia="Times New Roman" w:hAnsi="Times New Roman" w:cs="Times New Roman"/>
          <w:b/>
          <w:color w:val="4E67C8"/>
          <w:sz w:val="50"/>
          <w:szCs w:val="50"/>
        </w:rPr>
        <w:lastRenderedPageBreak/>
        <w:t>Слике школе</w:t>
      </w:r>
    </w:p>
    <w:p w14:paraId="692EF541" w14:textId="77777777" w:rsidR="00110F7A" w:rsidRDefault="00000000">
      <w:pPr>
        <w:spacing w:after="0"/>
        <w:rPr>
          <w:b/>
          <w:color w:val="262626"/>
          <w:sz w:val="26"/>
          <w:szCs w:val="26"/>
        </w:rPr>
      </w:pPr>
      <w:r>
        <w:rPr>
          <w:noProof/>
        </w:rPr>
        <w:drawing>
          <wp:anchor distT="0" distB="0" distL="0" distR="0" simplePos="0" relativeHeight="251665408" behindDoc="1" locked="0" layoutInCell="1" hidden="0" allowOverlap="1" wp14:anchorId="1742B0EF" wp14:editId="748A8694">
            <wp:simplePos x="0" y="0"/>
            <wp:positionH relativeFrom="column">
              <wp:posOffset>-44771</wp:posOffset>
            </wp:positionH>
            <wp:positionV relativeFrom="paragraph">
              <wp:posOffset>371797</wp:posOffset>
            </wp:positionV>
            <wp:extent cx="2906797" cy="2158983"/>
            <wp:effectExtent l="0" t="0" r="0" b="0"/>
            <wp:wrapNone/>
            <wp:docPr id="16" name="image4.jpg" descr="DSCN2446"/>
            <wp:cNvGraphicFramePr/>
            <a:graphic xmlns:a="http://schemas.openxmlformats.org/drawingml/2006/main">
              <a:graphicData uri="http://schemas.openxmlformats.org/drawingml/2006/picture">
                <pic:pic xmlns:pic="http://schemas.openxmlformats.org/drawingml/2006/picture">
                  <pic:nvPicPr>
                    <pic:cNvPr id="0" name="image4.jpg" descr="DSCN2446"/>
                    <pic:cNvPicPr preferRelativeResize="0"/>
                  </pic:nvPicPr>
                  <pic:blipFill>
                    <a:blip r:embed="rId20"/>
                    <a:srcRect/>
                    <a:stretch>
                      <a:fillRect/>
                    </a:stretch>
                  </pic:blipFill>
                  <pic:spPr>
                    <a:xfrm>
                      <a:off x="0" y="0"/>
                      <a:ext cx="2906797" cy="2158983"/>
                    </a:xfrm>
                    <a:prstGeom prst="rect">
                      <a:avLst/>
                    </a:prstGeom>
                    <a:ln/>
                  </pic:spPr>
                </pic:pic>
              </a:graphicData>
            </a:graphic>
          </wp:anchor>
        </w:drawing>
      </w:r>
    </w:p>
    <w:p w14:paraId="4983A7AA" w14:textId="77777777" w:rsidR="00110F7A" w:rsidRDefault="00000000">
      <w:pPr>
        <w:spacing w:before="20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Улаз у школу – лево крило зграде ЦКУ Алексинац          </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Улаз у нове просторије школе</w:t>
      </w:r>
      <w:r>
        <w:rPr>
          <w:noProof/>
        </w:rPr>
        <w:drawing>
          <wp:anchor distT="0" distB="0" distL="114300" distR="114300" simplePos="0" relativeHeight="251666432" behindDoc="0" locked="0" layoutInCell="1" hidden="0" allowOverlap="1" wp14:anchorId="0159E018" wp14:editId="6FF6A3CD">
            <wp:simplePos x="0" y="0"/>
            <wp:positionH relativeFrom="column">
              <wp:posOffset>3062605</wp:posOffset>
            </wp:positionH>
            <wp:positionV relativeFrom="paragraph">
              <wp:posOffset>139706</wp:posOffset>
            </wp:positionV>
            <wp:extent cx="2842895" cy="2152650"/>
            <wp:effectExtent l="0" t="0" r="0" b="0"/>
            <wp:wrapTopAndBottom distT="0" distB="0"/>
            <wp:docPr id="2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1"/>
                    <a:srcRect l="3069" r="3070"/>
                    <a:stretch>
                      <a:fillRect/>
                    </a:stretch>
                  </pic:blipFill>
                  <pic:spPr>
                    <a:xfrm>
                      <a:off x="0" y="0"/>
                      <a:ext cx="2842895" cy="2152650"/>
                    </a:xfrm>
                    <a:prstGeom prst="rect">
                      <a:avLst/>
                    </a:prstGeom>
                    <a:ln/>
                  </pic:spPr>
                </pic:pic>
              </a:graphicData>
            </a:graphic>
          </wp:anchor>
        </w:drawing>
      </w:r>
    </w:p>
    <w:p w14:paraId="5AC3F18F" w14:textId="77777777" w:rsidR="00110F7A"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Улаз у школу из хола ЦКУ  </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Ходник матичне школe</w:t>
      </w:r>
      <w:r>
        <w:rPr>
          <w:noProof/>
        </w:rPr>
        <w:drawing>
          <wp:anchor distT="0" distB="0" distL="114300" distR="114300" simplePos="0" relativeHeight="251667456" behindDoc="0" locked="0" layoutInCell="1" hidden="0" allowOverlap="1" wp14:anchorId="63F6DA52" wp14:editId="102261EB">
            <wp:simplePos x="0" y="0"/>
            <wp:positionH relativeFrom="column">
              <wp:posOffset>3095625</wp:posOffset>
            </wp:positionH>
            <wp:positionV relativeFrom="paragraph">
              <wp:posOffset>85725</wp:posOffset>
            </wp:positionV>
            <wp:extent cx="2809875" cy="2196075"/>
            <wp:effectExtent l="0" t="0" r="0" b="0"/>
            <wp:wrapTopAndBottom distT="0" dist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2"/>
                    <a:srcRect t="17220" b="4878"/>
                    <a:stretch>
                      <a:fillRect/>
                    </a:stretch>
                  </pic:blipFill>
                  <pic:spPr>
                    <a:xfrm>
                      <a:off x="0" y="0"/>
                      <a:ext cx="2809875" cy="219607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12133DF4" wp14:editId="073C7B5B">
            <wp:simplePos x="0" y="0"/>
            <wp:positionH relativeFrom="column">
              <wp:posOffset>-114299</wp:posOffset>
            </wp:positionH>
            <wp:positionV relativeFrom="paragraph">
              <wp:posOffset>72000</wp:posOffset>
            </wp:positionV>
            <wp:extent cx="2986405" cy="2190750"/>
            <wp:effectExtent l="0" t="0" r="0" b="0"/>
            <wp:wrapTopAndBottom distT="0" distB="0"/>
            <wp:docPr id="3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3"/>
                    <a:srcRect t="10015" b="1709"/>
                    <a:stretch>
                      <a:fillRect/>
                    </a:stretch>
                  </pic:blipFill>
                  <pic:spPr>
                    <a:xfrm>
                      <a:off x="0" y="0"/>
                      <a:ext cx="2986405" cy="2190750"/>
                    </a:xfrm>
                    <a:prstGeom prst="rect">
                      <a:avLst/>
                    </a:prstGeom>
                    <a:ln/>
                  </pic:spPr>
                </pic:pic>
              </a:graphicData>
            </a:graphic>
          </wp:anchor>
        </w:drawing>
      </w:r>
    </w:p>
    <w:p w14:paraId="2A16DBC2" w14:textId="77777777" w:rsidR="00110F7A" w:rsidRDefault="00000000">
      <w:pPr>
        <w:ind w:left="-141"/>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drawing>
          <wp:inline distT="0" distB="0" distL="0" distR="0" wp14:anchorId="36551100" wp14:editId="7879F6A7">
            <wp:extent cx="2005330" cy="15240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2005330" cy="1524000"/>
                    </a:xfrm>
                    <a:prstGeom prst="rect">
                      <a:avLst/>
                    </a:prstGeom>
                    <a:ln/>
                  </pic:spPr>
                </pic:pic>
              </a:graphicData>
            </a:graphic>
          </wp:inline>
        </w:drawing>
      </w:r>
      <w:r>
        <w:rPr>
          <w:rFonts w:ascii="Times New Roman" w:eastAsia="Times New Roman" w:hAnsi="Times New Roman" w:cs="Times New Roman"/>
          <w:i/>
          <w:noProof/>
          <w:sz w:val="20"/>
          <w:szCs w:val="20"/>
        </w:rPr>
        <w:drawing>
          <wp:inline distT="0" distB="0" distL="0" distR="0" wp14:anchorId="79F853B5" wp14:editId="46B04E73">
            <wp:extent cx="1914842" cy="1514475"/>
            <wp:effectExtent l="0" t="0" r="0" b="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1914842" cy="1514475"/>
                    </a:xfrm>
                    <a:prstGeom prst="rect">
                      <a:avLst/>
                    </a:prstGeom>
                    <a:ln/>
                  </pic:spPr>
                </pic:pic>
              </a:graphicData>
            </a:graphic>
          </wp:inline>
        </w:drawing>
      </w:r>
      <w:r>
        <w:rPr>
          <w:rFonts w:ascii="Times New Roman" w:eastAsia="Times New Roman" w:hAnsi="Times New Roman" w:cs="Times New Roman"/>
          <w:i/>
          <w:noProof/>
          <w:sz w:val="20"/>
          <w:szCs w:val="20"/>
        </w:rPr>
        <w:drawing>
          <wp:inline distT="0" distB="0" distL="0" distR="0" wp14:anchorId="74BE69D1" wp14:editId="47EE612D">
            <wp:extent cx="1967230" cy="1524000"/>
            <wp:effectExtent l="0" t="0" r="0" b="0"/>
            <wp:docPr id="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6"/>
                    <a:srcRect/>
                    <a:stretch>
                      <a:fillRect/>
                    </a:stretch>
                  </pic:blipFill>
                  <pic:spPr>
                    <a:xfrm>
                      <a:off x="0" y="0"/>
                      <a:ext cx="1967230" cy="1524000"/>
                    </a:xfrm>
                    <a:prstGeom prst="rect">
                      <a:avLst/>
                    </a:prstGeom>
                    <a:ln/>
                  </pic:spPr>
                </pic:pic>
              </a:graphicData>
            </a:graphic>
          </wp:inline>
        </w:drawing>
      </w:r>
    </w:p>
    <w:p w14:paraId="49F96F07" w14:textId="77777777" w:rsidR="00110F7A" w:rsidRDefault="00000000">
      <w:pPr>
        <w:jc w:val="center"/>
        <w:rPr>
          <w:rFonts w:ascii="Times New Roman" w:eastAsia="Times New Roman" w:hAnsi="Times New Roman" w:cs="Times New Roman"/>
          <w:i/>
          <w:sz w:val="20"/>
          <w:szCs w:val="20"/>
        </w:rPr>
        <w:sectPr w:rsidR="00110F7A">
          <w:pgSz w:w="11906" w:h="16838"/>
          <w:pgMar w:top="1417" w:right="295" w:bottom="1417" w:left="1417" w:header="708" w:footer="708" w:gutter="0"/>
          <w:cols w:space="720"/>
        </w:sectPr>
      </w:pPr>
      <w:r>
        <w:rPr>
          <w:rFonts w:ascii="Times New Roman" w:eastAsia="Times New Roman" w:hAnsi="Times New Roman" w:cs="Times New Roman"/>
          <w:i/>
          <w:sz w:val="20"/>
          <w:szCs w:val="20"/>
        </w:rPr>
        <w:t>Ходници у новим просторијама</w:t>
      </w:r>
    </w:p>
    <w:p w14:paraId="01253950" w14:textId="77777777" w:rsidR="00110F7A" w:rsidRDefault="00000000">
      <w:pPr>
        <w:rPr>
          <w:rFonts w:ascii="Times New Roman" w:eastAsia="Times New Roman" w:hAnsi="Times New Roman" w:cs="Times New Roman"/>
          <w:i/>
          <w:sz w:val="20"/>
          <w:szCs w:val="20"/>
        </w:rPr>
      </w:pPr>
      <w:r>
        <w:rPr>
          <w:noProof/>
        </w:rPr>
        <w:lastRenderedPageBreak/>
        <w:drawing>
          <wp:anchor distT="0" distB="0" distL="114300" distR="114300" simplePos="0" relativeHeight="251669504" behindDoc="0" locked="0" layoutInCell="1" hidden="0" allowOverlap="1" wp14:anchorId="1F12C4B4" wp14:editId="2E110090">
            <wp:simplePos x="0" y="0"/>
            <wp:positionH relativeFrom="column">
              <wp:posOffset>274955</wp:posOffset>
            </wp:positionH>
            <wp:positionV relativeFrom="paragraph">
              <wp:posOffset>375920</wp:posOffset>
            </wp:positionV>
            <wp:extent cx="2213610" cy="1553210"/>
            <wp:effectExtent l="0" t="0" r="0" b="0"/>
            <wp:wrapSquare wrapText="bothSides" distT="0" distB="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2213610" cy="1553210"/>
                    </a:xfrm>
                    <a:prstGeom prst="rect">
                      <a:avLst/>
                    </a:prstGeom>
                    <a:ln/>
                  </pic:spPr>
                </pic:pic>
              </a:graphicData>
            </a:graphic>
          </wp:anchor>
        </w:drawing>
      </w:r>
    </w:p>
    <w:p w14:paraId="0C145668" w14:textId="77777777" w:rsidR="00110F7A" w:rsidRDefault="00000000">
      <w:r>
        <w:t xml:space="preserve">    </w:t>
      </w:r>
      <w:r>
        <w:rPr>
          <w:noProof/>
        </w:rPr>
        <w:drawing>
          <wp:anchor distT="114300" distB="114300" distL="114300" distR="114300" simplePos="0" relativeHeight="251670528" behindDoc="0" locked="0" layoutInCell="1" hidden="0" allowOverlap="1" wp14:anchorId="5D4F5F9D" wp14:editId="4913F8EE">
            <wp:simplePos x="0" y="0"/>
            <wp:positionH relativeFrom="column">
              <wp:posOffset>276225</wp:posOffset>
            </wp:positionH>
            <wp:positionV relativeFrom="paragraph">
              <wp:posOffset>2000250</wp:posOffset>
            </wp:positionV>
            <wp:extent cx="2209800" cy="1552575"/>
            <wp:effectExtent l="0" t="0" r="0" b="0"/>
            <wp:wrapTopAndBottom distT="114300" distB="114300"/>
            <wp:docPr id="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a:srcRect/>
                    <a:stretch>
                      <a:fillRect/>
                    </a:stretch>
                  </pic:blipFill>
                  <pic:spPr>
                    <a:xfrm>
                      <a:off x="0" y="0"/>
                      <a:ext cx="2209800" cy="155257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1E4195B5" wp14:editId="55191306">
            <wp:simplePos x="0" y="0"/>
            <wp:positionH relativeFrom="column">
              <wp:posOffset>3314700</wp:posOffset>
            </wp:positionH>
            <wp:positionV relativeFrom="paragraph">
              <wp:posOffset>146382</wp:posOffset>
            </wp:positionV>
            <wp:extent cx="2181225" cy="1525270"/>
            <wp:effectExtent l="0" t="0" r="0" b="0"/>
            <wp:wrapSquare wrapText="bothSides" distT="0" distB="0" distL="114300" distR="114300"/>
            <wp:docPr id="3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a:srcRect/>
                    <a:stretch>
                      <a:fillRect/>
                    </a:stretch>
                  </pic:blipFill>
                  <pic:spPr>
                    <a:xfrm>
                      <a:off x="0" y="0"/>
                      <a:ext cx="2181225" cy="1525270"/>
                    </a:xfrm>
                    <a:prstGeom prst="rect">
                      <a:avLst/>
                    </a:prstGeom>
                    <a:ln/>
                  </pic:spPr>
                </pic:pic>
              </a:graphicData>
            </a:graphic>
          </wp:anchor>
        </w:drawing>
      </w:r>
    </w:p>
    <w:p w14:paraId="03438AEF" w14:textId="77777777" w:rsidR="00110F7A" w:rsidRDefault="00110F7A">
      <w:pPr>
        <w:rPr>
          <w:rFonts w:ascii="Times New Roman" w:eastAsia="Times New Roman" w:hAnsi="Times New Roman" w:cs="Times New Roman"/>
          <w:i/>
          <w:sz w:val="20"/>
          <w:szCs w:val="20"/>
        </w:rPr>
      </w:pPr>
    </w:p>
    <w:p w14:paraId="5135A5D0" w14:textId="77777777" w:rsidR="00110F7A" w:rsidRDefault="00110F7A">
      <w:pPr>
        <w:rPr>
          <w:rFonts w:ascii="Times New Roman" w:eastAsia="Times New Roman" w:hAnsi="Times New Roman" w:cs="Times New Roman"/>
          <w:i/>
          <w:sz w:val="20"/>
          <w:szCs w:val="20"/>
        </w:rPr>
      </w:pPr>
    </w:p>
    <w:p w14:paraId="1226FA7E" w14:textId="77777777" w:rsidR="00110F7A" w:rsidRDefault="00110F7A">
      <w:pPr>
        <w:rPr>
          <w:rFonts w:ascii="Times New Roman" w:eastAsia="Times New Roman" w:hAnsi="Times New Roman" w:cs="Times New Roman"/>
          <w:i/>
          <w:sz w:val="20"/>
          <w:szCs w:val="20"/>
        </w:rPr>
      </w:pPr>
    </w:p>
    <w:p w14:paraId="7C645F01" w14:textId="77777777" w:rsidR="00110F7A" w:rsidRDefault="00110F7A">
      <w:pPr>
        <w:rPr>
          <w:rFonts w:ascii="Times New Roman" w:eastAsia="Times New Roman" w:hAnsi="Times New Roman" w:cs="Times New Roman"/>
          <w:i/>
          <w:sz w:val="20"/>
          <w:szCs w:val="20"/>
        </w:rPr>
      </w:pPr>
    </w:p>
    <w:p w14:paraId="319DA226" w14:textId="77777777" w:rsidR="00110F7A" w:rsidRDefault="00110F7A">
      <w:pPr>
        <w:rPr>
          <w:rFonts w:ascii="Times New Roman" w:eastAsia="Times New Roman" w:hAnsi="Times New Roman" w:cs="Times New Roman"/>
          <w:i/>
          <w:sz w:val="20"/>
          <w:szCs w:val="20"/>
        </w:rPr>
      </w:pPr>
    </w:p>
    <w:p w14:paraId="07625E28" w14:textId="77777777" w:rsidR="00110F7A" w:rsidRDefault="00110F7A">
      <w:pPr>
        <w:rPr>
          <w:rFonts w:ascii="Times New Roman" w:eastAsia="Times New Roman" w:hAnsi="Times New Roman" w:cs="Times New Roman"/>
          <w:i/>
          <w:sz w:val="20"/>
          <w:szCs w:val="20"/>
        </w:rPr>
      </w:pPr>
    </w:p>
    <w:p w14:paraId="63C2C98B" w14:textId="77777777" w:rsidR="00110F7A" w:rsidRDefault="00000000">
      <w:r>
        <w:rPr>
          <w:rFonts w:ascii="Times New Roman" w:eastAsia="Times New Roman" w:hAnsi="Times New Roman" w:cs="Times New Roman"/>
          <w:i/>
          <w:sz w:val="20"/>
          <w:szCs w:val="20"/>
        </w:rPr>
        <w:t xml:space="preserve">        Учионица бр.1 у новим просторијама                                 Учионица бр.2 у новим просторијама</w:t>
      </w:r>
    </w:p>
    <w:p w14:paraId="42BACF5C" w14:textId="77777777" w:rsidR="00110F7A" w:rsidRDefault="00000000">
      <w:pPr>
        <w:rPr>
          <w:rFonts w:ascii="Times New Roman" w:eastAsia="Times New Roman" w:hAnsi="Times New Roman" w:cs="Times New Roman"/>
          <w:i/>
          <w:sz w:val="20"/>
          <w:szCs w:val="20"/>
        </w:rPr>
      </w:pPr>
      <w:r>
        <w:t xml:space="preserve">            </w:t>
      </w:r>
      <w:r>
        <w:rPr>
          <w:rFonts w:ascii="Times New Roman" w:eastAsia="Times New Roman" w:hAnsi="Times New Roman" w:cs="Times New Roman"/>
          <w:i/>
          <w:sz w:val="20"/>
          <w:szCs w:val="20"/>
        </w:rPr>
        <w:t>Учионица бр.3 у новим просторијама                                  Учионица бр.4 у новим просторијама</w:t>
      </w:r>
      <w:r>
        <w:rPr>
          <w:noProof/>
        </w:rPr>
        <w:drawing>
          <wp:anchor distT="0" distB="0" distL="114300" distR="114300" simplePos="0" relativeHeight="251672576" behindDoc="0" locked="0" layoutInCell="1" hidden="0" allowOverlap="1" wp14:anchorId="3DFBB7F4" wp14:editId="7CCCDF42">
            <wp:simplePos x="0" y="0"/>
            <wp:positionH relativeFrom="column">
              <wp:posOffset>3362325</wp:posOffset>
            </wp:positionH>
            <wp:positionV relativeFrom="paragraph">
              <wp:posOffset>43269</wp:posOffset>
            </wp:positionV>
            <wp:extent cx="2234565" cy="1547495"/>
            <wp:effectExtent l="0" t="0" r="0" b="0"/>
            <wp:wrapTopAndBottom distT="0" dist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2234565" cy="1547495"/>
                    </a:xfrm>
                    <a:prstGeom prst="rect">
                      <a:avLst/>
                    </a:prstGeom>
                    <a:ln/>
                  </pic:spPr>
                </pic:pic>
              </a:graphicData>
            </a:graphic>
          </wp:anchor>
        </w:drawing>
      </w:r>
    </w:p>
    <w:p w14:paraId="13B1CB8D" w14:textId="77777777" w:rsidR="00110F7A" w:rsidRDefault="00000000">
      <w:pPr>
        <w:ind w:left="1164" w:hanging="738"/>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drawing>
          <wp:inline distT="0" distB="0" distL="0" distR="0" wp14:anchorId="5A9DDC17" wp14:editId="75113498">
            <wp:extent cx="2197702" cy="1475509"/>
            <wp:effectExtent l="0" t="0" r="0" b="0"/>
            <wp:docPr id="2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1"/>
                    <a:srcRect/>
                    <a:stretch>
                      <a:fillRect/>
                    </a:stretch>
                  </pic:blipFill>
                  <pic:spPr>
                    <a:xfrm>
                      <a:off x="0" y="0"/>
                      <a:ext cx="2197702" cy="1475509"/>
                    </a:xfrm>
                    <a:prstGeom prst="rect">
                      <a:avLst/>
                    </a:prstGeom>
                    <a:ln/>
                  </pic:spPr>
                </pic:pic>
              </a:graphicData>
            </a:graphic>
          </wp:inline>
        </w:drawing>
      </w:r>
      <w:r>
        <w:rPr>
          <w:noProof/>
        </w:rPr>
        <w:drawing>
          <wp:anchor distT="0" distB="0" distL="0" distR="0" simplePos="0" relativeHeight="251673600" behindDoc="0" locked="0" layoutInCell="1" hidden="0" allowOverlap="1" wp14:anchorId="301BAE0B" wp14:editId="30F0BB88">
            <wp:simplePos x="0" y="0"/>
            <wp:positionH relativeFrom="column">
              <wp:posOffset>3381375</wp:posOffset>
            </wp:positionH>
            <wp:positionV relativeFrom="paragraph">
              <wp:posOffset>47625</wp:posOffset>
            </wp:positionV>
            <wp:extent cx="2279999" cy="1471520"/>
            <wp:effectExtent l="0" t="0" r="0" b="0"/>
            <wp:wrapSquare wrapText="bothSides" distT="0" distB="0" distL="0" distR="0"/>
            <wp:docPr id="2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2"/>
                    <a:srcRect/>
                    <a:stretch>
                      <a:fillRect/>
                    </a:stretch>
                  </pic:blipFill>
                  <pic:spPr>
                    <a:xfrm>
                      <a:off x="0" y="0"/>
                      <a:ext cx="2279999" cy="1471520"/>
                    </a:xfrm>
                    <a:prstGeom prst="rect">
                      <a:avLst/>
                    </a:prstGeom>
                    <a:ln/>
                  </pic:spPr>
                </pic:pic>
              </a:graphicData>
            </a:graphic>
          </wp:anchor>
        </w:drawing>
      </w:r>
    </w:p>
    <w:p w14:paraId="26DA8C82" w14:textId="77777777" w:rsidR="00110F7A" w:rsidRDefault="00000000">
      <w:pPr>
        <w:ind w:left="444"/>
        <w:rPr>
          <w:rFonts w:ascii="Times New Roman" w:eastAsia="Times New Roman" w:hAnsi="Times New Roman" w:cs="Times New Roman"/>
          <w:i/>
          <w:sz w:val="20"/>
          <w:szCs w:val="20"/>
        </w:rPr>
      </w:pPr>
      <w:r>
        <w:rPr>
          <w:rFonts w:ascii="Times New Roman" w:eastAsia="Times New Roman" w:hAnsi="Times New Roman" w:cs="Times New Roman"/>
          <w:i/>
          <w:sz w:val="20"/>
          <w:szCs w:val="20"/>
        </w:rPr>
        <w:t>Учионица бр.5 у новим просторијама                                    Учионица бр.6 у новим просторијама</w:t>
      </w:r>
    </w:p>
    <w:p w14:paraId="294D181E" w14:textId="77777777" w:rsidR="00110F7A" w:rsidRDefault="00000000">
      <w:pPr>
        <w:ind w:left="444"/>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drawing>
          <wp:inline distT="0" distB="0" distL="0" distR="0" wp14:anchorId="1E571A96" wp14:editId="0EA3BF97">
            <wp:extent cx="2207865" cy="1475509"/>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3"/>
                    <a:srcRect/>
                    <a:stretch>
                      <a:fillRect/>
                    </a:stretch>
                  </pic:blipFill>
                  <pic:spPr>
                    <a:xfrm>
                      <a:off x="0" y="0"/>
                      <a:ext cx="2207865" cy="1475509"/>
                    </a:xfrm>
                    <a:prstGeom prst="rect">
                      <a:avLst/>
                    </a:prstGeom>
                    <a:ln/>
                  </pic:spPr>
                </pic:pic>
              </a:graphicData>
            </a:graphic>
          </wp:inline>
        </w:drawing>
      </w:r>
      <w:r>
        <w:rPr>
          <w:rFonts w:ascii="Times New Roman" w:eastAsia="Times New Roman" w:hAnsi="Times New Roman" w:cs="Times New Roman"/>
          <w:i/>
          <w:sz w:val="20"/>
          <w:szCs w:val="20"/>
        </w:rPr>
        <w:t xml:space="preserve">                         </w:t>
      </w:r>
      <w:r>
        <w:rPr>
          <w:rFonts w:ascii="Times New Roman" w:eastAsia="Times New Roman" w:hAnsi="Times New Roman" w:cs="Times New Roman"/>
          <w:i/>
          <w:noProof/>
          <w:sz w:val="20"/>
          <w:szCs w:val="20"/>
        </w:rPr>
        <w:drawing>
          <wp:inline distT="0" distB="0" distL="0" distR="0" wp14:anchorId="3AF9C831" wp14:editId="1B81CC74">
            <wp:extent cx="2337853" cy="1476375"/>
            <wp:effectExtent l="0" t="0" r="0" b="0"/>
            <wp:docPr id="3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4"/>
                    <a:srcRect/>
                    <a:stretch>
                      <a:fillRect/>
                    </a:stretch>
                  </pic:blipFill>
                  <pic:spPr>
                    <a:xfrm>
                      <a:off x="0" y="0"/>
                      <a:ext cx="2337853" cy="1476375"/>
                    </a:xfrm>
                    <a:prstGeom prst="rect">
                      <a:avLst/>
                    </a:prstGeom>
                    <a:ln/>
                  </pic:spPr>
                </pic:pic>
              </a:graphicData>
            </a:graphic>
          </wp:inline>
        </w:drawing>
      </w:r>
    </w:p>
    <w:p w14:paraId="0DA2F5EB" w14:textId="77777777" w:rsidR="00110F7A" w:rsidRDefault="00000000">
      <w:pPr>
        <w:ind w:left="444"/>
        <w:rPr>
          <w:rFonts w:ascii="Times New Roman" w:eastAsia="Times New Roman" w:hAnsi="Times New Roman" w:cs="Times New Roman"/>
          <w:i/>
          <w:sz w:val="20"/>
          <w:szCs w:val="20"/>
        </w:rPr>
        <w:sectPr w:rsidR="00110F7A">
          <w:pgSz w:w="11906" w:h="16838"/>
          <w:pgMar w:top="1417" w:right="862" w:bottom="1417" w:left="1417" w:header="708" w:footer="708" w:gutter="0"/>
          <w:cols w:space="720"/>
        </w:sectPr>
      </w:pPr>
      <w:r>
        <w:rPr>
          <w:rFonts w:ascii="Times New Roman" w:eastAsia="Times New Roman" w:hAnsi="Times New Roman" w:cs="Times New Roman"/>
          <w:i/>
          <w:sz w:val="20"/>
          <w:szCs w:val="20"/>
        </w:rPr>
        <w:t xml:space="preserve">Учионица бр.7 у новим просторијама         </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 xml:space="preserve">         Учионица бр.8 у новим просторијама         </w:t>
      </w:r>
    </w:p>
    <w:p w14:paraId="3FC0E2A2" w14:textId="77777777" w:rsidR="00110F7A" w:rsidRDefault="00110F7A">
      <w:pPr>
        <w:rPr>
          <w:rFonts w:ascii="Times New Roman" w:eastAsia="Times New Roman" w:hAnsi="Times New Roman" w:cs="Times New Roman"/>
          <w:i/>
          <w:sz w:val="20"/>
          <w:szCs w:val="20"/>
        </w:rPr>
      </w:pPr>
    </w:p>
    <w:p w14:paraId="65C32569" w14:textId="77777777" w:rsidR="00110F7A" w:rsidRDefault="00000000">
      <w:pPr>
        <w:ind w:firstLine="709"/>
        <w:jc w:val="both"/>
      </w:pPr>
      <w:r>
        <w:t xml:space="preserve">Зграда Центра за културу и уметност има јако квалитетно централно грејање па је сав школски простор у матичној школи у Алексинцу грејан на природни гас док је у суседној  школској згради грејање на струју. Одржавање комплетног простора па чак и заједничког са ЦКУ Алексинац , музичка школа сама спроводи. </w:t>
      </w:r>
    </w:p>
    <w:p w14:paraId="0A7F0EB4" w14:textId="77777777" w:rsidR="00110F7A" w:rsidRDefault="00000000">
      <w:pPr>
        <w:ind w:firstLine="709"/>
        <w:jc w:val="both"/>
      </w:pPr>
      <w:r>
        <w:t xml:space="preserve">Школа има два издвојена одељења ван Алексинца и то у Ражњу и Сокобањи. </w:t>
      </w:r>
    </w:p>
    <w:p w14:paraId="4763D5E6" w14:textId="77777777" w:rsidR="00110F7A" w:rsidRDefault="00000000">
      <w:pPr>
        <w:ind w:firstLine="709"/>
        <w:jc w:val="both"/>
      </w:pPr>
      <w:r>
        <w:t>Услови за рад у Ражњу су изванредни. Има довољно просторија које су изузетно уређене и добро се одржавају. У Ражњу је на располагању укупно 5 просторија са посебним холом музичке школе укупне површине 182м</w:t>
      </w:r>
      <w:r>
        <w:rPr>
          <w:vertAlign w:val="superscript"/>
        </w:rPr>
        <w:t>2</w:t>
      </w:r>
      <w:r>
        <w:t>. Од тога једна велика учионице површине 54м</w:t>
      </w:r>
      <w:r>
        <w:rPr>
          <w:vertAlign w:val="superscript"/>
        </w:rPr>
        <w:t>2</w:t>
      </w:r>
      <w:r>
        <w:t>, музички кабинет површине 48м</w:t>
      </w:r>
      <w:r>
        <w:rPr>
          <w:vertAlign w:val="superscript"/>
        </w:rPr>
        <w:t>2</w:t>
      </w:r>
      <w:r>
        <w:t xml:space="preserve"> и три мања кабинета (по 15 м</w:t>
      </w:r>
      <w:r>
        <w:rPr>
          <w:vertAlign w:val="superscript"/>
        </w:rPr>
        <w:t xml:space="preserve">2 </w:t>
      </w:r>
      <w:r>
        <w:t>) за индивидуалну наставу виолине, клавира и хармонике укупне површине по 45м</w:t>
      </w:r>
      <w:r>
        <w:rPr>
          <w:vertAlign w:val="superscript"/>
        </w:rPr>
        <w:t>2</w:t>
      </w:r>
      <w:r>
        <w:t xml:space="preserve"> и хол од 35м</w:t>
      </w:r>
      <w:r>
        <w:rPr>
          <w:vertAlign w:val="superscript"/>
        </w:rPr>
        <w:t>2</w:t>
      </w:r>
      <w:r>
        <w:t>.</w:t>
      </w:r>
    </w:p>
    <w:p w14:paraId="5C11AF78" w14:textId="77777777" w:rsidR="00110F7A" w:rsidRDefault="00000000">
      <w:pPr>
        <w:rPr>
          <w:sz w:val="12"/>
          <w:szCs w:val="12"/>
        </w:rPr>
      </w:pPr>
      <w:r>
        <w:rPr>
          <w:noProof/>
        </w:rPr>
        <w:drawing>
          <wp:inline distT="0" distB="0" distL="0" distR="0" wp14:anchorId="5D8D5103" wp14:editId="1169B5E3">
            <wp:extent cx="2586355" cy="1704975"/>
            <wp:effectExtent l="0" t="0" r="0" b="0"/>
            <wp:docPr id="3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5"/>
                    <a:srcRect/>
                    <a:stretch>
                      <a:fillRect/>
                    </a:stretch>
                  </pic:blipFill>
                  <pic:spPr>
                    <a:xfrm>
                      <a:off x="0" y="0"/>
                      <a:ext cx="2586355" cy="1704975"/>
                    </a:xfrm>
                    <a:prstGeom prst="rect">
                      <a:avLst/>
                    </a:prstGeom>
                    <a:ln/>
                  </pic:spPr>
                </pic:pic>
              </a:graphicData>
            </a:graphic>
          </wp:inline>
        </w:drawing>
      </w:r>
      <w:r>
        <w:t xml:space="preserve">                </w:t>
      </w:r>
      <w:r>
        <w:rPr>
          <w:i/>
          <w:noProof/>
        </w:rPr>
        <w:drawing>
          <wp:inline distT="0" distB="0" distL="0" distR="0" wp14:anchorId="1F73781E" wp14:editId="2BD3E8A6">
            <wp:extent cx="2533650" cy="1686683"/>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6"/>
                    <a:srcRect/>
                    <a:stretch>
                      <a:fillRect/>
                    </a:stretch>
                  </pic:blipFill>
                  <pic:spPr>
                    <a:xfrm>
                      <a:off x="0" y="0"/>
                      <a:ext cx="2533650" cy="1686683"/>
                    </a:xfrm>
                    <a:prstGeom prst="rect">
                      <a:avLst/>
                    </a:prstGeom>
                    <a:ln/>
                  </pic:spPr>
                </pic:pic>
              </a:graphicData>
            </a:graphic>
          </wp:inline>
        </w:drawing>
      </w:r>
    </w:p>
    <w:p w14:paraId="2D858369" w14:textId="77777777" w:rsidR="00110F7A" w:rsidRDefault="00000000">
      <w:pPr>
        <w:rPr>
          <w:i/>
        </w:rPr>
      </w:pPr>
      <w:r>
        <w:rPr>
          <w:i/>
          <w:sz w:val="20"/>
          <w:szCs w:val="20"/>
        </w:rPr>
        <w:t xml:space="preserve">  </w:t>
      </w:r>
      <w:r>
        <w:rPr>
          <w:i/>
        </w:rPr>
        <w:t xml:space="preserve">                                                                  </w:t>
      </w:r>
      <w:r>
        <w:rPr>
          <w:i/>
          <w:sz w:val="20"/>
          <w:szCs w:val="20"/>
        </w:rPr>
        <w:t>ОШ „Иван Вушовић“ у Ражњу</w:t>
      </w:r>
    </w:p>
    <w:p w14:paraId="760F0D70" w14:textId="77777777" w:rsidR="00110F7A" w:rsidRDefault="00000000">
      <w:pPr>
        <w:rPr>
          <w:i/>
          <w:sz w:val="20"/>
          <w:szCs w:val="20"/>
        </w:rPr>
      </w:pPr>
      <w:r>
        <w:rPr>
          <w:i/>
          <w:noProof/>
        </w:rPr>
        <w:drawing>
          <wp:inline distT="0" distB="0" distL="0" distR="0" wp14:anchorId="7B90E24C" wp14:editId="00466E15">
            <wp:extent cx="2605405" cy="1371600"/>
            <wp:effectExtent l="0" t="0" r="0" b="0"/>
            <wp:docPr id="2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7"/>
                    <a:srcRect/>
                    <a:stretch>
                      <a:fillRect/>
                    </a:stretch>
                  </pic:blipFill>
                  <pic:spPr>
                    <a:xfrm>
                      <a:off x="0" y="0"/>
                      <a:ext cx="2605405" cy="1371600"/>
                    </a:xfrm>
                    <a:prstGeom prst="rect">
                      <a:avLst/>
                    </a:prstGeom>
                    <a:ln/>
                  </pic:spPr>
                </pic:pic>
              </a:graphicData>
            </a:graphic>
          </wp:inline>
        </w:drawing>
      </w:r>
      <w:r>
        <w:rPr>
          <w:i/>
        </w:rPr>
        <w:t xml:space="preserve">                </w:t>
      </w:r>
      <w:r>
        <w:rPr>
          <w:i/>
          <w:noProof/>
        </w:rPr>
        <w:drawing>
          <wp:inline distT="0" distB="0" distL="0" distR="0" wp14:anchorId="28F9C178" wp14:editId="107FE806">
            <wp:extent cx="2552700" cy="1387858"/>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8"/>
                    <a:srcRect/>
                    <a:stretch>
                      <a:fillRect/>
                    </a:stretch>
                  </pic:blipFill>
                  <pic:spPr>
                    <a:xfrm>
                      <a:off x="0" y="0"/>
                      <a:ext cx="2552700" cy="1387858"/>
                    </a:xfrm>
                    <a:prstGeom prst="rect">
                      <a:avLst/>
                    </a:prstGeom>
                    <a:ln/>
                  </pic:spPr>
                </pic:pic>
              </a:graphicData>
            </a:graphic>
          </wp:inline>
        </w:drawing>
      </w:r>
    </w:p>
    <w:p w14:paraId="3A8367AA" w14:textId="77777777" w:rsidR="00110F7A" w:rsidRDefault="00000000">
      <w:pPr>
        <w:rPr>
          <w:i/>
          <w:sz w:val="20"/>
          <w:szCs w:val="20"/>
        </w:rPr>
      </w:pPr>
      <w:r>
        <w:rPr>
          <w:i/>
          <w:sz w:val="20"/>
          <w:szCs w:val="20"/>
        </w:rPr>
        <w:t>Хол школе испред зборнице и музичког кабинета                                Кабинет за наставу хармонике</w:t>
      </w:r>
    </w:p>
    <w:p w14:paraId="5E2CC6D6" w14:textId="77777777" w:rsidR="00110F7A" w:rsidRDefault="00110F7A">
      <w:pPr>
        <w:rPr>
          <w:i/>
        </w:rPr>
      </w:pPr>
    </w:p>
    <w:p w14:paraId="76D4F706" w14:textId="77777777" w:rsidR="00110F7A" w:rsidRDefault="00000000">
      <w:pPr>
        <w:rPr>
          <w:i/>
          <w:sz w:val="20"/>
          <w:szCs w:val="20"/>
        </w:rPr>
        <w:sectPr w:rsidR="00110F7A">
          <w:pgSz w:w="11906" w:h="16838"/>
          <w:pgMar w:top="1417" w:right="862" w:bottom="1417" w:left="1417" w:header="708" w:footer="708" w:gutter="0"/>
          <w:cols w:space="720"/>
        </w:sectPr>
      </w:pPr>
      <w:r>
        <w:rPr>
          <w:i/>
          <w:noProof/>
          <w:sz w:val="20"/>
          <w:szCs w:val="20"/>
        </w:rPr>
        <w:drawing>
          <wp:anchor distT="0" distB="0" distL="0" distR="0" simplePos="0" relativeHeight="251674624" behindDoc="0" locked="0" layoutInCell="1" hidden="0" allowOverlap="1" wp14:anchorId="15F4DE5D" wp14:editId="6E034164">
            <wp:simplePos x="0" y="0"/>
            <wp:positionH relativeFrom="page">
              <wp:posOffset>4958927</wp:posOffset>
            </wp:positionH>
            <wp:positionV relativeFrom="page">
              <wp:posOffset>7640499</wp:posOffset>
            </wp:positionV>
            <wp:extent cx="1785620" cy="1190625"/>
            <wp:effectExtent l="0" t="0" r="0" b="0"/>
            <wp:wrapNone/>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1785620" cy="1190625"/>
                    </a:xfrm>
                    <a:prstGeom prst="rect">
                      <a:avLst/>
                    </a:prstGeom>
                    <a:ln/>
                  </pic:spPr>
                </pic:pic>
              </a:graphicData>
            </a:graphic>
          </wp:anchor>
        </w:drawing>
      </w:r>
      <w:r>
        <w:rPr>
          <w:i/>
          <w:noProof/>
          <w:sz w:val="20"/>
          <w:szCs w:val="20"/>
        </w:rPr>
        <w:drawing>
          <wp:anchor distT="0" distB="0" distL="0" distR="0" simplePos="0" relativeHeight="251675648" behindDoc="0" locked="0" layoutInCell="1" hidden="0" allowOverlap="1" wp14:anchorId="0DF08E98" wp14:editId="609B1B08">
            <wp:simplePos x="0" y="0"/>
            <wp:positionH relativeFrom="page">
              <wp:posOffset>2928620</wp:posOffset>
            </wp:positionH>
            <wp:positionV relativeFrom="page">
              <wp:posOffset>7609004</wp:posOffset>
            </wp:positionV>
            <wp:extent cx="1757680" cy="1209675"/>
            <wp:effectExtent l="0" t="0" r="0" b="0"/>
            <wp:wrapNone/>
            <wp:docPr id="3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0"/>
                    <a:srcRect/>
                    <a:stretch>
                      <a:fillRect/>
                    </a:stretch>
                  </pic:blipFill>
                  <pic:spPr>
                    <a:xfrm>
                      <a:off x="0" y="0"/>
                      <a:ext cx="1757680" cy="1209675"/>
                    </a:xfrm>
                    <a:prstGeom prst="rect">
                      <a:avLst/>
                    </a:prstGeom>
                    <a:ln/>
                  </pic:spPr>
                </pic:pic>
              </a:graphicData>
            </a:graphic>
          </wp:anchor>
        </w:drawing>
      </w:r>
      <w:r>
        <w:rPr>
          <w:i/>
          <w:noProof/>
          <w:sz w:val="20"/>
          <w:szCs w:val="20"/>
        </w:rPr>
        <w:drawing>
          <wp:inline distT="0" distB="0" distL="0" distR="0" wp14:anchorId="3968FC7D" wp14:editId="0BAB278C">
            <wp:extent cx="1729105" cy="1200150"/>
            <wp:effectExtent l="0" t="0" r="0" b="0"/>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1"/>
                    <a:srcRect/>
                    <a:stretch>
                      <a:fillRect/>
                    </a:stretch>
                  </pic:blipFill>
                  <pic:spPr>
                    <a:xfrm>
                      <a:off x="0" y="0"/>
                      <a:ext cx="1729105" cy="1200150"/>
                    </a:xfrm>
                    <a:prstGeom prst="rect">
                      <a:avLst/>
                    </a:prstGeom>
                    <a:ln/>
                  </pic:spPr>
                </pic:pic>
              </a:graphicData>
            </a:graphic>
          </wp:inline>
        </w:drawing>
      </w:r>
    </w:p>
    <w:p w14:paraId="6315A7F9" w14:textId="77777777" w:rsidR="00110F7A" w:rsidRDefault="00000000">
      <w:pPr>
        <w:jc w:val="center"/>
      </w:pPr>
      <w:r>
        <w:rPr>
          <w:i/>
          <w:sz w:val="20"/>
          <w:szCs w:val="20"/>
        </w:rPr>
        <w:t>Музички кабинет школе за наставу солфеђа и теорије музике</w:t>
      </w:r>
    </w:p>
    <w:p w14:paraId="50D9F2F8" w14:textId="77777777" w:rsidR="00110F7A" w:rsidRDefault="00000000">
      <w:pPr>
        <w:rPr>
          <w:i/>
          <w:sz w:val="20"/>
          <w:szCs w:val="20"/>
        </w:rPr>
      </w:pPr>
      <w:r>
        <w:rPr>
          <w:i/>
          <w:sz w:val="20"/>
          <w:szCs w:val="20"/>
        </w:rPr>
        <w:t>Кабинет за наставу клавира</w:t>
      </w:r>
    </w:p>
    <w:p w14:paraId="544AE311" w14:textId="77777777" w:rsidR="00110F7A" w:rsidRDefault="00110F7A">
      <w:pPr>
        <w:rPr>
          <w:i/>
          <w:sz w:val="20"/>
          <w:szCs w:val="20"/>
        </w:rPr>
      </w:pPr>
    </w:p>
    <w:p w14:paraId="57F5EE3F" w14:textId="77777777" w:rsidR="00110F7A" w:rsidRDefault="00000000">
      <w:r>
        <w:rPr>
          <w:i/>
          <w:sz w:val="20"/>
          <w:szCs w:val="20"/>
        </w:rPr>
        <w:t>Кабинет за наставу виолине</w:t>
      </w:r>
      <w:r>
        <w:t xml:space="preserve"> </w:t>
      </w:r>
    </w:p>
    <w:p w14:paraId="10C1D662" w14:textId="77777777" w:rsidR="00110F7A" w:rsidRDefault="00110F7A">
      <w:pPr>
        <w:sectPr w:rsidR="00110F7A">
          <w:type w:val="continuous"/>
          <w:pgSz w:w="11906" w:h="16838"/>
          <w:pgMar w:top="1417" w:right="1417" w:bottom="1417" w:left="1417" w:header="708" w:footer="708" w:gutter="0"/>
          <w:cols w:num="3" w:space="720" w:equalWidth="0">
            <w:col w:w="2543" w:space="720"/>
            <w:col w:w="2543" w:space="720"/>
            <w:col w:w="2543" w:space="0"/>
          </w:cols>
        </w:sectPr>
      </w:pPr>
    </w:p>
    <w:p w14:paraId="774A2BDD" w14:textId="77777777" w:rsidR="00110F7A" w:rsidRDefault="00000000">
      <w:pPr>
        <w:ind w:firstLine="709"/>
        <w:jc w:val="both"/>
      </w:pPr>
      <w:r>
        <w:rPr>
          <w:b/>
        </w:rPr>
        <w:lastRenderedPageBreak/>
        <w:t xml:space="preserve">  </w:t>
      </w:r>
      <w:r>
        <w:t>У Сокобањи се настава  одвија у централној згради ОШ „Митрополит Михаило“. У употреби је музички кабинет, кабинет за информатику и још 3 учионице. Све су стандардне величине 56м</w:t>
      </w:r>
      <w:r>
        <w:rPr>
          <w:vertAlign w:val="superscript"/>
        </w:rPr>
        <w:t>2</w:t>
      </w:r>
      <w:r>
        <w:t xml:space="preserve"> и погодне и за индивидуалну и групну наставу. </w:t>
      </w:r>
    </w:p>
    <w:p w14:paraId="7381BB50" w14:textId="77777777" w:rsidR="00110F7A" w:rsidRDefault="00110F7A">
      <w:pPr>
        <w:ind w:firstLine="709"/>
        <w:jc w:val="both"/>
        <w:rPr>
          <w:sz w:val="12"/>
          <w:szCs w:val="12"/>
        </w:rPr>
      </w:pPr>
    </w:p>
    <w:p w14:paraId="52FBD9FB" w14:textId="77777777" w:rsidR="00110F7A" w:rsidRDefault="00000000">
      <w:pPr>
        <w:jc w:val="center"/>
        <w:rPr>
          <w:b/>
        </w:rPr>
      </w:pPr>
      <w:r>
        <w:rPr>
          <w:b/>
          <w:noProof/>
        </w:rPr>
        <w:drawing>
          <wp:inline distT="0" distB="0" distL="0" distR="0" wp14:anchorId="4018DB0F" wp14:editId="1498A6F1">
            <wp:extent cx="3050227" cy="1542126"/>
            <wp:effectExtent l="0" t="0" r="0" b="0"/>
            <wp:docPr id="2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2"/>
                    <a:srcRect/>
                    <a:stretch>
                      <a:fillRect/>
                    </a:stretch>
                  </pic:blipFill>
                  <pic:spPr>
                    <a:xfrm>
                      <a:off x="0" y="0"/>
                      <a:ext cx="3050227" cy="1542126"/>
                    </a:xfrm>
                    <a:prstGeom prst="rect">
                      <a:avLst/>
                    </a:prstGeom>
                    <a:ln/>
                  </pic:spPr>
                </pic:pic>
              </a:graphicData>
            </a:graphic>
          </wp:inline>
        </w:drawing>
      </w:r>
      <w:r>
        <w:rPr>
          <w:b/>
        </w:rPr>
        <w:t xml:space="preserve"> </w:t>
      </w:r>
    </w:p>
    <w:p w14:paraId="22E65E02" w14:textId="77777777" w:rsidR="00110F7A" w:rsidRDefault="00000000">
      <w:pPr>
        <w:jc w:val="center"/>
        <w:rPr>
          <w:sz w:val="20"/>
          <w:szCs w:val="20"/>
        </w:rPr>
      </w:pPr>
      <w:r>
        <w:rPr>
          <w:i/>
          <w:sz w:val="20"/>
          <w:szCs w:val="20"/>
        </w:rPr>
        <w:t>ОШ „Митрополит Михаило“ у Соко Бањи</w:t>
      </w:r>
    </w:p>
    <w:p w14:paraId="7AB134CF" w14:textId="77777777" w:rsidR="00110F7A" w:rsidRDefault="00000000">
      <w:pPr>
        <w:jc w:val="center"/>
        <w:rPr>
          <w:b/>
          <w:sz w:val="32"/>
          <w:szCs w:val="32"/>
        </w:rPr>
      </w:pPr>
      <w:r>
        <w:rPr>
          <w:b/>
          <w:noProof/>
          <w:sz w:val="32"/>
          <w:szCs w:val="32"/>
        </w:rPr>
        <w:drawing>
          <wp:inline distT="0" distB="0" distL="0" distR="0" wp14:anchorId="3F4932E2" wp14:editId="7631DEF1">
            <wp:extent cx="2741775" cy="1296430"/>
            <wp:effectExtent l="0" t="0" r="0" b="0"/>
            <wp:docPr id="3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3"/>
                    <a:srcRect/>
                    <a:stretch>
                      <a:fillRect/>
                    </a:stretch>
                  </pic:blipFill>
                  <pic:spPr>
                    <a:xfrm>
                      <a:off x="0" y="0"/>
                      <a:ext cx="2741775" cy="1296430"/>
                    </a:xfrm>
                    <a:prstGeom prst="rect">
                      <a:avLst/>
                    </a:prstGeom>
                    <a:ln/>
                  </pic:spPr>
                </pic:pic>
              </a:graphicData>
            </a:graphic>
          </wp:inline>
        </w:drawing>
      </w:r>
      <w:r>
        <w:rPr>
          <w:b/>
          <w:noProof/>
          <w:sz w:val="32"/>
          <w:szCs w:val="32"/>
        </w:rPr>
        <w:drawing>
          <wp:inline distT="0" distB="0" distL="0" distR="0" wp14:anchorId="7242B165" wp14:editId="039C54A0">
            <wp:extent cx="2735100" cy="1327196"/>
            <wp:effectExtent l="0" t="0" r="0" b="0"/>
            <wp:docPr id="3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4"/>
                    <a:srcRect/>
                    <a:stretch>
                      <a:fillRect/>
                    </a:stretch>
                  </pic:blipFill>
                  <pic:spPr>
                    <a:xfrm>
                      <a:off x="0" y="0"/>
                      <a:ext cx="2735100" cy="1327196"/>
                    </a:xfrm>
                    <a:prstGeom prst="rect">
                      <a:avLst/>
                    </a:prstGeom>
                    <a:ln/>
                  </pic:spPr>
                </pic:pic>
              </a:graphicData>
            </a:graphic>
          </wp:inline>
        </w:drawing>
      </w:r>
    </w:p>
    <w:p w14:paraId="7B43F157" w14:textId="77777777" w:rsidR="00110F7A" w:rsidRDefault="00000000">
      <w:pPr>
        <w:jc w:val="center"/>
        <w:rPr>
          <w:i/>
          <w:sz w:val="20"/>
          <w:szCs w:val="20"/>
        </w:rPr>
      </w:pPr>
      <w:r>
        <w:rPr>
          <w:i/>
          <w:sz w:val="20"/>
          <w:szCs w:val="20"/>
        </w:rPr>
        <w:t>Ходник школе и део зграде одређен за потреберада  музичке школе</w:t>
      </w:r>
    </w:p>
    <w:p w14:paraId="788E9874" w14:textId="77777777" w:rsidR="00110F7A" w:rsidRDefault="00000000">
      <w:pPr>
        <w:ind w:left="60"/>
        <w:jc w:val="both"/>
        <w:rPr>
          <w:b/>
          <w:sz w:val="32"/>
          <w:szCs w:val="32"/>
        </w:rPr>
      </w:pPr>
      <w:r>
        <w:rPr>
          <w:b/>
          <w:noProof/>
          <w:sz w:val="32"/>
          <w:szCs w:val="32"/>
        </w:rPr>
        <w:drawing>
          <wp:inline distT="0" distB="0" distL="0" distR="0" wp14:anchorId="1F672504" wp14:editId="5303C858">
            <wp:extent cx="1952942" cy="1171575"/>
            <wp:effectExtent l="0" t="0" r="0" b="0"/>
            <wp:docPr id="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5"/>
                    <a:srcRect/>
                    <a:stretch>
                      <a:fillRect/>
                    </a:stretch>
                  </pic:blipFill>
                  <pic:spPr>
                    <a:xfrm>
                      <a:off x="0" y="0"/>
                      <a:ext cx="1952942" cy="1171575"/>
                    </a:xfrm>
                    <a:prstGeom prst="rect">
                      <a:avLst/>
                    </a:prstGeom>
                    <a:ln/>
                  </pic:spPr>
                </pic:pic>
              </a:graphicData>
            </a:graphic>
          </wp:inline>
        </w:drawing>
      </w:r>
      <w:r>
        <w:rPr>
          <w:b/>
          <w:noProof/>
          <w:sz w:val="32"/>
          <w:szCs w:val="32"/>
        </w:rPr>
        <w:drawing>
          <wp:inline distT="0" distB="0" distL="0" distR="0" wp14:anchorId="5329B328" wp14:editId="01CAE18C">
            <wp:extent cx="1983916" cy="1180541"/>
            <wp:effectExtent l="0" t="0" r="0" b="0"/>
            <wp:docPr id="3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6"/>
                    <a:srcRect/>
                    <a:stretch>
                      <a:fillRect/>
                    </a:stretch>
                  </pic:blipFill>
                  <pic:spPr>
                    <a:xfrm>
                      <a:off x="0" y="0"/>
                      <a:ext cx="1983916" cy="1180541"/>
                    </a:xfrm>
                    <a:prstGeom prst="rect">
                      <a:avLst/>
                    </a:prstGeom>
                    <a:ln/>
                  </pic:spPr>
                </pic:pic>
              </a:graphicData>
            </a:graphic>
          </wp:inline>
        </w:drawing>
      </w:r>
      <w:r>
        <w:rPr>
          <w:b/>
          <w:noProof/>
          <w:sz w:val="32"/>
          <w:szCs w:val="32"/>
        </w:rPr>
        <w:drawing>
          <wp:inline distT="0" distB="0" distL="0" distR="0" wp14:anchorId="5F3B6D6E" wp14:editId="05E2104D">
            <wp:extent cx="1656080" cy="1173802"/>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7"/>
                    <a:srcRect l="28699" t="10201"/>
                    <a:stretch>
                      <a:fillRect/>
                    </a:stretch>
                  </pic:blipFill>
                  <pic:spPr>
                    <a:xfrm>
                      <a:off x="0" y="0"/>
                      <a:ext cx="1656080" cy="1173802"/>
                    </a:xfrm>
                    <a:prstGeom prst="rect">
                      <a:avLst/>
                    </a:prstGeom>
                    <a:ln/>
                  </pic:spPr>
                </pic:pic>
              </a:graphicData>
            </a:graphic>
          </wp:inline>
        </w:drawing>
      </w:r>
    </w:p>
    <w:p w14:paraId="117B921B" w14:textId="77777777" w:rsidR="00110F7A" w:rsidRDefault="00000000">
      <w:pPr>
        <w:jc w:val="both"/>
      </w:pPr>
      <w:r>
        <w:rPr>
          <w:i/>
          <w:sz w:val="20"/>
          <w:szCs w:val="20"/>
        </w:rPr>
        <w:t xml:space="preserve">                                                                    Учионице за клавир и групну наставу</w:t>
      </w:r>
    </w:p>
    <w:p w14:paraId="4CA0C1F1" w14:textId="77777777" w:rsidR="00110F7A" w:rsidRDefault="00000000">
      <w:pPr>
        <w:ind w:firstLine="720"/>
        <w:jc w:val="both"/>
      </w:pPr>
      <w:r>
        <w:t>Учионице школе су опремљене потребним наставним средствима и намештајем. Доста инструмената је дато ученицима на коришћење али укупно школа поседује :</w:t>
      </w:r>
    </w:p>
    <w:p w14:paraId="4E3D13DD" w14:textId="77777777" w:rsidR="00110F7A" w:rsidRDefault="00000000">
      <w:pPr>
        <w:spacing w:after="0"/>
        <w:jc w:val="both"/>
      </w:pPr>
      <w:r>
        <w:t>9 пианина а од тога 6 у власништву и 3 на коришћењу (2 у Сокобањи и један у Ражњу), 3 полуконцертна клавира, 4 електрична клавира, 25 хармоника, 11 гитара, 12 кларинета, 9 флаута, 16 виолина, Орфов инструментариј, као и пратећу опрему за све инструменте (музичку виљушку, магнете, метрономе, штимере, пултове, клупице за гитаристе, педал екстендер, кофере за инструменте и слично), нототеку са издањима нотне и стручне литературе.</w:t>
      </w:r>
    </w:p>
    <w:p w14:paraId="182FF2E8" w14:textId="77777777" w:rsidR="00110F7A" w:rsidRDefault="00000000">
      <w:pPr>
        <w:spacing w:after="0"/>
        <w:jc w:val="both"/>
        <w:rPr>
          <w:b/>
        </w:rPr>
      </w:pPr>
      <w:r>
        <w:rPr>
          <w:b/>
        </w:rPr>
        <w:t>Остало :</w:t>
      </w:r>
    </w:p>
    <w:p w14:paraId="02867E29" w14:textId="77777777" w:rsidR="00110F7A" w:rsidRDefault="00000000">
      <w:pPr>
        <w:jc w:val="both"/>
        <w:sectPr w:rsidR="00110F7A">
          <w:type w:val="continuous"/>
          <w:pgSz w:w="11906" w:h="16838"/>
          <w:pgMar w:top="1417" w:right="1417" w:bottom="1417" w:left="1417" w:header="708" w:footer="708" w:gutter="0"/>
          <w:cols w:space="720"/>
        </w:sectPr>
      </w:pPr>
      <w:r>
        <w:t>Школа још поседује: 11 рачунара, са пратећом опремом ( од тога 1 лаптоп, 4 штампача, 4 УПС уређаја) , 1 пројектор, 3 апарата за фотокопирање, 1. машина за коричење,  2 музичка уређаја, 1 телевизор, 1 двд уређај, 1 дигитални фото-апарат, 13 клима уређаја, 2 видео надзора (DVR), АМРЕС мрежу.</w:t>
      </w:r>
    </w:p>
    <w:p w14:paraId="7CA29021" w14:textId="77777777" w:rsidR="00110F7A" w:rsidRDefault="00110F7A">
      <w:pPr>
        <w:rPr>
          <w:rFonts w:ascii="Arimo" w:eastAsia="Arimo" w:hAnsi="Arimo" w:cs="Arimo"/>
          <w:b/>
          <w:color w:val="4E67C8"/>
          <w:sz w:val="36"/>
          <w:szCs w:val="36"/>
        </w:rPr>
      </w:pPr>
    </w:p>
    <w:p w14:paraId="03804CC3" w14:textId="77777777" w:rsidR="00110F7A" w:rsidRDefault="00000000">
      <w:pPr>
        <w:pStyle w:val="Heading2"/>
        <w:jc w:val="center"/>
        <w:rPr>
          <w:sz w:val="40"/>
          <w:szCs w:val="40"/>
        </w:rPr>
      </w:pPr>
      <w:bookmarkStart w:id="2" w:name="_8nczkiw7qray" w:colFirst="0" w:colLast="0"/>
      <w:bookmarkEnd w:id="2"/>
      <w:r>
        <w:rPr>
          <w:sz w:val="40"/>
          <w:szCs w:val="40"/>
        </w:rPr>
        <w:t>Материјално – технички ресурси школе</w:t>
      </w:r>
    </w:p>
    <w:p w14:paraId="6C0D8850" w14:textId="77777777" w:rsidR="00110F7A" w:rsidRDefault="00000000">
      <w:pPr>
        <w:jc w:val="center"/>
      </w:pPr>
      <w:r>
        <w:rPr>
          <w:b/>
          <w:color w:val="31479E"/>
          <w:sz w:val="28"/>
          <w:szCs w:val="28"/>
        </w:rPr>
        <w:t>Школски простор</w:t>
      </w:r>
    </w:p>
    <w:p w14:paraId="5E335D19" w14:textId="77777777" w:rsidR="00110F7A" w:rsidRDefault="00000000">
      <w:pPr>
        <w:ind w:right="23" w:firstLine="709"/>
        <w:jc w:val="both"/>
      </w:pPr>
      <w:r>
        <w:t>Музичка школа је од почетка свог рада 1966. године била смештена у згради „старог“ Радничког универзитета у Алексинцу. Овај објекат је срушен почетком седамдесетих година и изграђен је нови „Дом културе“. 1977. године, школа је добила просторије левог  крила зграде на спрату где се и данас налази. Објекат је оријентисан чеоним делом на улицу Момчила Поповића а бочним на улицу Душана Тривунца бр.15 на којој адреси је школа и пријављена. Ове просторије музичка школа је користила као организациона јединица Радничког универзитета али оне нису наменски грађене за потребе музичке школе.  Просторије су временом опремљене потребним наставним средствима и прилагођене намени. Од школске 2020/2021. године школа има сопствену школску зграду која је у власништву општине Алексинац али је опредељена за потребе рада музичке школе. Објекат се налази у непосредној близини Дома културе у улици Момчила Поповића бр.76 а реконструкција ентеријера и крова зграде завршена је августа 2021. године. Од тада су у употреби приземље и поткровље објекта. Овим је у дугој историји школе начињен пресудни корак ка осигурања добрих услова за успешан рад школе. Школа и даље нема било какав облик власништва над простором који користи већ плаћа месечни закуп за наведене просторије. Располагање и коришћење школског простора у згради ЦКУ Алексинац регулисано је на основу  споразума о деоби имовине од 1991. године при трансформацији Радничког универзитета. Изостало је да се упише право својине које је наведеним споразумом признато музичкој школи док је код других правних субјеката насталих поделом РУ то остварено. Све што музичка школа данас има јесте доста каснији споразумом са ондашњим Председником општине Алексинац, Ненадом Станковићем и директором Центра за културу и уметност из 2006. године. Наведени простор, на две локације, музичка школа ће користити у наредном периоду.</w:t>
      </w:r>
    </w:p>
    <w:p w14:paraId="7387619E" w14:textId="77777777" w:rsidR="00110F7A" w:rsidRDefault="00000000">
      <w:pPr>
        <w:ind w:right="23" w:firstLine="709"/>
        <w:jc w:val="both"/>
      </w:pPr>
      <w:r>
        <w:t>Школа по потреби користи велику салу Центра за културу и уметност коју у том случају заједнички и одржава.</w:t>
      </w:r>
    </w:p>
    <w:p w14:paraId="2BB8ECED" w14:textId="77777777" w:rsidR="00110F7A" w:rsidRDefault="00000000">
      <w:pPr>
        <w:ind w:right="23" w:firstLine="709"/>
        <w:jc w:val="both"/>
      </w:pPr>
      <w:r>
        <w:t>Следи попис просторија које школа у седишту у Алексинцу користи као и опис употребе :</w:t>
      </w:r>
    </w:p>
    <w:p w14:paraId="706603C1" w14:textId="77777777" w:rsidR="00110F7A" w:rsidRDefault="00000000">
      <w:pPr>
        <w:jc w:val="both"/>
      </w:pPr>
      <w:r>
        <w:t>-  у згради ЦКУ школа има на располагању 5 учионице  укупне површине 80 м</w:t>
      </w:r>
      <w:r>
        <w:rPr>
          <w:vertAlign w:val="superscript"/>
        </w:rPr>
        <w:t>2</w:t>
      </w:r>
      <w:r>
        <w:t>;</w:t>
      </w:r>
    </w:p>
    <w:p w14:paraId="14AB0425" w14:textId="77777777" w:rsidR="00110F7A" w:rsidRDefault="00000000">
      <w:pPr>
        <w:jc w:val="both"/>
      </w:pPr>
      <w:r>
        <w:t>- у згради ЦКУ налази се канцеларија администрације школе, канцеларију директора, ходник школе, наставничка зборница, тоалет, просторија архиве школе , соба за изолацију, степениште и део хола до улазних врата у школу</w:t>
      </w:r>
      <w:r>
        <w:rPr>
          <w:rFonts w:ascii="Calibri" w:eastAsia="Calibri" w:hAnsi="Calibri" w:cs="Calibri"/>
          <w:sz w:val="21"/>
          <w:szCs w:val="21"/>
        </w:rPr>
        <w:t xml:space="preserve">  (</w:t>
      </w:r>
      <w:r>
        <w:t>што представља заједнички простор који користи и Центар за културу и уметност), укупне површине 175,77м</w:t>
      </w:r>
      <w:r>
        <w:rPr>
          <w:vertAlign w:val="superscript"/>
        </w:rPr>
        <w:t>2</w:t>
      </w:r>
      <w:r>
        <w:t>;</w:t>
      </w:r>
    </w:p>
    <w:p w14:paraId="7FCAAAD2" w14:textId="77777777" w:rsidR="00110F7A" w:rsidRDefault="00000000">
      <w:pPr>
        <w:jc w:val="both"/>
        <w:sectPr w:rsidR="00110F7A">
          <w:pgSz w:w="11906" w:h="16838"/>
          <w:pgMar w:top="1417" w:right="1417" w:bottom="1417" w:left="1417" w:header="708" w:footer="708" w:gutter="0"/>
          <w:cols w:space="720"/>
        </w:sectPr>
      </w:pPr>
      <w:r>
        <w:t>-у згради на спрату  у ул. Момчила Поповића бр.76 налази се 8 учионица од тога је једна учионица уређена као камерна сала, 2 тоалета, 2 ходника</w:t>
      </w:r>
    </w:p>
    <w:p w14:paraId="1D084103" w14:textId="77777777" w:rsidR="00110F7A" w:rsidRDefault="00110F7A">
      <w:pPr>
        <w:rPr>
          <w:rFonts w:ascii="Times New Roman" w:eastAsia="Times New Roman" w:hAnsi="Times New Roman" w:cs="Times New Roman"/>
          <w:b/>
          <w:color w:val="262626"/>
          <w:sz w:val="36"/>
          <w:szCs w:val="36"/>
        </w:rPr>
      </w:pPr>
    </w:p>
    <w:p w14:paraId="60B2DA58" w14:textId="77777777" w:rsidR="00110F7A" w:rsidRDefault="00000000">
      <w:pPr>
        <w:pStyle w:val="Heading2"/>
        <w:jc w:val="center"/>
      </w:pPr>
      <w:bookmarkStart w:id="3" w:name="_bgw0nlb9cp5x" w:colFirst="0" w:colLast="0"/>
      <w:bookmarkEnd w:id="3"/>
      <w:r>
        <w:t xml:space="preserve"> Кадровски услови рада</w:t>
      </w:r>
    </w:p>
    <w:p w14:paraId="486F3C08" w14:textId="77777777" w:rsidR="00110F7A" w:rsidRDefault="00000000">
      <w:pPr>
        <w:spacing w:before="280" w:after="280"/>
        <w:ind w:firstLine="720"/>
        <w:jc w:val="both"/>
        <w:rPr>
          <w:b/>
        </w:rPr>
      </w:pPr>
      <w:r>
        <w:t>Школске 2022/2023. године ангажован је 41 радник. Од 33</w:t>
      </w:r>
      <w:r>
        <w:rPr>
          <w:color w:val="FF0000"/>
        </w:rPr>
        <w:t xml:space="preserve"> </w:t>
      </w:r>
      <w:r>
        <w:t xml:space="preserve"> наставника 30 је са пуним радним временом, 2 са 75%, 1 наставник са 43%.У школи су ангажована и два стручна сарадника, психолога са по 50% радног времена на неодређено време. Такође, ангажована су и два нототекара, један са 45% а други са 50% радног времена. У администрацији школе, поред директора, један радник ради на пословима секретара школе са пуним радним временом на неодређено време, послове шефа рачуноводства обавља један радник са пуним радним временом, на неодређено време и послове референта за финансијско -рачуноводствене послове  ради један запослени са 50% од пуног радног времена на неодређено време. У школи ради два помоћна радника на неодређено време а од тога један је са 50% од пуног радног времена као помоћни радник и са 50% од пуног радног времена на неодређено време као домар. У школи је ангажовано 27 наставника по уговору о раду на неодређено радно време, 6 наставника по уговору о раду на одређено време. Када је у питању образовна структура запослених, у школи је ангажован 1 магистар наука, 36 лица са VII степеном стручне спреме, 2  лица са VI степеном, 2 лицa са IV степном и 1 са I степеном школске спреме.</w:t>
      </w:r>
    </w:p>
    <w:p w14:paraId="6E5EE57B" w14:textId="77777777" w:rsidR="00110F7A" w:rsidRDefault="00000000">
      <w:pPr>
        <w:jc w:val="center"/>
        <w:rPr>
          <w:b/>
        </w:rPr>
      </w:pPr>
      <w:r>
        <w:rPr>
          <w:b/>
        </w:rPr>
        <w:t>СТРУКТУРА НЕНАСТАВНОГ ОСОБЉА У ОМШ:</w:t>
      </w:r>
    </w:p>
    <w:tbl>
      <w:tblPr>
        <w:tblStyle w:val="a"/>
        <w:tblW w:w="9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2"/>
        <w:gridCol w:w="1716"/>
        <w:gridCol w:w="784"/>
        <w:gridCol w:w="1067"/>
        <w:gridCol w:w="2217"/>
        <w:gridCol w:w="1417"/>
        <w:gridCol w:w="1199"/>
      </w:tblGrid>
      <w:tr w:rsidR="00110F7A" w14:paraId="7F41D72E" w14:textId="77777777">
        <w:trPr>
          <w:trHeight w:val="441"/>
        </w:trPr>
        <w:tc>
          <w:tcPr>
            <w:tcW w:w="732" w:type="dxa"/>
            <w:shd w:val="clear" w:color="auto" w:fill="9CC2E5"/>
          </w:tcPr>
          <w:p w14:paraId="49969313" w14:textId="77777777" w:rsidR="00110F7A" w:rsidRDefault="00000000">
            <w:pPr>
              <w:jc w:val="center"/>
              <w:rPr>
                <w:sz w:val="20"/>
                <w:szCs w:val="20"/>
              </w:rPr>
            </w:pPr>
            <w:r>
              <w:rPr>
                <w:sz w:val="20"/>
                <w:szCs w:val="20"/>
              </w:rPr>
              <w:t>Редни број</w:t>
            </w:r>
          </w:p>
        </w:tc>
        <w:tc>
          <w:tcPr>
            <w:tcW w:w="1716" w:type="dxa"/>
            <w:shd w:val="clear" w:color="auto" w:fill="9CC2E5"/>
          </w:tcPr>
          <w:p w14:paraId="30950F41" w14:textId="77777777" w:rsidR="00110F7A" w:rsidRDefault="00000000">
            <w:pPr>
              <w:jc w:val="center"/>
            </w:pPr>
            <w:r>
              <w:t>Име и презиме</w:t>
            </w:r>
          </w:p>
          <w:p w14:paraId="6176F1CD" w14:textId="77777777" w:rsidR="00110F7A" w:rsidRDefault="00110F7A">
            <w:pPr>
              <w:jc w:val="center"/>
            </w:pPr>
          </w:p>
        </w:tc>
        <w:tc>
          <w:tcPr>
            <w:tcW w:w="784" w:type="dxa"/>
            <w:shd w:val="clear" w:color="auto" w:fill="9CC2E5"/>
          </w:tcPr>
          <w:p w14:paraId="2B27205D" w14:textId="77777777" w:rsidR="00110F7A" w:rsidRDefault="00000000">
            <w:pPr>
              <w:jc w:val="center"/>
            </w:pPr>
            <w:r>
              <w:t>Радни</w:t>
            </w:r>
          </w:p>
          <w:p w14:paraId="17114FED" w14:textId="77777777" w:rsidR="00110F7A" w:rsidRDefault="00000000">
            <w:pPr>
              <w:jc w:val="center"/>
            </w:pPr>
            <w:r>
              <w:t>стаж</w:t>
            </w:r>
          </w:p>
        </w:tc>
        <w:tc>
          <w:tcPr>
            <w:tcW w:w="1067" w:type="dxa"/>
            <w:shd w:val="clear" w:color="auto" w:fill="9CC2E5"/>
          </w:tcPr>
          <w:p w14:paraId="0E33FD29" w14:textId="77777777" w:rsidR="00110F7A" w:rsidRDefault="00000000">
            <w:pPr>
              <w:jc w:val="center"/>
            </w:pPr>
            <w:r>
              <w:t>Школска спрема</w:t>
            </w:r>
          </w:p>
        </w:tc>
        <w:tc>
          <w:tcPr>
            <w:tcW w:w="2217" w:type="dxa"/>
            <w:shd w:val="clear" w:color="auto" w:fill="9CC2E5"/>
          </w:tcPr>
          <w:p w14:paraId="7B83BB00" w14:textId="77777777" w:rsidR="00110F7A" w:rsidRDefault="00000000">
            <w:pPr>
              <w:jc w:val="center"/>
            </w:pPr>
            <w:r>
              <w:t>Радно место</w:t>
            </w:r>
          </w:p>
        </w:tc>
        <w:tc>
          <w:tcPr>
            <w:tcW w:w="1417" w:type="dxa"/>
            <w:shd w:val="clear" w:color="auto" w:fill="9CC2E5"/>
          </w:tcPr>
          <w:p w14:paraId="07A9D62E" w14:textId="77777777" w:rsidR="00110F7A" w:rsidRDefault="00000000">
            <w:pPr>
              <w:jc w:val="center"/>
            </w:pPr>
            <w:r>
              <w:t>Врста</w:t>
            </w:r>
          </w:p>
          <w:p w14:paraId="198A5AD6" w14:textId="77777777" w:rsidR="00110F7A" w:rsidRDefault="00000000">
            <w:pPr>
              <w:jc w:val="center"/>
            </w:pPr>
            <w:r>
              <w:t>ангажовања</w:t>
            </w:r>
          </w:p>
        </w:tc>
        <w:tc>
          <w:tcPr>
            <w:tcW w:w="1199" w:type="dxa"/>
            <w:shd w:val="clear" w:color="auto" w:fill="9CC2E5"/>
          </w:tcPr>
          <w:p w14:paraId="6BCB7917" w14:textId="77777777" w:rsidR="00110F7A" w:rsidRDefault="00000000">
            <w:pPr>
              <w:jc w:val="center"/>
            </w:pPr>
            <w:r>
              <w:t>Проценат</w:t>
            </w:r>
          </w:p>
          <w:p w14:paraId="77F14DC8" w14:textId="77777777" w:rsidR="00110F7A" w:rsidRDefault="00000000">
            <w:pPr>
              <w:jc w:val="center"/>
            </w:pPr>
            <w:r>
              <w:rPr>
                <w:sz w:val="18"/>
                <w:szCs w:val="18"/>
              </w:rPr>
              <w:t>ангажовања</w:t>
            </w:r>
          </w:p>
        </w:tc>
      </w:tr>
      <w:tr w:rsidR="00110F7A" w14:paraId="44244693" w14:textId="77777777">
        <w:trPr>
          <w:trHeight w:val="441"/>
        </w:trPr>
        <w:tc>
          <w:tcPr>
            <w:tcW w:w="732" w:type="dxa"/>
          </w:tcPr>
          <w:p w14:paraId="1BE904B6" w14:textId="77777777" w:rsidR="00110F7A" w:rsidRDefault="00000000">
            <w:pPr>
              <w:jc w:val="center"/>
            </w:pPr>
            <w:r>
              <w:t>1.</w:t>
            </w:r>
          </w:p>
        </w:tc>
        <w:tc>
          <w:tcPr>
            <w:tcW w:w="1716" w:type="dxa"/>
          </w:tcPr>
          <w:p w14:paraId="55667D7A" w14:textId="77777777" w:rsidR="00110F7A" w:rsidRDefault="00000000">
            <w:pPr>
              <w:jc w:val="center"/>
            </w:pPr>
            <w:r>
              <w:t>мр Марко</w:t>
            </w:r>
          </w:p>
          <w:p w14:paraId="57E89679" w14:textId="77777777" w:rsidR="00110F7A" w:rsidRDefault="00000000">
            <w:pPr>
              <w:jc w:val="center"/>
            </w:pPr>
            <w:r>
              <w:t>Јеленић</w:t>
            </w:r>
          </w:p>
        </w:tc>
        <w:tc>
          <w:tcPr>
            <w:tcW w:w="784" w:type="dxa"/>
          </w:tcPr>
          <w:p w14:paraId="10E1820B" w14:textId="77777777" w:rsidR="00110F7A" w:rsidRDefault="00000000">
            <w:pPr>
              <w:jc w:val="center"/>
            </w:pPr>
            <w:r>
              <w:t>22</w:t>
            </w:r>
          </w:p>
        </w:tc>
        <w:tc>
          <w:tcPr>
            <w:tcW w:w="1067" w:type="dxa"/>
          </w:tcPr>
          <w:p w14:paraId="36468A8E" w14:textId="77777777" w:rsidR="00110F7A" w:rsidRDefault="00000000">
            <w:pPr>
              <w:jc w:val="center"/>
              <w:rPr>
                <w:vertAlign w:val="subscript"/>
              </w:rPr>
            </w:pPr>
            <w:r>
              <w:t>VII</w:t>
            </w:r>
            <w:r>
              <w:rPr>
                <w:vertAlign w:val="subscript"/>
              </w:rPr>
              <w:t>2</w:t>
            </w:r>
          </w:p>
        </w:tc>
        <w:tc>
          <w:tcPr>
            <w:tcW w:w="2217" w:type="dxa"/>
          </w:tcPr>
          <w:p w14:paraId="4B3E4A05" w14:textId="77777777" w:rsidR="00110F7A" w:rsidRDefault="00000000">
            <w:pPr>
              <w:jc w:val="center"/>
            </w:pPr>
            <w:r>
              <w:t>Директор</w:t>
            </w:r>
          </w:p>
        </w:tc>
        <w:tc>
          <w:tcPr>
            <w:tcW w:w="1417" w:type="dxa"/>
          </w:tcPr>
          <w:p w14:paraId="2FAA72E4" w14:textId="77777777" w:rsidR="00110F7A" w:rsidRDefault="00000000">
            <w:pPr>
              <w:jc w:val="center"/>
              <w:rPr>
                <w:sz w:val="20"/>
                <w:szCs w:val="20"/>
              </w:rPr>
            </w:pPr>
            <w:r>
              <w:rPr>
                <w:sz w:val="20"/>
                <w:szCs w:val="20"/>
              </w:rPr>
              <w:t>Неодређено</w:t>
            </w:r>
          </w:p>
        </w:tc>
        <w:tc>
          <w:tcPr>
            <w:tcW w:w="1199" w:type="dxa"/>
          </w:tcPr>
          <w:p w14:paraId="39065CD6" w14:textId="77777777" w:rsidR="00110F7A" w:rsidRDefault="00000000">
            <w:pPr>
              <w:jc w:val="center"/>
            </w:pPr>
            <w:r>
              <w:t>100%</w:t>
            </w:r>
          </w:p>
        </w:tc>
      </w:tr>
      <w:tr w:rsidR="00110F7A" w14:paraId="5C212061" w14:textId="77777777">
        <w:trPr>
          <w:trHeight w:val="441"/>
        </w:trPr>
        <w:tc>
          <w:tcPr>
            <w:tcW w:w="732" w:type="dxa"/>
          </w:tcPr>
          <w:p w14:paraId="3EB43E28" w14:textId="77777777" w:rsidR="00110F7A" w:rsidRDefault="00000000">
            <w:pPr>
              <w:jc w:val="center"/>
            </w:pPr>
            <w:r>
              <w:t>2.</w:t>
            </w:r>
          </w:p>
        </w:tc>
        <w:tc>
          <w:tcPr>
            <w:tcW w:w="1716" w:type="dxa"/>
          </w:tcPr>
          <w:p w14:paraId="23C16CAF" w14:textId="77777777" w:rsidR="00110F7A" w:rsidRDefault="00000000">
            <w:pPr>
              <w:jc w:val="center"/>
            </w:pPr>
            <w:r>
              <w:t>Милена</w:t>
            </w:r>
          </w:p>
          <w:p w14:paraId="4E733B7B" w14:textId="77777777" w:rsidR="00110F7A" w:rsidRDefault="00000000">
            <w:pPr>
              <w:jc w:val="center"/>
            </w:pPr>
            <w:r>
              <w:t>Стевановић</w:t>
            </w:r>
          </w:p>
        </w:tc>
        <w:tc>
          <w:tcPr>
            <w:tcW w:w="784" w:type="dxa"/>
          </w:tcPr>
          <w:p w14:paraId="35BDC995" w14:textId="77777777" w:rsidR="00110F7A" w:rsidRDefault="00000000">
            <w:pPr>
              <w:jc w:val="center"/>
            </w:pPr>
            <w:r>
              <w:t>14</w:t>
            </w:r>
          </w:p>
        </w:tc>
        <w:tc>
          <w:tcPr>
            <w:tcW w:w="1067" w:type="dxa"/>
          </w:tcPr>
          <w:p w14:paraId="4CEB222F" w14:textId="77777777" w:rsidR="00110F7A" w:rsidRDefault="00000000">
            <w:pPr>
              <w:jc w:val="center"/>
            </w:pPr>
            <w:r>
              <w:t>VII</w:t>
            </w:r>
          </w:p>
        </w:tc>
        <w:tc>
          <w:tcPr>
            <w:tcW w:w="2217" w:type="dxa"/>
          </w:tcPr>
          <w:p w14:paraId="738B42BB" w14:textId="77777777" w:rsidR="00110F7A" w:rsidRDefault="00000000">
            <w:pPr>
              <w:jc w:val="center"/>
            </w:pPr>
            <w:r>
              <w:t>Секретар</w:t>
            </w:r>
          </w:p>
        </w:tc>
        <w:tc>
          <w:tcPr>
            <w:tcW w:w="1417" w:type="dxa"/>
          </w:tcPr>
          <w:p w14:paraId="408C0216" w14:textId="77777777" w:rsidR="00110F7A" w:rsidRDefault="00000000">
            <w:pPr>
              <w:jc w:val="center"/>
              <w:rPr>
                <w:sz w:val="20"/>
                <w:szCs w:val="20"/>
              </w:rPr>
            </w:pPr>
            <w:r>
              <w:rPr>
                <w:sz w:val="20"/>
                <w:szCs w:val="20"/>
              </w:rPr>
              <w:t>Неодређено</w:t>
            </w:r>
          </w:p>
        </w:tc>
        <w:tc>
          <w:tcPr>
            <w:tcW w:w="1199" w:type="dxa"/>
          </w:tcPr>
          <w:p w14:paraId="5638CD19" w14:textId="77777777" w:rsidR="00110F7A" w:rsidRDefault="00000000">
            <w:pPr>
              <w:jc w:val="center"/>
            </w:pPr>
            <w:r>
              <w:t>100%</w:t>
            </w:r>
          </w:p>
        </w:tc>
      </w:tr>
      <w:tr w:rsidR="00110F7A" w14:paraId="72213866" w14:textId="77777777">
        <w:trPr>
          <w:trHeight w:val="441"/>
        </w:trPr>
        <w:tc>
          <w:tcPr>
            <w:tcW w:w="732" w:type="dxa"/>
          </w:tcPr>
          <w:p w14:paraId="7DE42371" w14:textId="77777777" w:rsidR="00110F7A" w:rsidRDefault="00000000">
            <w:pPr>
              <w:jc w:val="center"/>
            </w:pPr>
            <w:r>
              <w:t>3</w:t>
            </w:r>
          </w:p>
        </w:tc>
        <w:tc>
          <w:tcPr>
            <w:tcW w:w="1716" w:type="dxa"/>
          </w:tcPr>
          <w:p w14:paraId="3430B012" w14:textId="77777777" w:rsidR="00110F7A" w:rsidRDefault="00000000">
            <w:pPr>
              <w:jc w:val="center"/>
            </w:pPr>
            <w:r>
              <w:t>Весна Љубић</w:t>
            </w:r>
          </w:p>
        </w:tc>
        <w:tc>
          <w:tcPr>
            <w:tcW w:w="784" w:type="dxa"/>
          </w:tcPr>
          <w:p w14:paraId="4ADF6C7E" w14:textId="77777777" w:rsidR="00110F7A" w:rsidRDefault="00000000">
            <w:pPr>
              <w:jc w:val="center"/>
            </w:pPr>
            <w:r>
              <w:t>22</w:t>
            </w:r>
          </w:p>
        </w:tc>
        <w:tc>
          <w:tcPr>
            <w:tcW w:w="1067" w:type="dxa"/>
          </w:tcPr>
          <w:p w14:paraId="78520253" w14:textId="77777777" w:rsidR="00110F7A" w:rsidRDefault="00000000">
            <w:pPr>
              <w:jc w:val="center"/>
            </w:pPr>
            <w:r>
              <w:t>VI</w:t>
            </w:r>
          </w:p>
        </w:tc>
        <w:tc>
          <w:tcPr>
            <w:tcW w:w="2217" w:type="dxa"/>
          </w:tcPr>
          <w:p w14:paraId="7D302136" w14:textId="77777777" w:rsidR="00110F7A" w:rsidRDefault="00000000">
            <w:r>
              <w:t>Шеф рачуноводства</w:t>
            </w:r>
          </w:p>
        </w:tc>
        <w:tc>
          <w:tcPr>
            <w:tcW w:w="1417" w:type="dxa"/>
          </w:tcPr>
          <w:p w14:paraId="3A770695" w14:textId="77777777" w:rsidR="00110F7A" w:rsidRDefault="00000000">
            <w:pPr>
              <w:jc w:val="center"/>
              <w:rPr>
                <w:sz w:val="20"/>
                <w:szCs w:val="20"/>
              </w:rPr>
            </w:pPr>
            <w:r>
              <w:rPr>
                <w:sz w:val="20"/>
                <w:szCs w:val="20"/>
              </w:rPr>
              <w:t>Неодређено</w:t>
            </w:r>
          </w:p>
        </w:tc>
        <w:tc>
          <w:tcPr>
            <w:tcW w:w="1199" w:type="dxa"/>
          </w:tcPr>
          <w:p w14:paraId="0344669D" w14:textId="77777777" w:rsidR="00110F7A" w:rsidRDefault="00000000">
            <w:pPr>
              <w:jc w:val="center"/>
            </w:pPr>
            <w:r>
              <w:t>100%</w:t>
            </w:r>
          </w:p>
        </w:tc>
      </w:tr>
      <w:tr w:rsidR="00110F7A" w14:paraId="373D047E" w14:textId="77777777">
        <w:trPr>
          <w:trHeight w:val="441"/>
        </w:trPr>
        <w:tc>
          <w:tcPr>
            <w:tcW w:w="732" w:type="dxa"/>
          </w:tcPr>
          <w:p w14:paraId="7F7D9711" w14:textId="77777777" w:rsidR="00110F7A" w:rsidRDefault="00000000">
            <w:pPr>
              <w:jc w:val="center"/>
            </w:pPr>
            <w:r>
              <w:t>4.</w:t>
            </w:r>
          </w:p>
        </w:tc>
        <w:tc>
          <w:tcPr>
            <w:tcW w:w="1716" w:type="dxa"/>
          </w:tcPr>
          <w:p w14:paraId="10195B3E" w14:textId="77777777" w:rsidR="00110F7A" w:rsidRDefault="00000000">
            <w:pPr>
              <w:jc w:val="center"/>
            </w:pPr>
            <w:r>
              <w:t>Јелица Војиновић</w:t>
            </w:r>
          </w:p>
        </w:tc>
        <w:tc>
          <w:tcPr>
            <w:tcW w:w="784" w:type="dxa"/>
          </w:tcPr>
          <w:p w14:paraId="37CE1AF0" w14:textId="77777777" w:rsidR="00110F7A" w:rsidRDefault="00000000">
            <w:pPr>
              <w:jc w:val="center"/>
            </w:pPr>
            <w:r>
              <w:t>37</w:t>
            </w:r>
          </w:p>
        </w:tc>
        <w:tc>
          <w:tcPr>
            <w:tcW w:w="1067" w:type="dxa"/>
          </w:tcPr>
          <w:p w14:paraId="78EC329D" w14:textId="77777777" w:rsidR="00110F7A" w:rsidRDefault="00000000">
            <w:pPr>
              <w:jc w:val="center"/>
            </w:pPr>
            <w:r>
              <w:t>IV</w:t>
            </w:r>
          </w:p>
        </w:tc>
        <w:tc>
          <w:tcPr>
            <w:tcW w:w="2217" w:type="dxa"/>
          </w:tcPr>
          <w:p w14:paraId="185EB18A" w14:textId="77777777" w:rsidR="00110F7A" w:rsidRDefault="00000000">
            <w:r>
              <w:t>Референт за економско административне послове</w:t>
            </w:r>
          </w:p>
        </w:tc>
        <w:tc>
          <w:tcPr>
            <w:tcW w:w="1417" w:type="dxa"/>
          </w:tcPr>
          <w:p w14:paraId="03CDC265" w14:textId="77777777" w:rsidR="00110F7A" w:rsidRDefault="00000000">
            <w:pPr>
              <w:jc w:val="center"/>
              <w:rPr>
                <w:sz w:val="20"/>
                <w:szCs w:val="20"/>
              </w:rPr>
            </w:pPr>
            <w:r>
              <w:rPr>
                <w:sz w:val="20"/>
                <w:szCs w:val="20"/>
              </w:rPr>
              <w:t>Неодређено</w:t>
            </w:r>
          </w:p>
        </w:tc>
        <w:tc>
          <w:tcPr>
            <w:tcW w:w="1199" w:type="dxa"/>
          </w:tcPr>
          <w:p w14:paraId="07A74635" w14:textId="77777777" w:rsidR="00110F7A" w:rsidRDefault="00000000">
            <w:pPr>
              <w:jc w:val="center"/>
            </w:pPr>
            <w:r>
              <w:t>50%</w:t>
            </w:r>
          </w:p>
        </w:tc>
      </w:tr>
      <w:tr w:rsidR="00110F7A" w14:paraId="4651C671" w14:textId="77777777">
        <w:trPr>
          <w:trHeight w:val="441"/>
        </w:trPr>
        <w:tc>
          <w:tcPr>
            <w:tcW w:w="732" w:type="dxa"/>
          </w:tcPr>
          <w:p w14:paraId="3AE23A2E" w14:textId="77777777" w:rsidR="00110F7A" w:rsidRDefault="00000000">
            <w:pPr>
              <w:jc w:val="center"/>
            </w:pPr>
            <w:r>
              <w:t>5.</w:t>
            </w:r>
          </w:p>
        </w:tc>
        <w:tc>
          <w:tcPr>
            <w:tcW w:w="1716" w:type="dxa"/>
          </w:tcPr>
          <w:p w14:paraId="13DEB97A" w14:textId="77777777" w:rsidR="00110F7A" w:rsidRDefault="00000000">
            <w:pPr>
              <w:jc w:val="center"/>
            </w:pPr>
            <w:r>
              <w:t>Александра Тодоровић</w:t>
            </w:r>
          </w:p>
        </w:tc>
        <w:tc>
          <w:tcPr>
            <w:tcW w:w="784" w:type="dxa"/>
          </w:tcPr>
          <w:p w14:paraId="627E2ABA" w14:textId="77777777" w:rsidR="00110F7A" w:rsidRDefault="00000000">
            <w:pPr>
              <w:jc w:val="center"/>
            </w:pPr>
            <w:r>
              <w:t>11</w:t>
            </w:r>
          </w:p>
        </w:tc>
        <w:tc>
          <w:tcPr>
            <w:tcW w:w="1067" w:type="dxa"/>
          </w:tcPr>
          <w:p w14:paraId="1D39FE42" w14:textId="77777777" w:rsidR="00110F7A" w:rsidRDefault="00000000">
            <w:pPr>
              <w:jc w:val="center"/>
            </w:pPr>
            <w:r>
              <w:t>I</w:t>
            </w:r>
          </w:p>
        </w:tc>
        <w:tc>
          <w:tcPr>
            <w:tcW w:w="2217" w:type="dxa"/>
          </w:tcPr>
          <w:p w14:paraId="54DBF7E7" w14:textId="77777777" w:rsidR="00110F7A" w:rsidRDefault="00000000">
            <w:pPr>
              <w:jc w:val="center"/>
            </w:pPr>
            <w:r>
              <w:t>Помоћни радник</w:t>
            </w:r>
          </w:p>
        </w:tc>
        <w:tc>
          <w:tcPr>
            <w:tcW w:w="1417" w:type="dxa"/>
          </w:tcPr>
          <w:p w14:paraId="15C22F2A" w14:textId="77777777" w:rsidR="00110F7A" w:rsidRDefault="00000000">
            <w:pPr>
              <w:jc w:val="center"/>
              <w:rPr>
                <w:sz w:val="20"/>
                <w:szCs w:val="20"/>
              </w:rPr>
            </w:pPr>
            <w:r>
              <w:rPr>
                <w:sz w:val="20"/>
                <w:szCs w:val="20"/>
              </w:rPr>
              <w:t>Неодређено</w:t>
            </w:r>
          </w:p>
        </w:tc>
        <w:tc>
          <w:tcPr>
            <w:tcW w:w="1199" w:type="dxa"/>
          </w:tcPr>
          <w:p w14:paraId="5598145B" w14:textId="77777777" w:rsidR="00110F7A" w:rsidRDefault="00000000">
            <w:pPr>
              <w:jc w:val="center"/>
            </w:pPr>
            <w:r>
              <w:t>100%</w:t>
            </w:r>
          </w:p>
        </w:tc>
      </w:tr>
      <w:tr w:rsidR="00110F7A" w14:paraId="170A71FC" w14:textId="77777777">
        <w:trPr>
          <w:trHeight w:val="441"/>
        </w:trPr>
        <w:tc>
          <w:tcPr>
            <w:tcW w:w="732" w:type="dxa"/>
          </w:tcPr>
          <w:p w14:paraId="4A36BFA8" w14:textId="77777777" w:rsidR="00110F7A" w:rsidRDefault="00000000">
            <w:pPr>
              <w:jc w:val="center"/>
            </w:pPr>
            <w:r>
              <w:t>6.</w:t>
            </w:r>
          </w:p>
        </w:tc>
        <w:tc>
          <w:tcPr>
            <w:tcW w:w="1716" w:type="dxa"/>
          </w:tcPr>
          <w:p w14:paraId="31636B5F" w14:textId="77777777" w:rsidR="00110F7A" w:rsidRDefault="00000000">
            <w:pPr>
              <w:jc w:val="center"/>
            </w:pPr>
            <w:r>
              <w:t>Зоран Илић</w:t>
            </w:r>
          </w:p>
        </w:tc>
        <w:tc>
          <w:tcPr>
            <w:tcW w:w="784" w:type="dxa"/>
          </w:tcPr>
          <w:p w14:paraId="4E1ADF19" w14:textId="77777777" w:rsidR="00110F7A" w:rsidRDefault="00000000">
            <w:pPr>
              <w:jc w:val="center"/>
            </w:pPr>
            <w:r>
              <w:t>18</w:t>
            </w:r>
          </w:p>
        </w:tc>
        <w:tc>
          <w:tcPr>
            <w:tcW w:w="1067" w:type="dxa"/>
          </w:tcPr>
          <w:p w14:paraId="77ED95C6" w14:textId="77777777" w:rsidR="00110F7A" w:rsidRDefault="00000000">
            <w:pPr>
              <w:jc w:val="center"/>
            </w:pPr>
            <w:r>
              <w:t>IV</w:t>
            </w:r>
          </w:p>
        </w:tc>
        <w:tc>
          <w:tcPr>
            <w:tcW w:w="2217" w:type="dxa"/>
          </w:tcPr>
          <w:p w14:paraId="7097C902" w14:textId="77777777" w:rsidR="00110F7A" w:rsidRDefault="00000000">
            <w:r>
              <w:t>Помоћни радник и домар</w:t>
            </w:r>
          </w:p>
        </w:tc>
        <w:tc>
          <w:tcPr>
            <w:tcW w:w="1417" w:type="dxa"/>
          </w:tcPr>
          <w:p w14:paraId="0A074A24" w14:textId="77777777" w:rsidR="00110F7A" w:rsidRDefault="00000000">
            <w:pPr>
              <w:rPr>
                <w:sz w:val="20"/>
                <w:szCs w:val="20"/>
              </w:rPr>
            </w:pPr>
            <w:r>
              <w:rPr>
                <w:sz w:val="20"/>
                <w:szCs w:val="20"/>
              </w:rPr>
              <w:t>Неодређено</w:t>
            </w:r>
          </w:p>
        </w:tc>
        <w:tc>
          <w:tcPr>
            <w:tcW w:w="1199" w:type="dxa"/>
          </w:tcPr>
          <w:p w14:paraId="54B3F6A8" w14:textId="77777777" w:rsidR="00110F7A" w:rsidRDefault="00000000">
            <w:pPr>
              <w:jc w:val="center"/>
            </w:pPr>
            <w:r>
              <w:t>100%</w:t>
            </w:r>
          </w:p>
        </w:tc>
      </w:tr>
    </w:tbl>
    <w:p w14:paraId="06C39A0E" w14:textId="77777777" w:rsidR="00110F7A" w:rsidRDefault="00110F7A">
      <w:pPr>
        <w:jc w:val="center"/>
        <w:rPr>
          <w:b/>
        </w:rPr>
      </w:pPr>
    </w:p>
    <w:p w14:paraId="18F9C5D5" w14:textId="77777777" w:rsidR="00110F7A" w:rsidRDefault="00110F7A">
      <w:pPr>
        <w:jc w:val="center"/>
        <w:rPr>
          <w:b/>
        </w:rPr>
      </w:pPr>
    </w:p>
    <w:p w14:paraId="41273F71" w14:textId="77777777" w:rsidR="00110F7A" w:rsidRDefault="00000000">
      <w:pPr>
        <w:jc w:val="center"/>
        <w:rPr>
          <w:b/>
        </w:rPr>
      </w:pPr>
      <w:r>
        <w:rPr>
          <w:b/>
        </w:rPr>
        <w:t>СТРУКТУРА НАСТАВНОГ ОСОБЉА У ОМШ :</w:t>
      </w:r>
    </w:p>
    <w:p w14:paraId="19B99B55" w14:textId="77777777" w:rsidR="00110F7A" w:rsidRDefault="00110F7A">
      <w:pPr>
        <w:jc w:val="center"/>
        <w:rPr>
          <w:b/>
        </w:rPr>
      </w:pPr>
    </w:p>
    <w:p w14:paraId="0088D816" w14:textId="77777777" w:rsidR="00110F7A" w:rsidRDefault="00000000">
      <w:pPr>
        <w:jc w:val="center"/>
      </w:pPr>
      <w:r>
        <w:t>СТАЊЕ ЗА ШКОЛСКУ ГОДИНУ 2022/2023.</w:t>
      </w:r>
    </w:p>
    <w:p w14:paraId="1CD66D0E" w14:textId="77777777" w:rsidR="00110F7A" w:rsidRDefault="00000000">
      <w:pPr>
        <w:jc w:val="center"/>
        <w:rPr>
          <w:sz w:val="12"/>
          <w:szCs w:val="12"/>
        </w:rPr>
      </w:pPr>
      <w:r>
        <w:t>ГИТАРА</w:t>
      </w:r>
    </w:p>
    <w:tbl>
      <w:tblPr>
        <w:tblStyle w:val="a0"/>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1950"/>
        <w:gridCol w:w="825"/>
        <w:gridCol w:w="990"/>
        <w:gridCol w:w="1860"/>
        <w:gridCol w:w="1530"/>
        <w:gridCol w:w="1275"/>
      </w:tblGrid>
      <w:tr w:rsidR="00110F7A" w14:paraId="08381DB3" w14:textId="77777777">
        <w:trPr>
          <w:trHeight w:val="441"/>
        </w:trPr>
        <w:tc>
          <w:tcPr>
            <w:tcW w:w="765" w:type="dxa"/>
            <w:shd w:val="clear" w:color="auto" w:fill="9CC2E5"/>
          </w:tcPr>
          <w:p w14:paraId="69227A3E" w14:textId="77777777" w:rsidR="00110F7A" w:rsidRDefault="00000000">
            <w:pPr>
              <w:jc w:val="center"/>
              <w:rPr>
                <w:b/>
                <w:sz w:val="20"/>
                <w:szCs w:val="20"/>
              </w:rPr>
            </w:pPr>
            <w:r>
              <w:rPr>
                <w:b/>
                <w:sz w:val="20"/>
                <w:szCs w:val="20"/>
              </w:rPr>
              <w:t>Редни број</w:t>
            </w:r>
          </w:p>
        </w:tc>
        <w:tc>
          <w:tcPr>
            <w:tcW w:w="1950" w:type="dxa"/>
            <w:shd w:val="clear" w:color="auto" w:fill="9CC2E5"/>
          </w:tcPr>
          <w:p w14:paraId="6AB87ECA" w14:textId="77777777" w:rsidR="00110F7A" w:rsidRDefault="00000000">
            <w:pPr>
              <w:jc w:val="center"/>
              <w:rPr>
                <w:sz w:val="20"/>
                <w:szCs w:val="20"/>
              </w:rPr>
            </w:pPr>
            <w:r>
              <w:rPr>
                <w:sz w:val="20"/>
                <w:szCs w:val="20"/>
              </w:rPr>
              <w:t>Име и презиме</w:t>
            </w:r>
          </w:p>
        </w:tc>
        <w:tc>
          <w:tcPr>
            <w:tcW w:w="825" w:type="dxa"/>
            <w:shd w:val="clear" w:color="auto" w:fill="9CC2E5"/>
          </w:tcPr>
          <w:p w14:paraId="42E500DF" w14:textId="77777777" w:rsidR="00110F7A" w:rsidRDefault="00000000">
            <w:pPr>
              <w:jc w:val="center"/>
              <w:rPr>
                <w:sz w:val="20"/>
                <w:szCs w:val="20"/>
              </w:rPr>
            </w:pPr>
            <w:r>
              <w:rPr>
                <w:sz w:val="20"/>
                <w:szCs w:val="20"/>
              </w:rPr>
              <w:t>Радни стаж</w:t>
            </w:r>
          </w:p>
        </w:tc>
        <w:tc>
          <w:tcPr>
            <w:tcW w:w="990" w:type="dxa"/>
            <w:shd w:val="clear" w:color="auto" w:fill="9CC2E5"/>
          </w:tcPr>
          <w:p w14:paraId="665F3DA8" w14:textId="77777777" w:rsidR="00110F7A" w:rsidRDefault="00000000">
            <w:pPr>
              <w:jc w:val="center"/>
              <w:rPr>
                <w:sz w:val="20"/>
                <w:szCs w:val="20"/>
              </w:rPr>
            </w:pPr>
            <w:r>
              <w:rPr>
                <w:sz w:val="20"/>
                <w:szCs w:val="20"/>
              </w:rPr>
              <w:t>Школска спрема</w:t>
            </w:r>
          </w:p>
        </w:tc>
        <w:tc>
          <w:tcPr>
            <w:tcW w:w="1860" w:type="dxa"/>
            <w:shd w:val="clear" w:color="auto" w:fill="9CC2E5"/>
          </w:tcPr>
          <w:p w14:paraId="6ECD3D48" w14:textId="77777777" w:rsidR="00110F7A" w:rsidRDefault="00000000">
            <w:pPr>
              <w:jc w:val="center"/>
              <w:rPr>
                <w:sz w:val="20"/>
                <w:szCs w:val="20"/>
              </w:rPr>
            </w:pPr>
            <w:r>
              <w:rPr>
                <w:sz w:val="20"/>
                <w:szCs w:val="20"/>
              </w:rPr>
              <w:t>Радно место</w:t>
            </w:r>
          </w:p>
        </w:tc>
        <w:tc>
          <w:tcPr>
            <w:tcW w:w="1530" w:type="dxa"/>
            <w:shd w:val="clear" w:color="auto" w:fill="9CC2E5"/>
          </w:tcPr>
          <w:p w14:paraId="52B4D889" w14:textId="77777777" w:rsidR="00110F7A" w:rsidRDefault="00000000">
            <w:pPr>
              <w:jc w:val="center"/>
              <w:rPr>
                <w:sz w:val="20"/>
                <w:szCs w:val="20"/>
              </w:rPr>
            </w:pPr>
            <w:r>
              <w:rPr>
                <w:sz w:val="20"/>
                <w:szCs w:val="20"/>
              </w:rPr>
              <w:t>Врста</w:t>
            </w:r>
          </w:p>
          <w:p w14:paraId="7EE3D077" w14:textId="77777777" w:rsidR="00110F7A" w:rsidRDefault="00000000">
            <w:pPr>
              <w:jc w:val="center"/>
              <w:rPr>
                <w:sz w:val="20"/>
                <w:szCs w:val="20"/>
              </w:rPr>
            </w:pPr>
            <w:r>
              <w:rPr>
                <w:sz w:val="20"/>
                <w:szCs w:val="20"/>
              </w:rPr>
              <w:t>ангажовања</w:t>
            </w:r>
          </w:p>
        </w:tc>
        <w:tc>
          <w:tcPr>
            <w:tcW w:w="1275" w:type="dxa"/>
            <w:shd w:val="clear" w:color="auto" w:fill="9CC2E5"/>
          </w:tcPr>
          <w:p w14:paraId="04C15720" w14:textId="77777777" w:rsidR="00110F7A" w:rsidRDefault="00000000">
            <w:pPr>
              <w:jc w:val="center"/>
              <w:rPr>
                <w:sz w:val="20"/>
                <w:szCs w:val="20"/>
              </w:rPr>
            </w:pPr>
            <w:r>
              <w:rPr>
                <w:sz w:val="20"/>
                <w:szCs w:val="20"/>
              </w:rPr>
              <w:t>Проценат ангажовања</w:t>
            </w:r>
          </w:p>
        </w:tc>
      </w:tr>
      <w:tr w:rsidR="00110F7A" w14:paraId="31EE7A38" w14:textId="77777777">
        <w:trPr>
          <w:trHeight w:val="441"/>
        </w:trPr>
        <w:tc>
          <w:tcPr>
            <w:tcW w:w="765" w:type="dxa"/>
          </w:tcPr>
          <w:p w14:paraId="6BD822E8" w14:textId="77777777" w:rsidR="00110F7A" w:rsidRDefault="00000000">
            <w:pPr>
              <w:jc w:val="center"/>
            </w:pPr>
            <w:r>
              <w:t>1.</w:t>
            </w:r>
          </w:p>
        </w:tc>
        <w:tc>
          <w:tcPr>
            <w:tcW w:w="1950" w:type="dxa"/>
          </w:tcPr>
          <w:p w14:paraId="5DC0180A" w14:textId="77777777" w:rsidR="00110F7A" w:rsidRDefault="00000000">
            <w:pPr>
              <w:jc w:val="center"/>
            </w:pPr>
            <w:r>
              <w:t>Анђелковић Страхиња</w:t>
            </w:r>
          </w:p>
        </w:tc>
        <w:tc>
          <w:tcPr>
            <w:tcW w:w="825" w:type="dxa"/>
          </w:tcPr>
          <w:p w14:paraId="2D6717EB" w14:textId="77777777" w:rsidR="00110F7A" w:rsidRDefault="00000000">
            <w:pPr>
              <w:jc w:val="center"/>
            </w:pPr>
            <w:r>
              <w:t>13</w:t>
            </w:r>
          </w:p>
        </w:tc>
        <w:tc>
          <w:tcPr>
            <w:tcW w:w="990" w:type="dxa"/>
          </w:tcPr>
          <w:p w14:paraId="670D5581" w14:textId="77777777" w:rsidR="00110F7A" w:rsidRDefault="00000000">
            <w:pPr>
              <w:jc w:val="center"/>
            </w:pPr>
            <w:r>
              <w:t>VII</w:t>
            </w:r>
          </w:p>
        </w:tc>
        <w:tc>
          <w:tcPr>
            <w:tcW w:w="1860" w:type="dxa"/>
          </w:tcPr>
          <w:p w14:paraId="05962C7B" w14:textId="77777777" w:rsidR="00110F7A" w:rsidRDefault="00000000">
            <w:pPr>
              <w:jc w:val="center"/>
            </w:pPr>
            <w:r>
              <w:t>Наставник гитаре</w:t>
            </w:r>
          </w:p>
        </w:tc>
        <w:tc>
          <w:tcPr>
            <w:tcW w:w="1530" w:type="dxa"/>
          </w:tcPr>
          <w:p w14:paraId="6D350C66" w14:textId="77777777" w:rsidR="00110F7A" w:rsidRDefault="00000000">
            <w:pPr>
              <w:jc w:val="center"/>
            </w:pPr>
            <w:r>
              <w:t>Неодређено</w:t>
            </w:r>
          </w:p>
          <w:p w14:paraId="27299B38" w14:textId="77777777" w:rsidR="00110F7A" w:rsidRDefault="00110F7A">
            <w:pPr>
              <w:jc w:val="center"/>
            </w:pPr>
          </w:p>
        </w:tc>
        <w:tc>
          <w:tcPr>
            <w:tcW w:w="1275" w:type="dxa"/>
          </w:tcPr>
          <w:p w14:paraId="0234780F" w14:textId="77777777" w:rsidR="00110F7A" w:rsidRDefault="00000000">
            <w:pPr>
              <w:jc w:val="center"/>
            </w:pPr>
            <w:r>
              <w:t>100%</w:t>
            </w:r>
          </w:p>
        </w:tc>
      </w:tr>
      <w:tr w:rsidR="00110F7A" w14:paraId="07248B98" w14:textId="77777777">
        <w:trPr>
          <w:trHeight w:val="441"/>
        </w:trPr>
        <w:tc>
          <w:tcPr>
            <w:tcW w:w="765" w:type="dxa"/>
          </w:tcPr>
          <w:p w14:paraId="24D3749D" w14:textId="77777777" w:rsidR="00110F7A" w:rsidRDefault="00000000">
            <w:pPr>
              <w:jc w:val="center"/>
            </w:pPr>
            <w:r>
              <w:t>2.</w:t>
            </w:r>
          </w:p>
        </w:tc>
        <w:tc>
          <w:tcPr>
            <w:tcW w:w="1950" w:type="dxa"/>
          </w:tcPr>
          <w:p w14:paraId="5F2D7357" w14:textId="77777777" w:rsidR="00110F7A" w:rsidRDefault="00000000">
            <w:pPr>
              <w:jc w:val="center"/>
            </w:pPr>
            <w:r>
              <w:t>Петар Јовановић</w:t>
            </w:r>
          </w:p>
          <w:p w14:paraId="6DAEB54E" w14:textId="77777777" w:rsidR="00110F7A" w:rsidRDefault="00110F7A"/>
        </w:tc>
        <w:tc>
          <w:tcPr>
            <w:tcW w:w="825" w:type="dxa"/>
          </w:tcPr>
          <w:p w14:paraId="626E7655" w14:textId="77777777" w:rsidR="00110F7A" w:rsidRDefault="00000000">
            <w:pPr>
              <w:jc w:val="center"/>
            </w:pPr>
            <w:r>
              <w:t>11</w:t>
            </w:r>
          </w:p>
        </w:tc>
        <w:tc>
          <w:tcPr>
            <w:tcW w:w="990" w:type="dxa"/>
          </w:tcPr>
          <w:p w14:paraId="42BE849A" w14:textId="77777777" w:rsidR="00110F7A" w:rsidRDefault="00000000">
            <w:pPr>
              <w:jc w:val="center"/>
            </w:pPr>
            <w:r>
              <w:t>VII</w:t>
            </w:r>
          </w:p>
        </w:tc>
        <w:tc>
          <w:tcPr>
            <w:tcW w:w="1860" w:type="dxa"/>
          </w:tcPr>
          <w:p w14:paraId="21F1ED1A" w14:textId="77777777" w:rsidR="00110F7A" w:rsidRDefault="00000000">
            <w:pPr>
              <w:jc w:val="center"/>
            </w:pPr>
            <w:r>
              <w:t>Наставник гитаре</w:t>
            </w:r>
          </w:p>
          <w:p w14:paraId="5921BA29" w14:textId="77777777" w:rsidR="00110F7A" w:rsidRDefault="00110F7A">
            <w:pPr>
              <w:jc w:val="center"/>
            </w:pPr>
          </w:p>
        </w:tc>
        <w:tc>
          <w:tcPr>
            <w:tcW w:w="1530" w:type="dxa"/>
          </w:tcPr>
          <w:p w14:paraId="7DEFAE2D" w14:textId="77777777" w:rsidR="00110F7A" w:rsidRDefault="00000000">
            <w:pPr>
              <w:jc w:val="center"/>
            </w:pPr>
            <w:r>
              <w:t>Неодређено</w:t>
            </w:r>
          </w:p>
        </w:tc>
        <w:tc>
          <w:tcPr>
            <w:tcW w:w="1275" w:type="dxa"/>
          </w:tcPr>
          <w:p w14:paraId="6EF9FB24" w14:textId="77777777" w:rsidR="00110F7A" w:rsidRDefault="00000000">
            <w:pPr>
              <w:jc w:val="center"/>
            </w:pPr>
            <w:r>
              <w:t>100%</w:t>
            </w:r>
          </w:p>
        </w:tc>
      </w:tr>
      <w:tr w:rsidR="00110F7A" w14:paraId="4F285215" w14:textId="77777777">
        <w:trPr>
          <w:trHeight w:val="441"/>
        </w:trPr>
        <w:tc>
          <w:tcPr>
            <w:tcW w:w="765" w:type="dxa"/>
          </w:tcPr>
          <w:p w14:paraId="200BEEE8" w14:textId="77777777" w:rsidR="00110F7A" w:rsidRDefault="00000000">
            <w:pPr>
              <w:jc w:val="center"/>
            </w:pPr>
            <w:r>
              <w:t>3.</w:t>
            </w:r>
          </w:p>
        </w:tc>
        <w:tc>
          <w:tcPr>
            <w:tcW w:w="1950" w:type="dxa"/>
          </w:tcPr>
          <w:p w14:paraId="04D905F6" w14:textId="77777777" w:rsidR="00110F7A" w:rsidRDefault="00000000">
            <w:pPr>
              <w:jc w:val="center"/>
            </w:pPr>
            <w:r>
              <w:t xml:space="preserve">Немања Баковић </w:t>
            </w:r>
          </w:p>
        </w:tc>
        <w:tc>
          <w:tcPr>
            <w:tcW w:w="825" w:type="dxa"/>
          </w:tcPr>
          <w:p w14:paraId="14C67361" w14:textId="77777777" w:rsidR="00110F7A" w:rsidRDefault="00000000">
            <w:pPr>
              <w:jc w:val="center"/>
            </w:pPr>
            <w:r>
              <w:t>7</w:t>
            </w:r>
          </w:p>
        </w:tc>
        <w:tc>
          <w:tcPr>
            <w:tcW w:w="990" w:type="dxa"/>
          </w:tcPr>
          <w:p w14:paraId="1C450EE1" w14:textId="77777777" w:rsidR="00110F7A" w:rsidRDefault="00000000">
            <w:pPr>
              <w:jc w:val="center"/>
            </w:pPr>
            <w:r>
              <w:t>VII</w:t>
            </w:r>
          </w:p>
        </w:tc>
        <w:tc>
          <w:tcPr>
            <w:tcW w:w="1860" w:type="dxa"/>
          </w:tcPr>
          <w:p w14:paraId="2058A1E3" w14:textId="77777777" w:rsidR="00110F7A" w:rsidRDefault="00000000">
            <w:pPr>
              <w:jc w:val="center"/>
            </w:pPr>
            <w:r>
              <w:t>Наставник гитаре</w:t>
            </w:r>
          </w:p>
        </w:tc>
        <w:tc>
          <w:tcPr>
            <w:tcW w:w="1530" w:type="dxa"/>
          </w:tcPr>
          <w:p w14:paraId="03473445" w14:textId="77777777" w:rsidR="00110F7A" w:rsidRDefault="00000000">
            <w:pPr>
              <w:jc w:val="center"/>
            </w:pPr>
            <w:r>
              <w:t>Неодређено</w:t>
            </w:r>
          </w:p>
        </w:tc>
        <w:tc>
          <w:tcPr>
            <w:tcW w:w="1275" w:type="dxa"/>
          </w:tcPr>
          <w:p w14:paraId="5DACF463" w14:textId="77777777" w:rsidR="00110F7A" w:rsidRDefault="00000000">
            <w:pPr>
              <w:jc w:val="center"/>
            </w:pPr>
            <w:r>
              <w:t>100%</w:t>
            </w:r>
          </w:p>
        </w:tc>
      </w:tr>
      <w:tr w:rsidR="00110F7A" w14:paraId="2531E2E5" w14:textId="77777777">
        <w:trPr>
          <w:trHeight w:val="441"/>
        </w:trPr>
        <w:tc>
          <w:tcPr>
            <w:tcW w:w="765" w:type="dxa"/>
          </w:tcPr>
          <w:p w14:paraId="58E1D17C" w14:textId="77777777" w:rsidR="00110F7A" w:rsidRDefault="00000000">
            <w:pPr>
              <w:jc w:val="center"/>
            </w:pPr>
            <w:r>
              <w:t>4.</w:t>
            </w:r>
          </w:p>
        </w:tc>
        <w:tc>
          <w:tcPr>
            <w:tcW w:w="1950" w:type="dxa"/>
          </w:tcPr>
          <w:p w14:paraId="6A2E646D" w14:textId="77777777" w:rsidR="00110F7A" w:rsidRDefault="00000000">
            <w:pPr>
              <w:jc w:val="center"/>
            </w:pPr>
            <w:r>
              <w:t>Ружица Митић</w:t>
            </w:r>
          </w:p>
        </w:tc>
        <w:tc>
          <w:tcPr>
            <w:tcW w:w="825" w:type="dxa"/>
          </w:tcPr>
          <w:p w14:paraId="10CF9666" w14:textId="77777777" w:rsidR="00110F7A" w:rsidRDefault="00000000">
            <w:pPr>
              <w:jc w:val="center"/>
            </w:pPr>
            <w:r>
              <w:t>11</w:t>
            </w:r>
          </w:p>
        </w:tc>
        <w:tc>
          <w:tcPr>
            <w:tcW w:w="990" w:type="dxa"/>
          </w:tcPr>
          <w:p w14:paraId="06C970A5" w14:textId="77777777" w:rsidR="00110F7A" w:rsidRDefault="00000000">
            <w:pPr>
              <w:jc w:val="center"/>
            </w:pPr>
            <w:r>
              <w:t>VII</w:t>
            </w:r>
          </w:p>
        </w:tc>
        <w:tc>
          <w:tcPr>
            <w:tcW w:w="1860" w:type="dxa"/>
          </w:tcPr>
          <w:p w14:paraId="78F31625" w14:textId="77777777" w:rsidR="00110F7A" w:rsidRDefault="00000000">
            <w:pPr>
              <w:jc w:val="center"/>
            </w:pPr>
            <w:r>
              <w:t>Наставник гитаре у Соко Бањи</w:t>
            </w:r>
          </w:p>
        </w:tc>
        <w:tc>
          <w:tcPr>
            <w:tcW w:w="1530" w:type="dxa"/>
          </w:tcPr>
          <w:p w14:paraId="20A59017" w14:textId="77777777" w:rsidR="00110F7A" w:rsidRDefault="00000000">
            <w:pPr>
              <w:jc w:val="center"/>
            </w:pPr>
            <w:r>
              <w:t>Одређено</w:t>
            </w:r>
          </w:p>
        </w:tc>
        <w:tc>
          <w:tcPr>
            <w:tcW w:w="1275" w:type="dxa"/>
          </w:tcPr>
          <w:p w14:paraId="0A958592" w14:textId="77777777" w:rsidR="00110F7A" w:rsidRDefault="00000000">
            <w:pPr>
              <w:jc w:val="center"/>
            </w:pPr>
            <w:r>
              <w:t>100%</w:t>
            </w:r>
          </w:p>
        </w:tc>
      </w:tr>
    </w:tbl>
    <w:p w14:paraId="05DA2F28" w14:textId="77777777" w:rsidR="00110F7A" w:rsidRDefault="00110F7A"/>
    <w:p w14:paraId="1E4FBB58" w14:textId="77777777" w:rsidR="00110F7A" w:rsidRDefault="00000000">
      <w:pPr>
        <w:jc w:val="center"/>
        <w:rPr>
          <w:sz w:val="12"/>
          <w:szCs w:val="12"/>
        </w:rPr>
      </w:pPr>
      <w:r>
        <w:t>ХАРМОНИКА</w:t>
      </w:r>
    </w:p>
    <w:tbl>
      <w:tblPr>
        <w:tblStyle w:val="a1"/>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1935"/>
        <w:gridCol w:w="765"/>
        <w:gridCol w:w="1050"/>
        <w:gridCol w:w="1830"/>
        <w:gridCol w:w="1500"/>
        <w:gridCol w:w="1350"/>
      </w:tblGrid>
      <w:tr w:rsidR="00110F7A" w14:paraId="2E23FAAE" w14:textId="77777777">
        <w:trPr>
          <w:trHeight w:val="441"/>
        </w:trPr>
        <w:tc>
          <w:tcPr>
            <w:tcW w:w="780" w:type="dxa"/>
            <w:shd w:val="clear" w:color="auto" w:fill="9CC2E5"/>
          </w:tcPr>
          <w:p w14:paraId="73D2E014" w14:textId="77777777" w:rsidR="00110F7A" w:rsidRDefault="00000000">
            <w:pPr>
              <w:jc w:val="both"/>
              <w:rPr>
                <w:b/>
                <w:sz w:val="20"/>
                <w:szCs w:val="20"/>
              </w:rPr>
            </w:pPr>
            <w:r>
              <w:rPr>
                <w:b/>
                <w:sz w:val="20"/>
                <w:szCs w:val="20"/>
              </w:rPr>
              <w:t>Редни број</w:t>
            </w:r>
          </w:p>
        </w:tc>
        <w:tc>
          <w:tcPr>
            <w:tcW w:w="1935" w:type="dxa"/>
            <w:shd w:val="clear" w:color="auto" w:fill="9CC2E5"/>
          </w:tcPr>
          <w:p w14:paraId="7BEB598C" w14:textId="77777777" w:rsidR="00110F7A" w:rsidRDefault="00000000">
            <w:pPr>
              <w:jc w:val="center"/>
              <w:rPr>
                <w:sz w:val="20"/>
                <w:szCs w:val="20"/>
              </w:rPr>
            </w:pPr>
            <w:r>
              <w:rPr>
                <w:sz w:val="20"/>
                <w:szCs w:val="20"/>
              </w:rPr>
              <w:t>Име и презиме</w:t>
            </w:r>
          </w:p>
        </w:tc>
        <w:tc>
          <w:tcPr>
            <w:tcW w:w="765" w:type="dxa"/>
            <w:shd w:val="clear" w:color="auto" w:fill="9CC2E5"/>
          </w:tcPr>
          <w:p w14:paraId="0ED73A7C" w14:textId="77777777" w:rsidR="00110F7A" w:rsidRDefault="00000000">
            <w:pPr>
              <w:jc w:val="center"/>
              <w:rPr>
                <w:sz w:val="20"/>
                <w:szCs w:val="20"/>
              </w:rPr>
            </w:pPr>
            <w:r>
              <w:rPr>
                <w:sz w:val="20"/>
                <w:szCs w:val="20"/>
              </w:rPr>
              <w:t>Радни стаж</w:t>
            </w:r>
          </w:p>
        </w:tc>
        <w:tc>
          <w:tcPr>
            <w:tcW w:w="1050" w:type="dxa"/>
            <w:shd w:val="clear" w:color="auto" w:fill="9CC2E5"/>
          </w:tcPr>
          <w:p w14:paraId="71EB6CCD" w14:textId="77777777" w:rsidR="00110F7A" w:rsidRDefault="00000000">
            <w:pPr>
              <w:jc w:val="center"/>
              <w:rPr>
                <w:sz w:val="20"/>
                <w:szCs w:val="20"/>
              </w:rPr>
            </w:pPr>
            <w:r>
              <w:rPr>
                <w:sz w:val="20"/>
                <w:szCs w:val="20"/>
              </w:rPr>
              <w:t>Школска спрема</w:t>
            </w:r>
          </w:p>
        </w:tc>
        <w:tc>
          <w:tcPr>
            <w:tcW w:w="1830" w:type="dxa"/>
            <w:shd w:val="clear" w:color="auto" w:fill="9CC2E5"/>
          </w:tcPr>
          <w:p w14:paraId="6FB9F8CB" w14:textId="77777777" w:rsidR="00110F7A" w:rsidRDefault="00000000">
            <w:pPr>
              <w:jc w:val="center"/>
              <w:rPr>
                <w:sz w:val="20"/>
                <w:szCs w:val="20"/>
              </w:rPr>
            </w:pPr>
            <w:r>
              <w:rPr>
                <w:sz w:val="20"/>
                <w:szCs w:val="20"/>
              </w:rPr>
              <w:t>Радно место</w:t>
            </w:r>
          </w:p>
        </w:tc>
        <w:tc>
          <w:tcPr>
            <w:tcW w:w="1500" w:type="dxa"/>
            <w:shd w:val="clear" w:color="auto" w:fill="9CC2E5"/>
          </w:tcPr>
          <w:p w14:paraId="4C8A7B8E" w14:textId="77777777" w:rsidR="00110F7A" w:rsidRDefault="00000000">
            <w:pPr>
              <w:jc w:val="center"/>
              <w:rPr>
                <w:sz w:val="20"/>
                <w:szCs w:val="20"/>
              </w:rPr>
            </w:pPr>
            <w:r>
              <w:rPr>
                <w:sz w:val="20"/>
                <w:szCs w:val="20"/>
              </w:rPr>
              <w:t>Врста</w:t>
            </w:r>
          </w:p>
          <w:p w14:paraId="77B2E181" w14:textId="77777777" w:rsidR="00110F7A" w:rsidRDefault="00000000">
            <w:pPr>
              <w:jc w:val="center"/>
              <w:rPr>
                <w:sz w:val="20"/>
                <w:szCs w:val="20"/>
              </w:rPr>
            </w:pPr>
            <w:r>
              <w:rPr>
                <w:sz w:val="20"/>
                <w:szCs w:val="20"/>
              </w:rPr>
              <w:t>ангажовања</w:t>
            </w:r>
          </w:p>
        </w:tc>
        <w:tc>
          <w:tcPr>
            <w:tcW w:w="1350" w:type="dxa"/>
            <w:shd w:val="clear" w:color="auto" w:fill="9CC2E5"/>
          </w:tcPr>
          <w:p w14:paraId="248219C9" w14:textId="77777777" w:rsidR="00110F7A" w:rsidRDefault="00000000">
            <w:pPr>
              <w:jc w:val="center"/>
              <w:rPr>
                <w:sz w:val="20"/>
                <w:szCs w:val="20"/>
              </w:rPr>
            </w:pPr>
            <w:r>
              <w:rPr>
                <w:sz w:val="20"/>
                <w:szCs w:val="20"/>
              </w:rPr>
              <w:t>Проценат ангажовања</w:t>
            </w:r>
          </w:p>
        </w:tc>
      </w:tr>
      <w:tr w:rsidR="00110F7A" w14:paraId="307A49B1" w14:textId="77777777">
        <w:trPr>
          <w:trHeight w:val="441"/>
        </w:trPr>
        <w:tc>
          <w:tcPr>
            <w:tcW w:w="780" w:type="dxa"/>
          </w:tcPr>
          <w:p w14:paraId="3554A3B4" w14:textId="77777777" w:rsidR="00110F7A" w:rsidRDefault="00000000">
            <w:pPr>
              <w:jc w:val="center"/>
            </w:pPr>
            <w:r>
              <w:t>1.</w:t>
            </w:r>
          </w:p>
        </w:tc>
        <w:tc>
          <w:tcPr>
            <w:tcW w:w="1935" w:type="dxa"/>
          </w:tcPr>
          <w:p w14:paraId="0B18F69A" w14:textId="77777777" w:rsidR="00110F7A" w:rsidRDefault="00000000">
            <w:pPr>
              <w:jc w:val="center"/>
            </w:pPr>
            <w:r>
              <w:t>Станковић</w:t>
            </w:r>
          </w:p>
          <w:p w14:paraId="57B92CFD" w14:textId="77777777" w:rsidR="00110F7A" w:rsidRDefault="00000000">
            <w:pPr>
              <w:jc w:val="center"/>
            </w:pPr>
            <w:r>
              <w:t>Александар</w:t>
            </w:r>
          </w:p>
        </w:tc>
        <w:tc>
          <w:tcPr>
            <w:tcW w:w="765" w:type="dxa"/>
          </w:tcPr>
          <w:p w14:paraId="75FFC4D7" w14:textId="77777777" w:rsidR="00110F7A" w:rsidRDefault="00000000">
            <w:pPr>
              <w:jc w:val="center"/>
            </w:pPr>
            <w:r>
              <w:t>15</w:t>
            </w:r>
          </w:p>
        </w:tc>
        <w:tc>
          <w:tcPr>
            <w:tcW w:w="1050" w:type="dxa"/>
          </w:tcPr>
          <w:p w14:paraId="702F71A0" w14:textId="77777777" w:rsidR="00110F7A" w:rsidRDefault="00000000">
            <w:pPr>
              <w:jc w:val="center"/>
            </w:pPr>
            <w:r>
              <w:t>VII</w:t>
            </w:r>
          </w:p>
        </w:tc>
        <w:tc>
          <w:tcPr>
            <w:tcW w:w="1830" w:type="dxa"/>
          </w:tcPr>
          <w:p w14:paraId="6726FB56" w14:textId="77777777" w:rsidR="00110F7A" w:rsidRDefault="00000000">
            <w:pPr>
              <w:jc w:val="center"/>
            </w:pPr>
            <w:r>
              <w:t>Наставник хармонике</w:t>
            </w:r>
          </w:p>
        </w:tc>
        <w:tc>
          <w:tcPr>
            <w:tcW w:w="1500" w:type="dxa"/>
          </w:tcPr>
          <w:p w14:paraId="5D8507F4" w14:textId="77777777" w:rsidR="00110F7A" w:rsidRDefault="00000000">
            <w:pPr>
              <w:jc w:val="center"/>
            </w:pPr>
            <w:r>
              <w:t>Неодређено</w:t>
            </w:r>
          </w:p>
        </w:tc>
        <w:tc>
          <w:tcPr>
            <w:tcW w:w="1350" w:type="dxa"/>
          </w:tcPr>
          <w:p w14:paraId="538F0331" w14:textId="77777777" w:rsidR="00110F7A" w:rsidRDefault="00000000">
            <w:pPr>
              <w:jc w:val="center"/>
            </w:pPr>
            <w:r>
              <w:t>100%</w:t>
            </w:r>
          </w:p>
        </w:tc>
      </w:tr>
      <w:tr w:rsidR="00110F7A" w14:paraId="307A73F9" w14:textId="77777777">
        <w:trPr>
          <w:trHeight w:val="441"/>
        </w:trPr>
        <w:tc>
          <w:tcPr>
            <w:tcW w:w="780" w:type="dxa"/>
          </w:tcPr>
          <w:p w14:paraId="5E69CB70" w14:textId="77777777" w:rsidR="00110F7A" w:rsidRDefault="00000000">
            <w:pPr>
              <w:jc w:val="center"/>
            </w:pPr>
            <w:r>
              <w:t>2.</w:t>
            </w:r>
          </w:p>
        </w:tc>
        <w:tc>
          <w:tcPr>
            <w:tcW w:w="1935" w:type="dxa"/>
          </w:tcPr>
          <w:p w14:paraId="1BAE741C" w14:textId="77777777" w:rsidR="00110F7A" w:rsidRDefault="00000000">
            <w:pPr>
              <w:jc w:val="center"/>
            </w:pPr>
            <w:r>
              <w:t>Петканић Татјана</w:t>
            </w:r>
          </w:p>
          <w:p w14:paraId="0EA929A5" w14:textId="77777777" w:rsidR="00110F7A" w:rsidRDefault="00110F7A">
            <w:pPr>
              <w:jc w:val="center"/>
            </w:pPr>
          </w:p>
        </w:tc>
        <w:tc>
          <w:tcPr>
            <w:tcW w:w="765" w:type="dxa"/>
          </w:tcPr>
          <w:p w14:paraId="0AAF5FC2" w14:textId="77777777" w:rsidR="00110F7A" w:rsidRDefault="00000000">
            <w:pPr>
              <w:jc w:val="center"/>
            </w:pPr>
            <w:r>
              <w:t>18</w:t>
            </w:r>
          </w:p>
        </w:tc>
        <w:tc>
          <w:tcPr>
            <w:tcW w:w="1050" w:type="dxa"/>
          </w:tcPr>
          <w:p w14:paraId="04F94D87" w14:textId="77777777" w:rsidR="00110F7A" w:rsidRDefault="00000000">
            <w:pPr>
              <w:jc w:val="center"/>
            </w:pPr>
            <w:r>
              <w:t>VII</w:t>
            </w:r>
          </w:p>
        </w:tc>
        <w:tc>
          <w:tcPr>
            <w:tcW w:w="1830" w:type="dxa"/>
          </w:tcPr>
          <w:p w14:paraId="6B1FE26C" w14:textId="77777777" w:rsidR="00110F7A" w:rsidRDefault="00000000">
            <w:pPr>
              <w:jc w:val="center"/>
            </w:pPr>
            <w:r>
              <w:t>Наставник хармонике</w:t>
            </w:r>
          </w:p>
        </w:tc>
        <w:tc>
          <w:tcPr>
            <w:tcW w:w="1500" w:type="dxa"/>
          </w:tcPr>
          <w:p w14:paraId="413E33C8" w14:textId="77777777" w:rsidR="00110F7A" w:rsidRDefault="00000000">
            <w:pPr>
              <w:jc w:val="center"/>
            </w:pPr>
            <w:r>
              <w:t>Неодређено</w:t>
            </w:r>
          </w:p>
          <w:p w14:paraId="0A5564E3" w14:textId="77777777" w:rsidR="00110F7A" w:rsidRDefault="00110F7A">
            <w:pPr>
              <w:jc w:val="center"/>
            </w:pPr>
          </w:p>
        </w:tc>
        <w:tc>
          <w:tcPr>
            <w:tcW w:w="1350" w:type="dxa"/>
          </w:tcPr>
          <w:p w14:paraId="090C1B28" w14:textId="77777777" w:rsidR="00110F7A" w:rsidRDefault="00000000">
            <w:pPr>
              <w:jc w:val="center"/>
            </w:pPr>
            <w:r>
              <w:t>100%</w:t>
            </w:r>
          </w:p>
        </w:tc>
      </w:tr>
      <w:tr w:rsidR="00110F7A" w14:paraId="628C0F9A" w14:textId="77777777">
        <w:trPr>
          <w:trHeight w:val="441"/>
        </w:trPr>
        <w:tc>
          <w:tcPr>
            <w:tcW w:w="780" w:type="dxa"/>
          </w:tcPr>
          <w:p w14:paraId="64BFD1E6" w14:textId="77777777" w:rsidR="00110F7A" w:rsidRDefault="00000000">
            <w:pPr>
              <w:jc w:val="center"/>
            </w:pPr>
            <w:r>
              <w:t>3.</w:t>
            </w:r>
          </w:p>
        </w:tc>
        <w:tc>
          <w:tcPr>
            <w:tcW w:w="1935" w:type="dxa"/>
          </w:tcPr>
          <w:p w14:paraId="2DE45878" w14:textId="77777777" w:rsidR="00110F7A" w:rsidRDefault="00000000">
            <w:pPr>
              <w:jc w:val="center"/>
            </w:pPr>
            <w:r>
              <w:t>Миљан Тодоровић</w:t>
            </w:r>
          </w:p>
        </w:tc>
        <w:tc>
          <w:tcPr>
            <w:tcW w:w="765" w:type="dxa"/>
          </w:tcPr>
          <w:p w14:paraId="2C22CD5C" w14:textId="77777777" w:rsidR="00110F7A" w:rsidRDefault="00000000">
            <w:pPr>
              <w:jc w:val="center"/>
            </w:pPr>
            <w:r>
              <w:t>2</w:t>
            </w:r>
          </w:p>
          <w:p w14:paraId="4E2D0D20" w14:textId="77777777" w:rsidR="00110F7A" w:rsidRDefault="00110F7A">
            <w:pPr>
              <w:jc w:val="center"/>
            </w:pPr>
          </w:p>
          <w:p w14:paraId="315D6223" w14:textId="77777777" w:rsidR="00110F7A" w:rsidRDefault="00110F7A">
            <w:pPr>
              <w:jc w:val="center"/>
            </w:pPr>
          </w:p>
        </w:tc>
        <w:tc>
          <w:tcPr>
            <w:tcW w:w="1050" w:type="dxa"/>
          </w:tcPr>
          <w:p w14:paraId="668AA690" w14:textId="77777777" w:rsidR="00110F7A" w:rsidRDefault="00000000">
            <w:pPr>
              <w:jc w:val="center"/>
            </w:pPr>
            <w:r>
              <w:t>VII</w:t>
            </w:r>
          </w:p>
          <w:p w14:paraId="7024D7F3" w14:textId="77777777" w:rsidR="00110F7A" w:rsidRDefault="00110F7A">
            <w:pPr>
              <w:jc w:val="center"/>
            </w:pPr>
          </w:p>
          <w:p w14:paraId="507D65DC" w14:textId="77777777" w:rsidR="00110F7A" w:rsidRDefault="00110F7A"/>
        </w:tc>
        <w:tc>
          <w:tcPr>
            <w:tcW w:w="1830" w:type="dxa"/>
          </w:tcPr>
          <w:p w14:paraId="75B98801" w14:textId="77777777" w:rsidR="00110F7A" w:rsidRDefault="00000000">
            <w:pPr>
              <w:jc w:val="center"/>
              <w:rPr>
                <w:sz w:val="20"/>
                <w:szCs w:val="20"/>
              </w:rPr>
            </w:pPr>
            <w:r>
              <w:t>Наставник хармонике у Ражњу и Сокобањи</w:t>
            </w:r>
          </w:p>
        </w:tc>
        <w:tc>
          <w:tcPr>
            <w:tcW w:w="1500" w:type="dxa"/>
          </w:tcPr>
          <w:p w14:paraId="69A37B75" w14:textId="77777777" w:rsidR="00110F7A" w:rsidRDefault="00000000">
            <w:pPr>
              <w:jc w:val="center"/>
            </w:pPr>
            <w:r>
              <w:t>Неодређено</w:t>
            </w:r>
          </w:p>
        </w:tc>
        <w:tc>
          <w:tcPr>
            <w:tcW w:w="1350" w:type="dxa"/>
          </w:tcPr>
          <w:p w14:paraId="3FC42353" w14:textId="77777777" w:rsidR="00110F7A" w:rsidRDefault="00000000">
            <w:pPr>
              <w:jc w:val="center"/>
            </w:pPr>
            <w:r>
              <w:t>100%</w:t>
            </w:r>
          </w:p>
        </w:tc>
      </w:tr>
      <w:tr w:rsidR="00110F7A" w14:paraId="2D9F13BE" w14:textId="77777777">
        <w:trPr>
          <w:trHeight w:val="441"/>
        </w:trPr>
        <w:tc>
          <w:tcPr>
            <w:tcW w:w="780" w:type="dxa"/>
          </w:tcPr>
          <w:p w14:paraId="323F68BA" w14:textId="77777777" w:rsidR="00110F7A" w:rsidRDefault="00000000">
            <w:pPr>
              <w:jc w:val="center"/>
            </w:pPr>
            <w:r>
              <w:t>4.</w:t>
            </w:r>
          </w:p>
        </w:tc>
        <w:tc>
          <w:tcPr>
            <w:tcW w:w="1935" w:type="dxa"/>
          </w:tcPr>
          <w:p w14:paraId="45A182FC" w14:textId="77777777" w:rsidR="00110F7A" w:rsidRDefault="00000000">
            <w:pPr>
              <w:jc w:val="center"/>
            </w:pPr>
            <w:r>
              <w:t>Миленковић Живорад- замена Сандре Недељковић</w:t>
            </w:r>
          </w:p>
        </w:tc>
        <w:tc>
          <w:tcPr>
            <w:tcW w:w="765" w:type="dxa"/>
          </w:tcPr>
          <w:p w14:paraId="602AC819" w14:textId="77777777" w:rsidR="00110F7A" w:rsidRDefault="00000000">
            <w:pPr>
              <w:jc w:val="center"/>
            </w:pPr>
            <w:r>
              <w:t>38</w:t>
            </w:r>
          </w:p>
          <w:p w14:paraId="644B5D04" w14:textId="77777777" w:rsidR="00110F7A" w:rsidRDefault="00110F7A">
            <w:pPr>
              <w:jc w:val="center"/>
            </w:pPr>
          </w:p>
          <w:p w14:paraId="3A3C5EE9" w14:textId="77777777" w:rsidR="00110F7A" w:rsidRDefault="00000000">
            <w:r>
              <w:t>13</w:t>
            </w:r>
          </w:p>
        </w:tc>
        <w:tc>
          <w:tcPr>
            <w:tcW w:w="1050" w:type="dxa"/>
          </w:tcPr>
          <w:p w14:paraId="3911DF2C" w14:textId="77777777" w:rsidR="00110F7A" w:rsidRDefault="00000000">
            <w:pPr>
              <w:jc w:val="center"/>
            </w:pPr>
            <w:r>
              <w:t>VI</w:t>
            </w:r>
          </w:p>
          <w:p w14:paraId="7DAB5C3E" w14:textId="77777777" w:rsidR="00110F7A" w:rsidRDefault="00110F7A">
            <w:pPr>
              <w:jc w:val="center"/>
            </w:pPr>
          </w:p>
          <w:p w14:paraId="31FEBEBF" w14:textId="77777777" w:rsidR="00110F7A" w:rsidRDefault="00000000">
            <w:pPr>
              <w:jc w:val="center"/>
            </w:pPr>
            <w:r>
              <w:t>VII</w:t>
            </w:r>
          </w:p>
        </w:tc>
        <w:tc>
          <w:tcPr>
            <w:tcW w:w="1830" w:type="dxa"/>
          </w:tcPr>
          <w:p w14:paraId="14E8618F" w14:textId="77777777" w:rsidR="00110F7A" w:rsidRDefault="00000000">
            <w:pPr>
              <w:jc w:val="center"/>
            </w:pPr>
            <w:r>
              <w:t>Наставник хармонике</w:t>
            </w:r>
          </w:p>
          <w:p w14:paraId="31F358F5" w14:textId="77777777" w:rsidR="00110F7A" w:rsidRDefault="00000000">
            <w:pPr>
              <w:jc w:val="center"/>
            </w:pPr>
            <w:r>
              <w:t xml:space="preserve"> у Алексинцу</w:t>
            </w:r>
          </w:p>
        </w:tc>
        <w:tc>
          <w:tcPr>
            <w:tcW w:w="1500" w:type="dxa"/>
          </w:tcPr>
          <w:p w14:paraId="5FA876B5" w14:textId="77777777" w:rsidR="00110F7A" w:rsidRDefault="00000000">
            <w:pPr>
              <w:jc w:val="center"/>
            </w:pPr>
            <w:r>
              <w:t>Одређено</w:t>
            </w:r>
          </w:p>
          <w:p w14:paraId="5CDEF770" w14:textId="77777777" w:rsidR="00110F7A" w:rsidRDefault="00110F7A">
            <w:pPr>
              <w:jc w:val="center"/>
            </w:pPr>
          </w:p>
          <w:p w14:paraId="70C75CED" w14:textId="77777777" w:rsidR="00110F7A" w:rsidRDefault="00000000">
            <w:pPr>
              <w:jc w:val="center"/>
            </w:pPr>
            <w:r>
              <w:t>Неодређено</w:t>
            </w:r>
          </w:p>
        </w:tc>
        <w:tc>
          <w:tcPr>
            <w:tcW w:w="1350" w:type="dxa"/>
          </w:tcPr>
          <w:p w14:paraId="2B44D6C0" w14:textId="77777777" w:rsidR="00110F7A" w:rsidRDefault="00000000">
            <w:pPr>
              <w:jc w:val="center"/>
            </w:pPr>
            <w:r>
              <w:t>100%</w:t>
            </w:r>
          </w:p>
          <w:p w14:paraId="0AEF57E6" w14:textId="77777777" w:rsidR="00110F7A" w:rsidRDefault="00110F7A">
            <w:pPr>
              <w:jc w:val="center"/>
            </w:pPr>
          </w:p>
          <w:p w14:paraId="1B0BC55C" w14:textId="77777777" w:rsidR="00110F7A" w:rsidRDefault="00000000">
            <w:pPr>
              <w:jc w:val="center"/>
            </w:pPr>
            <w:r>
              <w:t>100%</w:t>
            </w:r>
          </w:p>
        </w:tc>
      </w:tr>
    </w:tbl>
    <w:p w14:paraId="4AC53824" w14:textId="77777777" w:rsidR="00110F7A" w:rsidRDefault="00110F7A"/>
    <w:p w14:paraId="0B0787EF" w14:textId="77777777" w:rsidR="00110F7A" w:rsidRDefault="00110F7A"/>
    <w:p w14:paraId="3AF6A0E9" w14:textId="77777777" w:rsidR="00110F7A" w:rsidRDefault="00110F7A"/>
    <w:p w14:paraId="2287D041" w14:textId="77777777" w:rsidR="00110F7A" w:rsidRDefault="00000000">
      <w:pPr>
        <w:jc w:val="center"/>
      </w:pPr>
      <w:r>
        <w:lastRenderedPageBreak/>
        <w:t>ВИОЛИНА</w:t>
      </w:r>
    </w:p>
    <w:p w14:paraId="4F4D1DA3" w14:textId="77777777" w:rsidR="00110F7A" w:rsidRDefault="00110F7A">
      <w:pPr>
        <w:jc w:val="center"/>
        <w:rPr>
          <w:sz w:val="14"/>
          <w:szCs w:val="14"/>
        </w:rPr>
      </w:pPr>
    </w:p>
    <w:tbl>
      <w:tblPr>
        <w:tblStyle w:val="a2"/>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1905"/>
        <w:gridCol w:w="810"/>
        <w:gridCol w:w="1065"/>
        <w:gridCol w:w="1725"/>
        <w:gridCol w:w="1515"/>
        <w:gridCol w:w="1410"/>
      </w:tblGrid>
      <w:tr w:rsidR="00110F7A" w14:paraId="79B9D609" w14:textId="77777777">
        <w:trPr>
          <w:trHeight w:val="441"/>
        </w:trPr>
        <w:tc>
          <w:tcPr>
            <w:tcW w:w="780" w:type="dxa"/>
            <w:shd w:val="clear" w:color="auto" w:fill="9CC2E5"/>
          </w:tcPr>
          <w:p w14:paraId="5C76CFC1" w14:textId="77777777" w:rsidR="00110F7A" w:rsidRDefault="00000000">
            <w:pPr>
              <w:jc w:val="center"/>
              <w:rPr>
                <w:b/>
                <w:sz w:val="20"/>
                <w:szCs w:val="20"/>
              </w:rPr>
            </w:pPr>
            <w:r>
              <w:rPr>
                <w:b/>
                <w:sz w:val="20"/>
                <w:szCs w:val="20"/>
              </w:rPr>
              <w:t>Редни број</w:t>
            </w:r>
          </w:p>
        </w:tc>
        <w:tc>
          <w:tcPr>
            <w:tcW w:w="1905" w:type="dxa"/>
            <w:shd w:val="clear" w:color="auto" w:fill="9CC2E5"/>
          </w:tcPr>
          <w:p w14:paraId="550CFB46" w14:textId="77777777" w:rsidR="00110F7A" w:rsidRDefault="00000000">
            <w:pPr>
              <w:tabs>
                <w:tab w:val="right" w:pos="1968"/>
              </w:tabs>
              <w:jc w:val="center"/>
            </w:pPr>
            <w:r>
              <w:t>Име и презиме</w:t>
            </w:r>
          </w:p>
        </w:tc>
        <w:tc>
          <w:tcPr>
            <w:tcW w:w="810" w:type="dxa"/>
            <w:shd w:val="clear" w:color="auto" w:fill="9CC2E5"/>
          </w:tcPr>
          <w:p w14:paraId="6E10964D" w14:textId="77777777" w:rsidR="00110F7A" w:rsidRDefault="00000000">
            <w:pPr>
              <w:jc w:val="center"/>
            </w:pPr>
            <w:r>
              <w:t>Радни</w:t>
            </w:r>
          </w:p>
          <w:p w14:paraId="0D62FB11" w14:textId="77777777" w:rsidR="00110F7A" w:rsidRDefault="00000000">
            <w:pPr>
              <w:jc w:val="center"/>
            </w:pPr>
            <w:r>
              <w:t>стаж</w:t>
            </w:r>
          </w:p>
        </w:tc>
        <w:tc>
          <w:tcPr>
            <w:tcW w:w="1065" w:type="dxa"/>
            <w:shd w:val="clear" w:color="auto" w:fill="9CC2E5"/>
          </w:tcPr>
          <w:p w14:paraId="29466EA7" w14:textId="77777777" w:rsidR="00110F7A" w:rsidRDefault="00000000">
            <w:pPr>
              <w:jc w:val="center"/>
            </w:pPr>
            <w:r>
              <w:t>Школска спрема</w:t>
            </w:r>
          </w:p>
        </w:tc>
        <w:tc>
          <w:tcPr>
            <w:tcW w:w="1725" w:type="dxa"/>
            <w:shd w:val="clear" w:color="auto" w:fill="9CC2E5"/>
          </w:tcPr>
          <w:p w14:paraId="0E0FCE58" w14:textId="77777777" w:rsidR="00110F7A" w:rsidRDefault="00000000">
            <w:pPr>
              <w:jc w:val="center"/>
            </w:pPr>
            <w:r>
              <w:t>Радно место</w:t>
            </w:r>
          </w:p>
        </w:tc>
        <w:tc>
          <w:tcPr>
            <w:tcW w:w="1515" w:type="dxa"/>
            <w:shd w:val="clear" w:color="auto" w:fill="9CC2E5"/>
          </w:tcPr>
          <w:p w14:paraId="0F6BB900" w14:textId="77777777" w:rsidR="00110F7A" w:rsidRDefault="00000000">
            <w:pPr>
              <w:jc w:val="center"/>
            </w:pPr>
            <w:r>
              <w:t>Врста ангажовања</w:t>
            </w:r>
          </w:p>
        </w:tc>
        <w:tc>
          <w:tcPr>
            <w:tcW w:w="1410" w:type="dxa"/>
            <w:shd w:val="clear" w:color="auto" w:fill="9CC2E5"/>
          </w:tcPr>
          <w:p w14:paraId="32A4DCDD" w14:textId="77777777" w:rsidR="00110F7A" w:rsidRDefault="00000000">
            <w:pPr>
              <w:jc w:val="center"/>
            </w:pPr>
            <w:r>
              <w:t>Проценат ангажовања</w:t>
            </w:r>
          </w:p>
        </w:tc>
      </w:tr>
      <w:tr w:rsidR="00110F7A" w14:paraId="22C0A99B" w14:textId="77777777">
        <w:trPr>
          <w:trHeight w:val="495"/>
        </w:trPr>
        <w:tc>
          <w:tcPr>
            <w:tcW w:w="780" w:type="dxa"/>
          </w:tcPr>
          <w:p w14:paraId="6955099C" w14:textId="77777777" w:rsidR="00110F7A" w:rsidRDefault="00000000">
            <w:pPr>
              <w:jc w:val="center"/>
            </w:pPr>
            <w:r>
              <w:t>1.</w:t>
            </w:r>
          </w:p>
        </w:tc>
        <w:tc>
          <w:tcPr>
            <w:tcW w:w="1905" w:type="dxa"/>
          </w:tcPr>
          <w:p w14:paraId="7E5E86B3" w14:textId="77777777" w:rsidR="00110F7A" w:rsidRDefault="00000000">
            <w:pPr>
              <w:jc w:val="center"/>
            </w:pPr>
            <w:r>
              <w:t>Светлана Карадаревић</w:t>
            </w:r>
          </w:p>
        </w:tc>
        <w:tc>
          <w:tcPr>
            <w:tcW w:w="810" w:type="dxa"/>
          </w:tcPr>
          <w:p w14:paraId="0B6289DA" w14:textId="77777777" w:rsidR="00110F7A" w:rsidRDefault="00000000">
            <w:pPr>
              <w:jc w:val="center"/>
            </w:pPr>
            <w:r>
              <w:t>17</w:t>
            </w:r>
          </w:p>
        </w:tc>
        <w:tc>
          <w:tcPr>
            <w:tcW w:w="1065" w:type="dxa"/>
          </w:tcPr>
          <w:p w14:paraId="5E4F1762" w14:textId="77777777" w:rsidR="00110F7A" w:rsidRDefault="00000000">
            <w:pPr>
              <w:jc w:val="center"/>
            </w:pPr>
            <w:r>
              <w:t>VII</w:t>
            </w:r>
          </w:p>
        </w:tc>
        <w:tc>
          <w:tcPr>
            <w:tcW w:w="1725" w:type="dxa"/>
          </w:tcPr>
          <w:p w14:paraId="1B40E45E" w14:textId="77777777" w:rsidR="00110F7A" w:rsidRDefault="00000000">
            <w:pPr>
              <w:jc w:val="center"/>
            </w:pPr>
            <w:r>
              <w:t>Наставник виолине</w:t>
            </w:r>
          </w:p>
        </w:tc>
        <w:tc>
          <w:tcPr>
            <w:tcW w:w="1515" w:type="dxa"/>
          </w:tcPr>
          <w:p w14:paraId="2385B4DB" w14:textId="77777777" w:rsidR="00110F7A" w:rsidRDefault="00000000">
            <w:r>
              <w:t>Неодређено</w:t>
            </w:r>
          </w:p>
        </w:tc>
        <w:tc>
          <w:tcPr>
            <w:tcW w:w="1410" w:type="dxa"/>
          </w:tcPr>
          <w:p w14:paraId="5B77ECB4" w14:textId="77777777" w:rsidR="00110F7A" w:rsidRDefault="00000000">
            <w:pPr>
              <w:jc w:val="center"/>
            </w:pPr>
            <w:r>
              <w:t>100%</w:t>
            </w:r>
          </w:p>
        </w:tc>
      </w:tr>
      <w:tr w:rsidR="00110F7A" w14:paraId="003173D5" w14:textId="77777777">
        <w:trPr>
          <w:trHeight w:val="599"/>
        </w:trPr>
        <w:tc>
          <w:tcPr>
            <w:tcW w:w="780" w:type="dxa"/>
          </w:tcPr>
          <w:p w14:paraId="54376E95" w14:textId="77777777" w:rsidR="00110F7A" w:rsidRDefault="00000000">
            <w:pPr>
              <w:jc w:val="center"/>
            </w:pPr>
            <w:r>
              <w:t>2.</w:t>
            </w:r>
          </w:p>
        </w:tc>
        <w:tc>
          <w:tcPr>
            <w:tcW w:w="1905" w:type="dxa"/>
          </w:tcPr>
          <w:p w14:paraId="6D9A2AB6" w14:textId="77777777" w:rsidR="00110F7A" w:rsidRDefault="00000000">
            <w:pPr>
              <w:jc w:val="center"/>
            </w:pPr>
            <w:r>
              <w:t>Тијана Антић</w:t>
            </w:r>
          </w:p>
        </w:tc>
        <w:tc>
          <w:tcPr>
            <w:tcW w:w="810" w:type="dxa"/>
          </w:tcPr>
          <w:p w14:paraId="4E656720" w14:textId="77777777" w:rsidR="00110F7A" w:rsidRDefault="00000000">
            <w:pPr>
              <w:jc w:val="center"/>
            </w:pPr>
            <w:r>
              <w:t>16</w:t>
            </w:r>
          </w:p>
        </w:tc>
        <w:tc>
          <w:tcPr>
            <w:tcW w:w="1065" w:type="dxa"/>
          </w:tcPr>
          <w:p w14:paraId="23321CC1" w14:textId="77777777" w:rsidR="00110F7A" w:rsidRDefault="00000000">
            <w:pPr>
              <w:jc w:val="center"/>
              <w:rPr>
                <w:vertAlign w:val="subscript"/>
              </w:rPr>
            </w:pPr>
            <w:r>
              <w:t>VII</w:t>
            </w:r>
          </w:p>
        </w:tc>
        <w:tc>
          <w:tcPr>
            <w:tcW w:w="1725" w:type="dxa"/>
          </w:tcPr>
          <w:p w14:paraId="5485E1B1" w14:textId="77777777" w:rsidR="00110F7A" w:rsidRDefault="00000000">
            <w:pPr>
              <w:jc w:val="center"/>
            </w:pPr>
            <w:r>
              <w:t>Наставник виолине</w:t>
            </w:r>
          </w:p>
          <w:p w14:paraId="2F302B61" w14:textId="77777777" w:rsidR="00110F7A" w:rsidRDefault="00000000">
            <w:pPr>
              <w:jc w:val="center"/>
            </w:pPr>
            <w:r>
              <w:t>у Ражњу и Алексинцу</w:t>
            </w:r>
          </w:p>
        </w:tc>
        <w:tc>
          <w:tcPr>
            <w:tcW w:w="1515" w:type="dxa"/>
          </w:tcPr>
          <w:p w14:paraId="65FCE72D" w14:textId="77777777" w:rsidR="00110F7A" w:rsidRDefault="00000000">
            <w:pPr>
              <w:jc w:val="center"/>
            </w:pPr>
            <w:r>
              <w:t>Неодређено</w:t>
            </w:r>
          </w:p>
        </w:tc>
        <w:tc>
          <w:tcPr>
            <w:tcW w:w="1410" w:type="dxa"/>
          </w:tcPr>
          <w:p w14:paraId="323D995E" w14:textId="77777777" w:rsidR="00110F7A" w:rsidRDefault="00000000">
            <w:pPr>
              <w:jc w:val="center"/>
            </w:pPr>
            <w:r>
              <w:t>100%</w:t>
            </w:r>
          </w:p>
        </w:tc>
      </w:tr>
      <w:tr w:rsidR="00110F7A" w14:paraId="621BFC1A" w14:textId="77777777">
        <w:trPr>
          <w:trHeight w:val="657"/>
        </w:trPr>
        <w:tc>
          <w:tcPr>
            <w:tcW w:w="780" w:type="dxa"/>
          </w:tcPr>
          <w:p w14:paraId="04356D34" w14:textId="77777777" w:rsidR="00110F7A" w:rsidRDefault="00000000">
            <w:pPr>
              <w:jc w:val="center"/>
            </w:pPr>
            <w:r>
              <w:t>3.</w:t>
            </w:r>
          </w:p>
        </w:tc>
        <w:tc>
          <w:tcPr>
            <w:tcW w:w="1905" w:type="dxa"/>
          </w:tcPr>
          <w:p w14:paraId="10AB0790" w14:textId="77777777" w:rsidR="00110F7A" w:rsidRDefault="00000000">
            <w:pPr>
              <w:jc w:val="center"/>
            </w:pPr>
            <w:r>
              <w:t>Емилија Ивановић</w:t>
            </w:r>
          </w:p>
        </w:tc>
        <w:tc>
          <w:tcPr>
            <w:tcW w:w="810" w:type="dxa"/>
          </w:tcPr>
          <w:p w14:paraId="0C4DCC7C" w14:textId="77777777" w:rsidR="00110F7A" w:rsidRDefault="00000000">
            <w:pPr>
              <w:jc w:val="center"/>
            </w:pPr>
            <w:r>
              <w:t>6</w:t>
            </w:r>
          </w:p>
        </w:tc>
        <w:tc>
          <w:tcPr>
            <w:tcW w:w="1065" w:type="dxa"/>
          </w:tcPr>
          <w:p w14:paraId="1FAA61F1" w14:textId="77777777" w:rsidR="00110F7A" w:rsidRDefault="00000000">
            <w:pPr>
              <w:jc w:val="center"/>
            </w:pPr>
            <w:r>
              <w:t>VII</w:t>
            </w:r>
          </w:p>
          <w:p w14:paraId="667C0ED0" w14:textId="77777777" w:rsidR="00110F7A" w:rsidRDefault="00110F7A"/>
        </w:tc>
        <w:tc>
          <w:tcPr>
            <w:tcW w:w="1725" w:type="dxa"/>
          </w:tcPr>
          <w:p w14:paraId="405122DB" w14:textId="77777777" w:rsidR="00110F7A" w:rsidRDefault="00000000">
            <w:pPr>
              <w:jc w:val="center"/>
              <w:rPr>
                <w:sz w:val="20"/>
                <w:szCs w:val="20"/>
              </w:rPr>
            </w:pPr>
            <w:r>
              <w:t>Наставник виолине у СокоБањи и  Алексинцу.</w:t>
            </w:r>
          </w:p>
        </w:tc>
        <w:tc>
          <w:tcPr>
            <w:tcW w:w="1515" w:type="dxa"/>
          </w:tcPr>
          <w:p w14:paraId="03B31343" w14:textId="77777777" w:rsidR="00110F7A" w:rsidRDefault="00000000">
            <w:pPr>
              <w:jc w:val="center"/>
            </w:pPr>
            <w:r>
              <w:t>Неодређено</w:t>
            </w:r>
          </w:p>
          <w:p w14:paraId="07F6B3CE" w14:textId="77777777" w:rsidR="00110F7A" w:rsidRDefault="00110F7A"/>
        </w:tc>
        <w:tc>
          <w:tcPr>
            <w:tcW w:w="1410" w:type="dxa"/>
          </w:tcPr>
          <w:p w14:paraId="1E5C9DBC" w14:textId="77777777" w:rsidR="00110F7A" w:rsidRDefault="00000000">
            <w:pPr>
              <w:jc w:val="center"/>
            </w:pPr>
            <w:r>
              <w:t>100%</w:t>
            </w:r>
          </w:p>
        </w:tc>
      </w:tr>
    </w:tbl>
    <w:p w14:paraId="66A3643C" w14:textId="77777777" w:rsidR="00110F7A" w:rsidRDefault="00110F7A"/>
    <w:p w14:paraId="25493621" w14:textId="77777777" w:rsidR="00110F7A" w:rsidRDefault="00000000">
      <w:pPr>
        <w:jc w:val="center"/>
        <w:rPr>
          <w:sz w:val="14"/>
          <w:szCs w:val="14"/>
        </w:rPr>
      </w:pPr>
      <w:r>
        <w:t>ФЛАУТА</w:t>
      </w:r>
    </w:p>
    <w:tbl>
      <w:tblPr>
        <w:tblStyle w:val="a3"/>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1905"/>
        <w:gridCol w:w="765"/>
        <w:gridCol w:w="1110"/>
        <w:gridCol w:w="1740"/>
        <w:gridCol w:w="1515"/>
        <w:gridCol w:w="1410"/>
      </w:tblGrid>
      <w:tr w:rsidR="00110F7A" w14:paraId="56363DE6" w14:textId="77777777">
        <w:trPr>
          <w:trHeight w:val="441"/>
        </w:trPr>
        <w:tc>
          <w:tcPr>
            <w:tcW w:w="780" w:type="dxa"/>
            <w:shd w:val="clear" w:color="auto" w:fill="9CC2E5"/>
          </w:tcPr>
          <w:p w14:paraId="04AE4BC9" w14:textId="77777777" w:rsidR="00110F7A" w:rsidRDefault="00000000">
            <w:pPr>
              <w:jc w:val="center"/>
              <w:rPr>
                <w:b/>
                <w:sz w:val="20"/>
                <w:szCs w:val="20"/>
              </w:rPr>
            </w:pPr>
            <w:r>
              <w:rPr>
                <w:b/>
                <w:sz w:val="20"/>
                <w:szCs w:val="20"/>
              </w:rPr>
              <w:t>Редни број</w:t>
            </w:r>
          </w:p>
        </w:tc>
        <w:tc>
          <w:tcPr>
            <w:tcW w:w="1905" w:type="dxa"/>
            <w:shd w:val="clear" w:color="auto" w:fill="9CC2E5"/>
          </w:tcPr>
          <w:p w14:paraId="2D9E0F8C" w14:textId="77777777" w:rsidR="00110F7A" w:rsidRDefault="00000000">
            <w:pPr>
              <w:jc w:val="center"/>
              <w:rPr>
                <w:sz w:val="20"/>
                <w:szCs w:val="20"/>
              </w:rPr>
            </w:pPr>
            <w:r>
              <w:rPr>
                <w:sz w:val="20"/>
                <w:szCs w:val="20"/>
              </w:rPr>
              <w:t>Име и презиме</w:t>
            </w:r>
          </w:p>
        </w:tc>
        <w:tc>
          <w:tcPr>
            <w:tcW w:w="765" w:type="dxa"/>
            <w:shd w:val="clear" w:color="auto" w:fill="9CC2E5"/>
          </w:tcPr>
          <w:p w14:paraId="23C74A2C" w14:textId="77777777" w:rsidR="00110F7A" w:rsidRDefault="00000000">
            <w:pPr>
              <w:jc w:val="center"/>
              <w:rPr>
                <w:sz w:val="20"/>
                <w:szCs w:val="20"/>
              </w:rPr>
            </w:pPr>
            <w:r>
              <w:rPr>
                <w:sz w:val="20"/>
                <w:szCs w:val="20"/>
              </w:rPr>
              <w:t>Радни стаж</w:t>
            </w:r>
          </w:p>
        </w:tc>
        <w:tc>
          <w:tcPr>
            <w:tcW w:w="1110" w:type="dxa"/>
            <w:shd w:val="clear" w:color="auto" w:fill="9CC2E5"/>
          </w:tcPr>
          <w:p w14:paraId="2F754B6F" w14:textId="77777777" w:rsidR="00110F7A" w:rsidRDefault="00000000">
            <w:pPr>
              <w:jc w:val="center"/>
              <w:rPr>
                <w:sz w:val="20"/>
                <w:szCs w:val="20"/>
              </w:rPr>
            </w:pPr>
            <w:r>
              <w:rPr>
                <w:sz w:val="20"/>
                <w:szCs w:val="20"/>
              </w:rPr>
              <w:t>Школска спрема</w:t>
            </w:r>
          </w:p>
        </w:tc>
        <w:tc>
          <w:tcPr>
            <w:tcW w:w="1740" w:type="dxa"/>
            <w:shd w:val="clear" w:color="auto" w:fill="9CC2E5"/>
          </w:tcPr>
          <w:p w14:paraId="41DBA5CF" w14:textId="77777777" w:rsidR="00110F7A" w:rsidRDefault="00000000">
            <w:pPr>
              <w:jc w:val="center"/>
              <w:rPr>
                <w:sz w:val="20"/>
                <w:szCs w:val="20"/>
              </w:rPr>
            </w:pPr>
            <w:r>
              <w:rPr>
                <w:sz w:val="20"/>
                <w:szCs w:val="20"/>
              </w:rPr>
              <w:t>Радно место</w:t>
            </w:r>
          </w:p>
        </w:tc>
        <w:tc>
          <w:tcPr>
            <w:tcW w:w="1515" w:type="dxa"/>
            <w:shd w:val="clear" w:color="auto" w:fill="9CC2E5"/>
          </w:tcPr>
          <w:p w14:paraId="2274D0CA" w14:textId="77777777" w:rsidR="00110F7A" w:rsidRDefault="00000000">
            <w:pPr>
              <w:jc w:val="center"/>
              <w:rPr>
                <w:sz w:val="20"/>
                <w:szCs w:val="20"/>
              </w:rPr>
            </w:pPr>
            <w:r>
              <w:rPr>
                <w:sz w:val="20"/>
                <w:szCs w:val="20"/>
              </w:rPr>
              <w:t>Врста</w:t>
            </w:r>
          </w:p>
          <w:p w14:paraId="767AA002" w14:textId="77777777" w:rsidR="00110F7A" w:rsidRDefault="00000000">
            <w:pPr>
              <w:jc w:val="center"/>
              <w:rPr>
                <w:sz w:val="20"/>
                <w:szCs w:val="20"/>
              </w:rPr>
            </w:pPr>
            <w:r>
              <w:rPr>
                <w:sz w:val="20"/>
                <w:szCs w:val="20"/>
              </w:rPr>
              <w:t>ангажовања</w:t>
            </w:r>
          </w:p>
        </w:tc>
        <w:tc>
          <w:tcPr>
            <w:tcW w:w="1410" w:type="dxa"/>
            <w:shd w:val="clear" w:color="auto" w:fill="9CC2E5"/>
          </w:tcPr>
          <w:p w14:paraId="595969A1" w14:textId="77777777" w:rsidR="00110F7A" w:rsidRDefault="00000000">
            <w:pPr>
              <w:jc w:val="center"/>
              <w:rPr>
                <w:sz w:val="20"/>
                <w:szCs w:val="20"/>
              </w:rPr>
            </w:pPr>
            <w:r>
              <w:rPr>
                <w:sz w:val="20"/>
                <w:szCs w:val="20"/>
              </w:rPr>
              <w:t>Проценат ангажовања</w:t>
            </w:r>
          </w:p>
        </w:tc>
      </w:tr>
      <w:tr w:rsidR="00110F7A" w14:paraId="3CA84121" w14:textId="77777777">
        <w:trPr>
          <w:trHeight w:val="441"/>
        </w:trPr>
        <w:tc>
          <w:tcPr>
            <w:tcW w:w="780" w:type="dxa"/>
          </w:tcPr>
          <w:p w14:paraId="79F1766B" w14:textId="77777777" w:rsidR="00110F7A" w:rsidRDefault="00000000">
            <w:pPr>
              <w:jc w:val="center"/>
            </w:pPr>
            <w:r>
              <w:t>1.</w:t>
            </w:r>
          </w:p>
        </w:tc>
        <w:tc>
          <w:tcPr>
            <w:tcW w:w="1905" w:type="dxa"/>
          </w:tcPr>
          <w:p w14:paraId="3F58ED38" w14:textId="77777777" w:rsidR="00110F7A" w:rsidRDefault="00000000">
            <w:pPr>
              <w:jc w:val="center"/>
            </w:pPr>
            <w:r>
              <w:t>Марија Поповић</w:t>
            </w:r>
          </w:p>
        </w:tc>
        <w:tc>
          <w:tcPr>
            <w:tcW w:w="765" w:type="dxa"/>
          </w:tcPr>
          <w:p w14:paraId="51914B0B" w14:textId="77777777" w:rsidR="00110F7A" w:rsidRDefault="00000000">
            <w:pPr>
              <w:jc w:val="center"/>
            </w:pPr>
            <w:r>
              <w:t>12</w:t>
            </w:r>
          </w:p>
          <w:p w14:paraId="4DF8CCB2" w14:textId="77777777" w:rsidR="00110F7A" w:rsidRDefault="00110F7A"/>
        </w:tc>
        <w:tc>
          <w:tcPr>
            <w:tcW w:w="1110" w:type="dxa"/>
          </w:tcPr>
          <w:p w14:paraId="5CD1B17D" w14:textId="77777777" w:rsidR="00110F7A" w:rsidRDefault="00000000">
            <w:pPr>
              <w:jc w:val="center"/>
            </w:pPr>
            <w:r>
              <w:t>VII</w:t>
            </w:r>
          </w:p>
          <w:p w14:paraId="7392E6AB" w14:textId="77777777" w:rsidR="00110F7A" w:rsidRDefault="00110F7A"/>
        </w:tc>
        <w:tc>
          <w:tcPr>
            <w:tcW w:w="1740" w:type="dxa"/>
          </w:tcPr>
          <w:p w14:paraId="65A81B4A" w14:textId="77777777" w:rsidR="00110F7A" w:rsidRDefault="00000000">
            <w:pPr>
              <w:jc w:val="center"/>
            </w:pPr>
            <w:r>
              <w:t>Наставник флауте</w:t>
            </w:r>
          </w:p>
          <w:p w14:paraId="7D2BD8BF" w14:textId="77777777" w:rsidR="00110F7A" w:rsidRDefault="00110F7A"/>
        </w:tc>
        <w:tc>
          <w:tcPr>
            <w:tcW w:w="1515" w:type="dxa"/>
          </w:tcPr>
          <w:p w14:paraId="162702B0" w14:textId="77777777" w:rsidR="00110F7A" w:rsidRDefault="00000000">
            <w:pPr>
              <w:jc w:val="center"/>
            </w:pPr>
            <w:r>
              <w:t>Неодређено</w:t>
            </w:r>
          </w:p>
        </w:tc>
        <w:tc>
          <w:tcPr>
            <w:tcW w:w="1410" w:type="dxa"/>
          </w:tcPr>
          <w:p w14:paraId="719ED19B" w14:textId="77777777" w:rsidR="00110F7A" w:rsidRDefault="00000000">
            <w:pPr>
              <w:jc w:val="center"/>
            </w:pPr>
            <w:r>
              <w:t>100%</w:t>
            </w:r>
          </w:p>
          <w:p w14:paraId="74DC25EF" w14:textId="77777777" w:rsidR="00110F7A" w:rsidRDefault="00110F7A"/>
        </w:tc>
      </w:tr>
      <w:tr w:rsidR="00110F7A" w14:paraId="7D8F7C7A" w14:textId="77777777">
        <w:trPr>
          <w:trHeight w:val="441"/>
        </w:trPr>
        <w:tc>
          <w:tcPr>
            <w:tcW w:w="780" w:type="dxa"/>
          </w:tcPr>
          <w:p w14:paraId="1DD759D8" w14:textId="77777777" w:rsidR="00110F7A" w:rsidRDefault="00000000">
            <w:pPr>
              <w:jc w:val="center"/>
            </w:pPr>
            <w:r>
              <w:t>2.</w:t>
            </w:r>
          </w:p>
        </w:tc>
        <w:tc>
          <w:tcPr>
            <w:tcW w:w="1905" w:type="dxa"/>
          </w:tcPr>
          <w:p w14:paraId="699E788D" w14:textId="77777777" w:rsidR="00110F7A" w:rsidRDefault="00000000">
            <w:pPr>
              <w:jc w:val="center"/>
            </w:pPr>
            <w:r>
              <w:t xml:space="preserve">Кристина Пешић </w:t>
            </w:r>
          </w:p>
        </w:tc>
        <w:tc>
          <w:tcPr>
            <w:tcW w:w="765" w:type="dxa"/>
          </w:tcPr>
          <w:p w14:paraId="7F83A531" w14:textId="77777777" w:rsidR="00110F7A" w:rsidRDefault="00000000">
            <w:pPr>
              <w:jc w:val="center"/>
            </w:pPr>
            <w:r>
              <w:t>2</w:t>
            </w:r>
          </w:p>
        </w:tc>
        <w:tc>
          <w:tcPr>
            <w:tcW w:w="1110" w:type="dxa"/>
          </w:tcPr>
          <w:p w14:paraId="78653F2F" w14:textId="77777777" w:rsidR="00110F7A" w:rsidRDefault="00000000">
            <w:pPr>
              <w:jc w:val="center"/>
            </w:pPr>
            <w:r>
              <w:t>VII</w:t>
            </w:r>
          </w:p>
        </w:tc>
        <w:tc>
          <w:tcPr>
            <w:tcW w:w="1740" w:type="dxa"/>
          </w:tcPr>
          <w:p w14:paraId="5F35EDFA" w14:textId="77777777" w:rsidR="00110F7A" w:rsidRDefault="00000000">
            <w:pPr>
              <w:jc w:val="center"/>
            </w:pPr>
            <w:r>
              <w:t>Наставник  флауте и оркестра</w:t>
            </w:r>
          </w:p>
        </w:tc>
        <w:tc>
          <w:tcPr>
            <w:tcW w:w="1515" w:type="dxa"/>
          </w:tcPr>
          <w:p w14:paraId="32F76C0F" w14:textId="77777777" w:rsidR="00110F7A" w:rsidRDefault="00000000">
            <w:pPr>
              <w:jc w:val="center"/>
            </w:pPr>
            <w:r>
              <w:t>Одређено</w:t>
            </w:r>
          </w:p>
          <w:p w14:paraId="58F945ED" w14:textId="77777777" w:rsidR="00110F7A" w:rsidRDefault="00110F7A">
            <w:pPr>
              <w:jc w:val="center"/>
            </w:pPr>
          </w:p>
        </w:tc>
        <w:tc>
          <w:tcPr>
            <w:tcW w:w="1410" w:type="dxa"/>
          </w:tcPr>
          <w:p w14:paraId="6DFC8410" w14:textId="77777777" w:rsidR="00110F7A" w:rsidRDefault="00000000">
            <w:pPr>
              <w:jc w:val="center"/>
            </w:pPr>
            <w:r>
              <w:t>43%</w:t>
            </w:r>
          </w:p>
          <w:p w14:paraId="0B635A65" w14:textId="77777777" w:rsidR="00110F7A" w:rsidRDefault="00110F7A">
            <w:pPr>
              <w:jc w:val="center"/>
            </w:pPr>
          </w:p>
        </w:tc>
      </w:tr>
    </w:tbl>
    <w:p w14:paraId="04A73F79" w14:textId="77777777" w:rsidR="00110F7A" w:rsidRDefault="00110F7A"/>
    <w:p w14:paraId="1F3AAED8" w14:textId="77777777" w:rsidR="00110F7A" w:rsidRDefault="00000000">
      <w:pPr>
        <w:jc w:val="center"/>
        <w:rPr>
          <w:sz w:val="12"/>
          <w:szCs w:val="12"/>
        </w:rPr>
      </w:pPr>
      <w:r>
        <w:t>КЛАРИНЕТ</w:t>
      </w:r>
    </w:p>
    <w:tbl>
      <w:tblPr>
        <w:tblStyle w:val="a4"/>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1905"/>
        <w:gridCol w:w="810"/>
        <w:gridCol w:w="1095"/>
        <w:gridCol w:w="1680"/>
        <w:gridCol w:w="1515"/>
        <w:gridCol w:w="1410"/>
      </w:tblGrid>
      <w:tr w:rsidR="00110F7A" w14:paraId="2A08AC86" w14:textId="77777777">
        <w:trPr>
          <w:trHeight w:val="471"/>
        </w:trPr>
        <w:tc>
          <w:tcPr>
            <w:tcW w:w="780" w:type="dxa"/>
            <w:shd w:val="clear" w:color="auto" w:fill="9CC2E5"/>
          </w:tcPr>
          <w:p w14:paraId="29525C8D" w14:textId="77777777" w:rsidR="00110F7A" w:rsidRDefault="00000000">
            <w:pPr>
              <w:jc w:val="center"/>
              <w:rPr>
                <w:b/>
                <w:sz w:val="20"/>
                <w:szCs w:val="20"/>
              </w:rPr>
            </w:pPr>
            <w:r>
              <w:rPr>
                <w:b/>
                <w:sz w:val="20"/>
                <w:szCs w:val="20"/>
              </w:rPr>
              <w:t>Редни број</w:t>
            </w:r>
          </w:p>
        </w:tc>
        <w:tc>
          <w:tcPr>
            <w:tcW w:w="1905" w:type="dxa"/>
            <w:shd w:val="clear" w:color="auto" w:fill="9CC2E5"/>
          </w:tcPr>
          <w:p w14:paraId="57B55D05" w14:textId="77777777" w:rsidR="00110F7A" w:rsidRDefault="00000000">
            <w:pPr>
              <w:jc w:val="center"/>
            </w:pPr>
            <w:r>
              <w:t>Име и презиме</w:t>
            </w:r>
          </w:p>
        </w:tc>
        <w:tc>
          <w:tcPr>
            <w:tcW w:w="810" w:type="dxa"/>
            <w:shd w:val="clear" w:color="auto" w:fill="9CC2E5"/>
          </w:tcPr>
          <w:p w14:paraId="63BE73D0" w14:textId="77777777" w:rsidR="00110F7A" w:rsidRDefault="00000000">
            <w:pPr>
              <w:jc w:val="center"/>
            </w:pPr>
            <w:r>
              <w:t>Радни стаж</w:t>
            </w:r>
          </w:p>
        </w:tc>
        <w:tc>
          <w:tcPr>
            <w:tcW w:w="1095" w:type="dxa"/>
            <w:shd w:val="clear" w:color="auto" w:fill="9CC2E5"/>
          </w:tcPr>
          <w:p w14:paraId="1C6DDB17" w14:textId="77777777" w:rsidR="00110F7A" w:rsidRDefault="00000000">
            <w:pPr>
              <w:jc w:val="center"/>
            </w:pPr>
            <w:r>
              <w:t>Школска спрема</w:t>
            </w:r>
          </w:p>
        </w:tc>
        <w:tc>
          <w:tcPr>
            <w:tcW w:w="1680" w:type="dxa"/>
            <w:shd w:val="clear" w:color="auto" w:fill="9CC2E5"/>
          </w:tcPr>
          <w:p w14:paraId="3D7AC3BE" w14:textId="77777777" w:rsidR="00110F7A" w:rsidRDefault="00000000">
            <w:pPr>
              <w:jc w:val="center"/>
            </w:pPr>
            <w:r>
              <w:t>Радно место</w:t>
            </w:r>
          </w:p>
        </w:tc>
        <w:tc>
          <w:tcPr>
            <w:tcW w:w="1515" w:type="dxa"/>
            <w:shd w:val="clear" w:color="auto" w:fill="9CC2E5"/>
          </w:tcPr>
          <w:p w14:paraId="29B42751" w14:textId="77777777" w:rsidR="00110F7A" w:rsidRDefault="00000000">
            <w:pPr>
              <w:jc w:val="center"/>
            </w:pPr>
            <w:r>
              <w:t>Врста</w:t>
            </w:r>
          </w:p>
          <w:p w14:paraId="7F55195A" w14:textId="77777777" w:rsidR="00110F7A" w:rsidRDefault="00000000">
            <w:pPr>
              <w:jc w:val="center"/>
            </w:pPr>
            <w:r>
              <w:t>ангажовања</w:t>
            </w:r>
          </w:p>
        </w:tc>
        <w:tc>
          <w:tcPr>
            <w:tcW w:w="1410" w:type="dxa"/>
            <w:shd w:val="clear" w:color="auto" w:fill="9CC2E5"/>
          </w:tcPr>
          <w:p w14:paraId="7EBA841B" w14:textId="77777777" w:rsidR="00110F7A" w:rsidRDefault="00000000">
            <w:pPr>
              <w:jc w:val="center"/>
            </w:pPr>
            <w:r>
              <w:t>Проценат</w:t>
            </w:r>
          </w:p>
          <w:p w14:paraId="546B0E19" w14:textId="77777777" w:rsidR="00110F7A" w:rsidRDefault="00000000">
            <w:pPr>
              <w:jc w:val="center"/>
            </w:pPr>
            <w:r>
              <w:t>ангажовања</w:t>
            </w:r>
          </w:p>
        </w:tc>
      </w:tr>
      <w:tr w:rsidR="00110F7A" w14:paraId="1028B897" w14:textId="77777777">
        <w:trPr>
          <w:trHeight w:val="471"/>
        </w:trPr>
        <w:tc>
          <w:tcPr>
            <w:tcW w:w="780" w:type="dxa"/>
          </w:tcPr>
          <w:p w14:paraId="29CF698C" w14:textId="77777777" w:rsidR="00110F7A" w:rsidRDefault="00000000">
            <w:pPr>
              <w:jc w:val="center"/>
            </w:pPr>
            <w:r>
              <w:t>1.</w:t>
            </w:r>
          </w:p>
        </w:tc>
        <w:tc>
          <w:tcPr>
            <w:tcW w:w="1905" w:type="dxa"/>
          </w:tcPr>
          <w:p w14:paraId="1510E3AC" w14:textId="77777777" w:rsidR="00110F7A" w:rsidRDefault="00000000">
            <w:pPr>
              <w:jc w:val="center"/>
            </w:pPr>
            <w:r>
              <w:t>Живковић Драган</w:t>
            </w:r>
          </w:p>
        </w:tc>
        <w:tc>
          <w:tcPr>
            <w:tcW w:w="810" w:type="dxa"/>
          </w:tcPr>
          <w:p w14:paraId="43FAFFB9" w14:textId="77777777" w:rsidR="00110F7A" w:rsidRDefault="00000000">
            <w:pPr>
              <w:jc w:val="center"/>
            </w:pPr>
            <w:r>
              <w:t>38</w:t>
            </w:r>
          </w:p>
        </w:tc>
        <w:tc>
          <w:tcPr>
            <w:tcW w:w="1095" w:type="dxa"/>
          </w:tcPr>
          <w:p w14:paraId="0F312591" w14:textId="77777777" w:rsidR="00110F7A" w:rsidRDefault="00000000">
            <w:pPr>
              <w:jc w:val="center"/>
            </w:pPr>
            <w:r>
              <w:t>VII</w:t>
            </w:r>
          </w:p>
        </w:tc>
        <w:tc>
          <w:tcPr>
            <w:tcW w:w="1680" w:type="dxa"/>
          </w:tcPr>
          <w:p w14:paraId="6B7AD87B" w14:textId="77777777" w:rsidR="00110F7A" w:rsidRDefault="00000000">
            <w:pPr>
              <w:jc w:val="center"/>
            </w:pPr>
            <w:r>
              <w:t>Наставник кларинета</w:t>
            </w:r>
          </w:p>
        </w:tc>
        <w:tc>
          <w:tcPr>
            <w:tcW w:w="1515" w:type="dxa"/>
          </w:tcPr>
          <w:p w14:paraId="62CFD859" w14:textId="77777777" w:rsidR="00110F7A" w:rsidRDefault="00000000">
            <w:pPr>
              <w:jc w:val="center"/>
            </w:pPr>
            <w:r>
              <w:t>Неодређено</w:t>
            </w:r>
          </w:p>
          <w:p w14:paraId="5AABBD4D" w14:textId="77777777" w:rsidR="00110F7A" w:rsidRDefault="00110F7A">
            <w:pPr>
              <w:jc w:val="center"/>
            </w:pPr>
          </w:p>
        </w:tc>
        <w:tc>
          <w:tcPr>
            <w:tcW w:w="1410" w:type="dxa"/>
          </w:tcPr>
          <w:p w14:paraId="098A0D31" w14:textId="77777777" w:rsidR="00110F7A" w:rsidRDefault="00000000">
            <w:pPr>
              <w:jc w:val="center"/>
            </w:pPr>
            <w:r>
              <w:t>100%</w:t>
            </w:r>
          </w:p>
        </w:tc>
      </w:tr>
      <w:tr w:rsidR="00110F7A" w14:paraId="7A538C49" w14:textId="77777777">
        <w:trPr>
          <w:trHeight w:val="471"/>
        </w:trPr>
        <w:tc>
          <w:tcPr>
            <w:tcW w:w="780" w:type="dxa"/>
          </w:tcPr>
          <w:p w14:paraId="053E3DA5" w14:textId="77777777" w:rsidR="00110F7A" w:rsidRDefault="00000000">
            <w:pPr>
              <w:jc w:val="center"/>
            </w:pPr>
            <w:r>
              <w:t>2.</w:t>
            </w:r>
          </w:p>
        </w:tc>
        <w:tc>
          <w:tcPr>
            <w:tcW w:w="1905" w:type="dxa"/>
          </w:tcPr>
          <w:p w14:paraId="3FCF8CAD" w14:textId="77777777" w:rsidR="00110F7A" w:rsidRDefault="00000000">
            <w:pPr>
              <w:jc w:val="center"/>
            </w:pPr>
            <w:r>
              <w:t>Стојадиновић</w:t>
            </w:r>
          </w:p>
          <w:p w14:paraId="1854A95C" w14:textId="77777777" w:rsidR="00110F7A" w:rsidRDefault="00000000">
            <w:pPr>
              <w:jc w:val="center"/>
            </w:pPr>
            <w:r>
              <w:t>Немања</w:t>
            </w:r>
          </w:p>
        </w:tc>
        <w:tc>
          <w:tcPr>
            <w:tcW w:w="810" w:type="dxa"/>
          </w:tcPr>
          <w:p w14:paraId="02F1E01A" w14:textId="77777777" w:rsidR="00110F7A" w:rsidRDefault="00000000">
            <w:pPr>
              <w:jc w:val="center"/>
            </w:pPr>
            <w:r>
              <w:t>14</w:t>
            </w:r>
          </w:p>
        </w:tc>
        <w:tc>
          <w:tcPr>
            <w:tcW w:w="1095" w:type="dxa"/>
          </w:tcPr>
          <w:p w14:paraId="142F0955" w14:textId="77777777" w:rsidR="00110F7A" w:rsidRDefault="00000000">
            <w:pPr>
              <w:jc w:val="center"/>
            </w:pPr>
            <w:r>
              <w:t>VII</w:t>
            </w:r>
          </w:p>
        </w:tc>
        <w:tc>
          <w:tcPr>
            <w:tcW w:w="1680" w:type="dxa"/>
          </w:tcPr>
          <w:p w14:paraId="6B85CB15" w14:textId="77777777" w:rsidR="00110F7A" w:rsidRDefault="00000000">
            <w:pPr>
              <w:jc w:val="center"/>
            </w:pPr>
            <w:r>
              <w:t xml:space="preserve">Наставник кларинета </w:t>
            </w:r>
          </w:p>
        </w:tc>
        <w:tc>
          <w:tcPr>
            <w:tcW w:w="1515" w:type="dxa"/>
          </w:tcPr>
          <w:p w14:paraId="06CCE73C" w14:textId="77777777" w:rsidR="00110F7A" w:rsidRDefault="00000000">
            <w:pPr>
              <w:jc w:val="center"/>
            </w:pPr>
            <w:r>
              <w:t>Неодређено</w:t>
            </w:r>
          </w:p>
        </w:tc>
        <w:tc>
          <w:tcPr>
            <w:tcW w:w="1410" w:type="dxa"/>
          </w:tcPr>
          <w:p w14:paraId="7DCF8CFC" w14:textId="77777777" w:rsidR="00110F7A" w:rsidRDefault="00000000">
            <w:pPr>
              <w:jc w:val="center"/>
            </w:pPr>
            <w:r>
              <w:t>30%</w:t>
            </w:r>
          </w:p>
          <w:p w14:paraId="1E60957D" w14:textId="77777777" w:rsidR="00110F7A" w:rsidRDefault="00110F7A">
            <w:pPr>
              <w:jc w:val="center"/>
            </w:pPr>
          </w:p>
        </w:tc>
      </w:tr>
    </w:tbl>
    <w:p w14:paraId="7239CF57" w14:textId="77777777" w:rsidR="00110F7A" w:rsidRDefault="00110F7A">
      <w:pPr>
        <w:jc w:val="center"/>
      </w:pPr>
    </w:p>
    <w:p w14:paraId="2ED44281" w14:textId="77777777" w:rsidR="00110F7A" w:rsidRDefault="00110F7A">
      <w:pPr>
        <w:jc w:val="center"/>
      </w:pPr>
    </w:p>
    <w:p w14:paraId="2008191F" w14:textId="77777777" w:rsidR="00110F7A" w:rsidRDefault="00000000">
      <w:pPr>
        <w:jc w:val="center"/>
      </w:pPr>
      <w:r>
        <w:t>КЛАВИР</w:t>
      </w:r>
    </w:p>
    <w:tbl>
      <w:tblPr>
        <w:tblStyle w:val="a5"/>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
        <w:gridCol w:w="1860"/>
        <w:gridCol w:w="885"/>
        <w:gridCol w:w="985"/>
        <w:gridCol w:w="2074"/>
        <w:gridCol w:w="1455"/>
        <w:gridCol w:w="1230"/>
      </w:tblGrid>
      <w:tr w:rsidR="00110F7A" w14:paraId="4F126BEE" w14:textId="77777777">
        <w:trPr>
          <w:trHeight w:val="625"/>
        </w:trPr>
        <w:tc>
          <w:tcPr>
            <w:tcW w:w="735" w:type="dxa"/>
            <w:shd w:val="clear" w:color="auto" w:fill="9CC2E5"/>
          </w:tcPr>
          <w:p w14:paraId="71B86DF6" w14:textId="77777777" w:rsidR="00110F7A" w:rsidRDefault="00000000">
            <w:pPr>
              <w:jc w:val="center"/>
              <w:rPr>
                <w:b/>
                <w:sz w:val="18"/>
                <w:szCs w:val="18"/>
              </w:rPr>
            </w:pPr>
            <w:r>
              <w:rPr>
                <w:b/>
                <w:sz w:val="18"/>
                <w:szCs w:val="18"/>
              </w:rPr>
              <w:t>Редни број</w:t>
            </w:r>
          </w:p>
        </w:tc>
        <w:tc>
          <w:tcPr>
            <w:tcW w:w="1860" w:type="dxa"/>
            <w:shd w:val="clear" w:color="auto" w:fill="9CC2E5"/>
          </w:tcPr>
          <w:p w14:paraId="4B5F5CF2" w14:textId="77777777" w:rsidR="00110F7A" w:rsidRDefault="00000000">
            <w:pPr>
              <w:jc w:val="center"/>
              <w:rPr>
                <w:sz w:val="18"/>
                <w:szCs w:val="18"/>
              </w:rPr>
            </w:pPr>
            <w:r>
              <w:rPr>
                <w:sz w:val="18"/>
                <w:szCs w:val="18"/>
              </w:rPr>
              <w:t>Име и презиме</w:t>
            </w:r>
          </w:p>
        </w:tc>
        <w:tc>
          <w:tcPr>
            <w:tcW w:w="885" w:type="dxa"/>
            <w:shd w:val="clear" w:color="auto" w:fill="9CC2E5"/>
          </w:tcPr>
          <w:p w14:paraId="247D7D04" w14:textId="77777777" w:rsidR="00110F7A" w:rsidRDefault="00000000">
            <w:pPr>
              <w:jc w:val="center"/>
              <w:rPr>
                <w:sz w:val="18"/>
                <w:szCs w:val="18"/>
              </w:rPr>
            </w:pPr>
            <w:r>
              <w:rPr>
                <w:sz w:val="18"/>
                <w:szCs w:val="18"/>
              </w:rPr>
              <w:t>Радни стаж</w:t>
            </w:r>
          </w:p>
        </w:tc>
        <w:tc>
          <w:tcPr>
            <w:tcW w:w="985" w:type="dxa"/>
            <w:shd w:val="clear" w:color="auto" w:fill="9CC2E5"/>
          </w:tcPr>
          <w:p w14:paraId="7D31D8C4" w14:textId="77777777" w:rsidR="00110F7A" w:rsidRDefault="00000000">
            <w:pPr>
              <w:jc w:val="center"/>
              <w:rPr>
                <w:sz w:val="18"/>
                <w:szCs w:val="18"/>
              </w:rPr>
            </w:pPr>
            <w:r>
              <w:rPr>
                <w:sz w:val="18"/>
                <w:szCs w:val="18"/>
              </w:rPr>
              <w:t>Школска спрема</w:t>
            </w:r>
          </w:p>
        </w:tc>
        <w:tc>
          <w:tcPr>
            <w:tcW w:w="2074" w:type="dxa"/>
            <w:shd w:val="clear" w:color="auto" w:fill="9CC2E5"/>
          </w:tcPr>
          <w:p w14:paraId="7C55E0FE" w14:textId="77777777" w:rsidR="00110F7A" w:rsidRDefault="00000000">
            <w:pPr>
              <w:jc w:val="center"/>
              <w:rPr>
                <w:sz w:val="18"/>
                <w:szCs w:val="18"/>
              </w:rPr>
            </w:pPr>
            <w:r>
              <w:rPr>
                <w:sz w:val="18"/>
                <w:szCs w:val="18"/>
              </w:rPr>
              <w:t>Радно место</w:t>
            </w:r>
          </w:p>
        </w:tc>
        <w:tc>
          <w:tcPr>
            <w:tcW w:w="1455" w:type="dxa"/>
            <w:shd w:val="clear" w:color="auto" w:fill="9CC2E5"/>
          </w:tcPr>
          <w:p w14:paraId="05A571FA" w14:textId="77777777" w:rsidR="00110F7A" w:rsidRDefault="00000000">
            <w:pPr>
              <w:jc w:val="center"/>
              <w:rPr>
                <w:sz w:val="18"/>
                <w:szCs w:val="18"/>
              </w:rPr>
            </w:pPr>
            <w:r>
              <w:rPr>
                <w:sz w:val="18"/>
                <w:szCs w:val="18"/>
              </w:rPr>
              <w:t>Врста</w:t>
            </w:r>
          </w:p>
          <w:p w14:paraId="3712477B" w14:textId="77777777" w:rsidR="00110F7A" w:rsidRDefault="00000000">
            <w:pPr>
              <w:jc w:val="center"/>
              <w:rPr>
                <w:sz w:val="18"/>
                <w:szCs w:val="18"/>
              </w:rPr>
            </w:pPr>
            <w:r>
              <w:rPr>
                <w:sz w:val="18"/>
                <w:szCs w:val="18"/>
              </w:rPr>
              <w:t>ангажовања</w:t>
            </w:r>
          </w:p>
        </w:tc>
        <w:tc>
          <w:tcPr>
            <w:tcW w:w="1230" w:type="dxa"/>
            <w:shd w:val="clear" w:color="auto" w:fill="9CC2E5"/>
          </w:tcPr>
          <w:p w14:paraId="534D1459" w14:textId="77777777" w:rsidR="00110F7A" w:rsidRDefault="00000000">
            <w:pPr>
              <w:jc w:val="center"/>
              <w:rPr>
                <w:sz w:val="18"/>
                <w:szCs w:val="18"/>
              </w:rPr>
            </w:pPr>
            <w:r>
              <w:rPr>
                <w:sz w:val="18"/>
                <w:szCs w:val="18"/>
              </w:rPr>
              <w:t>Проценат ангажовања</w:t>
            </w:r>
          </w:p>
        </w:tc>
      </w:tr>
      <w:tr w:rsidR="00110F7A" w14:paraId="7A0C367B" w14:textId="77777777">
        <w:trPr>
          <w:trHeight w:val="866"/>
        </w:trPr>
        <w:tc>
          <w:tcPr>
            <w:tcW w:w="735" w:type="dxa"/>
          </w:tcPr>
          <w:p w14:paraId="10C35BE3" w14:textId="77777777" w:rsidR="00110F7A" w:rsidRDefault="00000000">
            <w:pPr>
              <w:jc w:val="center"/>
            </w:pPr>
            <w:r>
              <w:t>1.</w:t>
            </w:r>
          </w:p>
        </w:tc>
        <w:tc>
          <w:tcPr>
            <w:tcW w:w="1860" w:type="dxa"/>
          </w:tcPr>
          <w:p w14:paraId="31A8BF73" w14:textId="77777777" w:rsidR="00110F7A" w:rsidRDefault="00000000">
            <w:pPr>
              <w:jc w:val="center"/>
              <w:rPr>
                <w:color w:val="FF0000"/>
              </w:rPr>
            </w:pPr>
            <w:r>
              <w:t xml:space="preserve">Варвара Анастасијевић  </w:t>
            </w:r>
          </w:p>
        </w:tc>
        <w:tc>
          <w:tcPr>
            <w:tcW w:w="885" w:type="dxa"/>
          </w:tcPr>
          <w:p w14:paraId="31C56A28" w14:textId="77777777" w:rsidR="00110F7A" w:rsidRDefault="00000000">
            <w:pPr>
              <w:jc w:val="center"/>
            </w:pPr>
            <w:r>
              <w:t>13</w:t>
            </w:r>
          </w:p>
        </w:tc>
        <w:tc>
          <w:tcPr>
            <w:tcW w:w="985" w:type="dxa"/>
          </w:tcPr>
          <w:p w14:paraId="7D865007" w14:textId="77777777" w:rsidR="00110F7A" w:rsidRDefault="00000000">
            <w:pPr>
              <w:jc w:val="center"/>
            </w:pPr>
            <w:r>
              <w:t>VII</w:t>
            </w:r>
          </w:p>
        </w:tc>
        <w:tc>
          <w:tcPr>
            <w:tcW w:w="2074" w:type="dxa"/>
          </w:tcPr>
          <w:p w14:paraId="24B91208" w14:textId="77777777" w:rsidR="00110F7A" w:rsidRDefault="00000000">
            <w:pPr>
              <w:jc w:val="center"/>
            </w:pPr>
            <w:r>
              <w:t>Наставник клавира и упоредног клавира</w:t>
            </w:r>
          </w:p>
        </w:tc>
        <w:tc>
          <w:tcPr>
            <w:tcW w:w="1455" w:type="dxa"/>
          </w:tcPr>
          <w:p w14:paraId="6AF58F8D" w14:textId="77777777" w:rsidR="00110F7A" w:rsidRDefault="00000000">
            <w:pPr>
              <w:jc w:val="center"/>
            </w:pPr>
            <w:r>
              <w:t>Неодређено</w:t>
            </w:r>
          </w:p>
        </w:tc>
        <w:tc>
          <w:tcPr>
            <w:tcW w:w="1230" w:type="dxa"/>
          </w:tcPr>
          <w:p w14:paraId="6990FB79" w14:textId="77777777" w:rsidR="00110F7A" w:rsidRDefault="00000000">
            <w:pPr>
              <w:jc w:val="center"/>
            </w:pPr>
            <w:r>
              <w:t>100%</w:t>
            </w:r>
          </w:p>
        </w:tc>
      </w:tr>
      <w:tr w:rsidR="00110F7A" w14:paraId="577F577E" w14:textId="77777777">
        <w:trPr>
          <w:trHeight w:val="441"/>
        </w:trPr>
        <w:tc>
          <w:tcPr>
            <w:tcW w:w="735" w:type="dxa"/>
          </w:tcPr>
          <w:p w14:paraId="4193119B" w14:textId="77777777" w:rsidR="00110F7A" w:rsidRDefault="00000000">
            <w:pPr>
              <w:jc w:val="center"/>
            </w:pPr>
            <w:r>
              <w:t>2.</w:t>
            </w:r>
          </w:p>
        </w:tc>
        <w:tc>
          <w:tcPr>
            <w:tcW w:w="1860" w:type="dxa"/>
          </w:tcPr>
          <w:p w14:paraId="42174A24" w14:textId="77777777" w:rsidR="00110F7A" w:rsidRDefault="00000000">
            <w:pPr>
              <w:jc w:val="center"/>
            </w:pPr>
            <w:r>
              <w:t>Срђан Ђорђевић</w:t>
            </w:r>
          </w:p>
        </w:tc>
        <w:tc>
          <w:tcPr>
            <w:tcW w:w="885" w:type="dxa"/>
          </w:tcPr>
          <w:p w14:paraId="128410F6" w14:textId="77777777" w:rsidR="00110F7A" w:rsidRDefault="00000000">
            <w:pPr>
              <w:jc w:val="center"/>
            </w:pPr>
            <w:r>
              <w:t>14</w:t>
            </w:r>
          </w:p>
        </w:tc>
        <w:tc>
          <w:tcPr>
            <w:tcW w:w="985" w:type="dxa"/>
          </w:tcPr>
          <w:p w14:paraId="6F8B6496" w14:textId="77777777" w:rsidR="00110F7A" w:rsidRDefault="00000000">
            <w:pPr>
              <w:jc w:val="center"/>
            </w:pPr>
            <w:r>
              <w:t>VII</w:t>
            </w:r>
          </w:p>
        </w:tc>
        <w:tc>
          <w:tcPr>
            <w:tcW w:w="2074" w:type="dxa"/>
          </w:tcPr>
          <w:p w14:paraId="519EC9AC" w14:textId="77777777" w:rsidR="00110F7A" w:rsidRDefault="00000000">
            <w:pPr>
              <w:jc w:val="center"/>
            </w:pPr>
            <w:r>
              <w:t>Наставник клавира  и корепетиције</w:t>
            </w:r>
          </w:p>
        </w:tc>
        <w:tc>
          <w:tcPr>
            <w:tcW w:w="1455" w:type="dxa"/>
          </w:tcPr>
          <w:p w14:paraId="53ABBD00" w14:textId="77777777" w:rsidR="00110F7A" w:rsidRDefault="00000000">
            <w:pPr>
              <w:jc w:val="center"/>
            </w:pPr>
            <w:r>
              <w:t>Неодређено</w:t>
            </w:r>
          </w:p>
        </w:tc>
        <w:tc>
          <w:tcPr>
            <w:tcW w:w="1230" w:type="dxa"/>
          </w:tcPr>
          <w:p w14:paraId="7E7E89F4" w14:textId="77777777" w:rsidR="00110F7A" w:rsidRDefault="00000000">
            <w:pPr>
              <w:jc w:val="center"/>
            </w:pPr>
            <w:r>
              <w:t>100%</w:t>
            </w:r>
          </w:p>
        </w:tc>
      </w:tr>
      <w:tr w:rsidR="00110F7A" w14:paraId="267CBE25" w14:textId="77777777">
        <w:trPr>
          <w:trHeight w:val="441"/>
        </w:trPr>
        <w:tc>
          <w:tcPr>
            <w:tcW w:w="735" w:type="dxa"/>
          </w:tcPr>
          <w:p w14:paraId="4B4C4E5F" w14:textId="77777777" w:rsidR="00110F7A" w:rsidRDefault="00000000">
            <w:pPr>
              <w:jc w:val="center"/>
            </w:pPr>
            <w:r>
              <w:t>3.</w:t>
            </w:r>
          </w:p>
        </w:tc>
        <w:tc>
          <w:tcPr>
            <w:tcW w:w="1860" w:type="dxa"/>
          </w:tcPr>
          <w:p w14:paraId="496764EF" w14:textId="77777777" w:rsidR="00110F7A" w:rsidRDefault="00000000">
            <w:pPr>
              <w:jc w:val="center"/>
            </w:pPr>
            <w:r>
              <w:t>Вања Здравковић Срнић</w:t>
            </w:r>
          </w:p>
        </w:tc>
        <w:tc>
          <w:tcPr>
            <w:tcW w:w="885" w:type="dxa"/>
          </w:tcPr>
          <w:p w14:paraId="1E97F72C" w14:textId="77777777" w:rsidR="00110F7A" w:rsidRDefault="00000000">
            <w:pPr>
              <w:jc w:val="center"/>
            </w:pPr>
            <w:r>
              <w:t>17</w:t>
            </w:r>
          </w:p>
          <w:p w14:paraId="46F21E5D" w14:textId="77777777" w:rsidR="00110F7A" w:rsidRDefault="00110F7A"/>
        </w:tc>
        <w:tc>
          <w:tcPr>
            <w:tcW w:w="985" w:type="dxa"/>
          </w:tcPr>
          <w:p w14:paraId="5183A549" w14:textId="77777777" w:rsidR="00110F7A" w:rsidRDefault="00000000">
            <w:pPr>
              <w:jc w:val="center"/>
            </w:pPr>
            <w:r>
              <w:t>VII</w:t>
            </w:r>
          </w:p>
          <w:p w14:paraId="4268B0A5" w14:textId="77777777" w:rsidR="00110F7A" w:rsidRDefault="00110F7A">
            <w:pPr>
              <w:rPr>
                <w:vertAlign w:val="subscript"/>
              </w:rPr>
            </w:pPr>
          </w:p>
        </w:tc>
        <w:tc>
          <w:tcPr>
            <w:tcW w:w="2074" w:type="dxa"/>
          </w:tcPr>
          <w:p w14:paraId="454D7C96" w14:textId="77777777" w:rsidR="00110F7A" w:rsidRDefault="00000000">
            <w:pPr>
              <w:jc w:val="center"/>
            </w:pPr>
            <w:r>
              <w:t>Наставник клавира</w:t>
            </w:r>
          </w:p>
        </w:tc>
        <w:tc>
          <w:tcPr>
            <w:tcW w:w="1455" w:type="dxa"/>
          </w:tcPr>
          <w:p w14:paraId="48B16DBE" w14:textId="77777777" w:rsidR="00110F7A" w:rsidRDefault="00000000">
            <w:pPr>
              <w:jc w:val="center"/>
            </w:pPr>
            <w:r>
              <w:t>Неодређено</w:t>
            </w:r>
          </w:p>
          <w:p w14:paraId="59CBF766" w14:textId="77777777" w:rsidR="00110F7A" w:rsidRDefault="00110F7A"/>
        </w:tc>
        <w:tc>
          <w:tcPr>
            <w:tcW w:w="1230" w:type="dxa"/>
          </w:tcPr>
          <w:p w14:paraId="00DEFB0C" w14:textId="77777777" w:rsidR="00110F7A" w:rsidRDefault="00000000">
            <w:pPr>
              <w:jc w:val="center"/>
            </w:pPr>
            <w:r>
              <w:t>100%</w:t>
            </w:r>
          </w:p>
          <w:p w14:paraId="0551998F" w14:textId="77777777" w:rsidR="00110F7A" w:rsidRDefault="00110F7A"/>
        </w:tc>
      </w:tr>
      <w:tr w:rsidR="00110F7A" w14:paraId="5A226870" w14:textId="77777777">
        <w:trPr>
          <w:trHeight w:val="684"/>
        </w:trPr>
        <w:tc>
          <w:tcPr>
            <w:tcW w:w="735" w:type="dxa"/>
          </w:tcPr>
          <w:p w14:paraId="1A976373" w14:textId="77777777" w:rsidR="00110F7A" w:rsidRDefault="00000000">
            <w:pPr>
              <w:jc w:val="center"/>
            </w:pPr>
            <w:r>
              <w:t>4.</w:t>
            </w:r>
          </w:p>
        </w:tc>
        <w:tc>
          <w:tcPr>
            <w:tcW w:w="1860" w:type="dxa"/>
          </w:tcPr>
          <w:p w14:paraId="3CCEEA56" w14:textId="77777777" w:rsidR="00110F7A" w:rsidRDefault="00000000">
            <w:pPr>
              <w:jc w:val="center"/>
            </w:pPr>
            <w:r>
              <w:t xml:space="preserve">Маја Ранђеловић  </w:t>
            </w:r>
          </w:p>
        </w:tc>
        <w:tc>
          <w:tcPr>
            <w:tcW w:w="885" w:type="dxa"/>
          </w:tcPr>
          <w:p w14:paraId="6900C63C" w14:textId="77777777" w:rsidR="00110F7A" w:rsidRDefault="00000000">
            <w:pPr>
              <w:jc w:val="center"/>
            </w:pPr>
            <w:r>
              <w:t>4</w:t>
            </w:r>
          </w:p>
        </w:tc>
        <w:tc>
          <w:tcPr>
            <w:tcW w:w="985" w:type="dxa"/>
          </w:tcPr>
          <w:p w14:paraId="5DC1DDFC" w14:textId="77777777" w:rsidR="00110F7A" w:rsidRDefault="00000000">
            <w:pPr>
              <w:jc w:val="center"/>
            </w:pPr>
            <w:r>
              <w:t>VII</w:t>
            </w:r>
          </w:p>
        </w:tc>
        <w:tc>
          <w:tcPr>
            <w:tcW w:w="2074" w:type="dxa"/>
          </w:tcPr>
          <w:p w14:paraId="716E05DA" w14:textId="77777777" w:rsidR="00110F7A" w:rsidRDefault="00000000">
            <w:pPr>
              <w:jc w:val="center"/>
            </w:pPr>
            <w:r>
              <w:t>Наставник клавира и корепетиције</w:t>
            </w:r>
          </w:p>
        </w:tc>
        <w:tc>
          <w:tcPr>
            <w:tcW w:w="1455" w:type="dxa"/>
          </w:tcPr>
          <w:p w14:paraId="24E37F52" w14:textId="77777777" w:rsidR="00110F7A" w:rsidRDefault="00000000">
            <w:r>
              <w:t>Неодређено</w:t>
            </w:r>
          </w:p>
        </w:tc>
        <w:tc>
          <w:tcPr>
            <w:tcW w:w="1230" w:type="dxa"/>
          </w:tcPr>
          <w:p w14:paraId="469841D5" w14:textId="77777777" w:rsidR="00110F7A" w:rsidRDefault="00000000">
            <w:pPr>
              <w:jc w:val="center"/>
            </w:pPr>
            <w:r>
              <w:t>100%</w:t>
            </w:r>
          </w:p>
        </w:tc>
      </w:tr>
      <w:tr w:rsidR="00110F7A" w14:paraId="742061DD" w14:textId="77777777">
        <w:trPr>
          <w:trHeight w:val="441"/>
        </w:trPr>
        <w:tc>
          <w:tcPr>
            <w:tcW w:w="735" w:type="dxa"/>
          </w:tcPr>
          <w:p w14:paraId="750D6547" w14:textId="77777777" w:rsidR="00110F7A" w:rsidRDefault="00000000">
            <w:pPr>
              <w:jc w:val="center"/>
            </w:pPr>
            <w:r>
              <w:t>5.</w:t>
            </w:r>
          </w:p>
        </w:tc>
        <w:tc>
          <w:tcPr>
            <w:tcW w:w="1860" w:type="dxa"/>
          </w:tcPr>
          <w:p w14:paraId="1DF357C5" w14:textId="77777777" w:rsidR="00110F7A" w:rsidRDefault="00000000">
            <w:pPr>
              <w:jc w:val="center"/>
            </w:pPr>
            <w:r>
              <w:t>Христина Лазаревић Сутон</w:t>
            </w:r>
          </w:p>
        </w:tc>
        <w:tc>
          <w:tcPr>
            <w:tcW w:w="885" w:type="dxa"/>
          </w:tcPr>
          <w:p w14:paraId="1B7AE787" w14:textId="77777777" w:rsidR="00110F7A" w:rsidRDefault="00000000">
            <w:pPr>
              <w:jc w:val="center"/>
            </w:pPr>
            <w:r>
              <w:t>7</w:t>
            </w:r>
          </w:p>
        </w:tc>
        <w:tc>
          <w:tcPr>
            <w:tcW w:w="985" w:type="dxa"/>
          </w:tcPr>
          <w:p w14:paraId="5510DA0B" w14:textId="77777777" w:rsidR="00110F7A" w:rsidRDefault="00000000">
            <w:pPr>
              <w:jc w:val="center"/>
            </w:pPr>
            <w:r>
              <w:t>VII</w:t>
            </w:r>
          </w:p>
        </w:tc>
        <w:tc>
          <w:tcPr>
            <w:tcW w:w="2074" w:type="dxa"/>
          </w:tcPr>
          <w:p w14:paraId="0289B416" w14:textId="77777777" w:rsidR="00110F7A" w:rsidRDefault="00000000">
            <w:pPr>
              <w:jc w:val="center"/>
            </w:pPr>
            <w:r>
              <w:t xml:space="preserve">Наставник клавира </w:t>
            </w:r>
          </w:p>
        </w:tc>
        <w:tc>
          <w:tcPr>
            <w:tcW w:w="1455" w:type="dxa"/>
          </w:tcPr>
          <w:p w14:paraId="77CE6C88" w14:textId="77777777" w:rsidR="00110F7A" w:rsidRDefault="00000000">
            <w:pPr>
              <w:jc w:val="center"/>
            </w:pPr>
            <w:r>
              <w:t>Неодређено</w:t>
            </w:r>
          </w:p>
        </w:tc>
        <w:tc>
          <w:tcPr>
            <w:tcW w:w="1230" w:type="dxa"/>
          </w:tcPr>
          <w:p w14:paraId="4526949F" w14:textId="77777777" w:rsidR="00110F7A" w:rsidRDefault="00000000">
            <w:pPr>
              <w:jc w:val="center"/>
            </w:pPr>
            <w:r>
              <w:t>100%</w:t>
            </w:r>
          </w:p>
        </w:tc>
      </w:tr>
      <w:tr w:rsidR="00110F7A" w14:paraId="37B4A25C" w14:textId="77777777">
        <w:trPr>
          <w:trHeight w:val="441"/>
        </w:trPr>
        <w:tc>
          <w:tcPr>
            <w:tcW w:w="735" w:type="dxa"/>
          </w:tcPr>
          <w:p w14:paraId="19574DC7" w14:textId="77777777" w:rsidR="00110F7A" w:rsidRDefault="00000000">
            <w:pPr>
              <w:jc w:val="center"/>
            </w:pPr>
            <w:r>
              <w:t>6.</w:t>
            </w:r>
          </w:p>
        </w:tc>
        <w:tc>
          <w:tcPr>
            <w:tcW w:w="1860" w:type="dxa"/>
          </w:tcPr>
          <w:p w14:paraId="454F93C0" w14:textId="77777777" w:rsidR="00110F7A" w:rsidRDefault="00000000">
            <w:pPr>
              <w:jc w:val="center"/>
            </w:pPr>
            <w:r>
              <w:t>Анђелка Димитријевић</w:t>
            </w:r>
          </w:p>
        </w:tc>
        <w:tc>
          <w:tcPr>
            <w:tcW w:w="885" w:type="dxa"/>
          </w:tcPr>
          <w:p w14:paraId="18E3F908" w14:textId="77777777" w:rsidR="00110F7A" w:rsidRDefault="00000000">
            <w:pPr>
              <w:jc w:val="center"/>
            </w:pPr>
            <w:r>
              <w:t>17</w:t>
            </w:r>
          </w:p>
          <w:p w14:paraId="7CD557EF" w14:textId="77777777" w:rsidR="00110F7A" w:rsidRDefault="00110F7A">
            <w:pPr>
              <w:jc w:val="center"/>
            </w:pPr>
          </w:p>
        </w:tc>
        <w:tc>
          <w:tcPr>
            <w:tcW w:w="985" w:type="dxa"/>
          </w:tcPr>
          <w:p w14:paraId="1F9B563A" w14:textId="77777777" w:rsidR="00110F7A" w:rsidRDefault="00000000">
            <w:pPr>
              <w:jc w:val="center"/>
            </w:pPr>
            <w:r>
              <w:t>VII</w:t>
            </w:r>
          </w:p>
          <w:p w14:paraId="25479FDA" w14:textId="77777777" w:rsidR="00110F7A" w:rsidRDefault="00110F7A"/>
        </w:tc>
        <w:tc>
          <w:tcPr>
            <w:tcW w:w="2074" w:type="dxa"/>
          </w:tcPr>
          <w:p w14:paraId="47CC2B30" w14:textId="77777777" w:rsidR="00110F7A" w:rsidRDefault="00000000">
            <w:pPr>
              <w:jc w:val="center"/>
            </w:pPr>
            <w:r>
              <w:t>Наставник клавира и корепетиције</w:t>
            </w:r>
          </w:p>
        </w:tc>
        <w:tc>
          <w:tcPr>
            <w:tcW w:w="1455" w:type="dxa"/>
          </w:tcPr>
          <w:p w14:paraId="7EA1A4BA" w14:textId="77777777" w:rsidR="00110F7A" w:rsidRDefault="00000000">
            <w:pPr>
              <w:jc w:val="center"/>
            </w:pPr>
            <w:r>
              <w:t>Неодређено</w:t>
            </w:r>
          </w:p>
          <w:p w14:paraId="1A39810A" w14:textId="77777777" w:rsidR="00110F7A" w:rsidRDefault="00110F7A">
            <w:pPr>
              <w:jc w:val="center"/>
            </w:pPr>
          </w:p>
        </w:tc>
        <w:tc>
          <w:tcPr>
            <w:tcW w:w="1230" w:type="dxa"/>
          </w:tcPr>
          <w:p w14:paraId="2B180DB6" w14:textId="77777777" w:rsidR="00110F7A" w:rsidRDefault="00000000">
            <w:pPr>
              <w:jc w:val="center"/>
            </w:pPr>
            <w:r>
              <w:t>100%</w:t>
            </w:r>
          </w:p>
          <w:p w14:paraId="54D2D7FB" w14:textId="77777777" w:rsidR="00110F7A" w:rsidRDefault="00110F7A">
            <w:pPr>
              <w:jc w:val="center"/>
            </w:pPr>
          </w:p>
        </w:tc>
      </w:tr>
      <w:tr w:rsidR="00110F7A" w14:paraId="124DAA55" w14:textId="77777777">
        <w:trPr>
          <w:trHeight w:val="515"/>
        </w:trPr>
        <w:tc>
          <w:tcPr>
            <w:tcW w:w="735" w:type="dxa"/>
          </w:tcPr>
          <w:p w14:paraId="27C565A9" w14:textId="77777777" w:rsidR="00110F7A" w:rsidRDefault="00000000">
            <w:pPr>
              <w:jc w:val="center"/>
            </w:pPr>
            <w:r>
              <w:t>7.</w:t>
            </w:r>
          </w:p>
        </w:tc>
        <w:tc>
          <w:tcPr>
            <w:tcW w:w="1860" w:type="dxa"/>
          </w:tcPr>
          <w:p w14:paraId="5AD9CDBF" w14:textId="77777777" w:rsidR="00110F7A" w:rsidRDefault="00000000">
            <w:pPr>
              <w:jc w:val="center"/>
            </w:pPr>
            <w:r>
              <w:t>Ивана Бабовић</w:t>
            </w:r>
          </w:p>
        </w:tc>
        <w:tc>
          <w:tcPr>
            <w:tcW w:w="885" w:type="dxa"/>
          </w:tcPr>
          <w:p w14:paraId="70B711EB" w14:textId="77777777" w:rsidR="00110F7A" w:rsidRDefault="00000000">
            <w:pPr>
              <w:jc w:val="center"/>
            </w:pPr>
            <w:r>
              <w:t>2</w:t>
            </w:r>
          </w:p>
        </w:tc>
        <w:tc>
          <w:tcPr>
            <w:tcW w:w="985" w:type="dxa"/>
          </w:tcPr>
          <w:p w14:paraId="3A37560A" w14:textId="77777777" w:rsidR="00110F7A" w:rsidRDefault="00000000">
            <w:pPr>
              <w:jc w:val="center"/>
            </w:pPr>
            <w:r>
              <w:t>VII</w:t>
            </w:r>
          </w:p>
        </w:tc>
        <w:tc>
          <w:tcPr>
            <w:tcW w:w="2074" w:type="dxa"/>
          </w:tcPr>
          <w:p w14:paraId="77EC863C" w14:textId="77777777" w:rsidR="00110F7A" w:rsidRDefault="00000000">
            <w:pPr>
              <w:jc w:val="center"/>
            </w:pPr>
            <w:r>
              <w:t>Наставник  корепетиције</w:t>
            </w:r>
          </w:p>
        </w:tc>
        <w:tc>
          <w:tcPr>
            <w:tcW w:w="1455" w:type="dxa"/>
          </w:tcPr>
          <w:p w14:paraId="47E6AC60" w14:textId="77777777" w:rsidR="00110F7A" w:rsidRDefault="00000000">
            <w:pPr>
              <w:jc w:val="center"/>
            </w:pPr>
            <w:r>
              <w:t>Неодређено</w:t>
            </w:r>
          </w:p>
        </w:tc>
        <w:tc>
          <w:tcPr>
            <w:tcW w:w="1230" w:type="dxa"/>
          </w:tcPr>
          <w:p w14:paraId="776FAD06" w14:textId="77777777" w:rsidR="00110F7A" w:rsidRDefault="00000000">
            <w:pPr>
              <w:jc w:val="center"/>
            </w:pPr>
            <w:r>
              <w:t>100%</w:t>
            </w:r>
          </w:p>
        </w:tc>
      </w:tr>
      <w:tr w:rsidR="00110F7A" w14:paraId="0817CA05" w14:textId="77777777">
        <w:trPr>
          <w:trHeight w:val="441"/>
        </w:trPr>
        <w:tc>
          <w:tcPr>
            <w:tcW w:w="735" w:type="dxa"/>
          </w:tcPr>
          <w:p w14:paraId="488C28C3" w14:textId="77777777" w:rsidR="00110F7A" w:rsidRDefault="00000000">
            <w:pPr>
              <w:jc w:val="center"/>
            </w:pPr>
            <w:r>
              <w:t>8.</w:t>
            </w:r>
          </w:p>
        </w:tc>
        <w:tc>
          <w:tcPr>
            <w:tcW w:w="1860" w:type="dxa"/>
          </w:tcPr>
          <w:p w14:paraId="4404AF49" w14:textId="77777777" w:rsidR="00110F7A" w:rsidRDefault="00000000">
            <w:pPr>
              <w:jc w:val="center"/>
            </w:pPr>
            <w:r>
              <w:t xml:space="preserve">Јасмина Јањић   </w:t>
            </w:r>
          </w:p>
        </w:tc>
        <w:tc>
          <w:tcPr>
            <w:tcW w:w="885" w:type="dxa"/>
          </w:tcPr>
          <w:p w14:paraId="02C55352" w14:textId="77777777" w:rsidR="00110F7A" w:rsidRDefault="00000000">
            <w:pPr>
              <w:jc w:val="center"/>
            </w:pPr>
            <w:r>
              <w:t>19</w:t>
            </w:r>
          </w:p>
        </w:tc>
        <w:tc>
          <w:tcPr>
            <w:tcW w:w="985" w:type="dxa"/>
          </w:tcPr>
          <w:p w14:paraId="671A356C" w14:textId="77777777" w:rsidR="00110F7A" w:rsidRDefault="00000000">
            <w:pPr>
              <w:jc w:val="center"/>
              <w:rPr>
                <w:vertAlign w:val="subscript"/>
              </w:rPr>
            </w:pPr>
            <w:r>
              <w:t>VII</w:t>
            </w:r>
          </w:p>
        </w:tc>
        <w:tc>
          <w:tcPr>
            <w:tcW w:w="2074" w:type="dxa"/>
          </w:tcPr>
          <w:p w14:paraId="738058C2" w14:textId="77777777" w:rsidR="00110F7A" w:rsidRDefault="00000000">
            <w:pPr>
              <w:jc w:val="center"/>
            </w:pPr>
            <w:r>
              <w:t>Наставник клавира</w:t>
            </w:r>
          </w:p>
        </w:tc>
        <w:tc>
          <w:tcPr>
            <w:tcW w:w="1455" w:type="dxa"/>
          </w:tcPr>
          <w:p w14:paraId="1DDA0A3B" w14:textId="77777777" w:rsidR="00110F7A" w:rsidRDefault="00000000">
            <w:pPr>
              <w:jc w:val="center"/>
            </w:pPr>
            <w:r>
              <w:t>Неодређено</w:t>
            </w:r>
          </w:p>
        </w:tc>
        <w:tc>
          <w:tcPr>
            <w:tcW w:w="1230" w:type="dxa"/>
          </w:tcPr>
          <w:p w14:paraId="50C747BC" w14:textId="77777777" w:rsidR="00110F7A" w:rsidRDefault="00000000">
            <w:pPr>
              <w:jc w:val="center"/>
            </w:pPr>
            <w:r>
              <w:t>100%</w:t>
            </w:r>
          </w:p>
        </w:tc>
      </w:tr>
      <w:tr w:rsidR="00110F7A" w14:paraId="60A29542" w14:textId="77777777">
        <w:trPr>
          <w:trHeight w:val="441"/>
        </w:trPr>
        <w:tc>
          <w:tcPr>
            <w:tcW w:w="735" w:type="dxa"/>
          </w:tcPr>
          <w:p w14:paraId="13ADE9AD" w14:textId="77777777" w:rsidR="00110F7A" w:rsidRDefault="00000000">
            <w:pPr>
              <w:jc w:val="center"/>
            </w:pPr>
            <w:r>
              <w:t>9.</w:t>
            </w:r>
          </w:p>
        </w:tc>
        <w:tc>
          <w:tcPr>
            <w:tcW w:w="1860" w:type="dxa"/>
          </w:tcPr>
          <w:p w14:paraId="11EA4CBF" w14:textId="77777777" w:rsidR="00110F7A" w:rsidRDefault="00000000">
            <w:pPr>
              <w:jc w:val="center"/>
            </w:pPr>
            <w:r>
              <w:t>Маријана Глигоријевић -замена Миљане Стојановић</w:t>
            </w:r>
          </w:p>
        </w:tc>
        <w:tc>
          <w:tcPr>
            <w:tcW w:w="885" w:type="dxa"/>
          </w:tcPr>
          <w:p w14:paraId="648EE605" w14:textId="77777777" w:rsidR="00110F7A" w:rsidRDefault="00000000">
            <w:pPr>
              <w:jc w:val="center"/>
            </w:pPr>
            <w:r>
              <w:t>2</w:t>
            </w:r>
          </w:p>
          <w:p w14:paraId="591B3537" w14:textId="77777777" w:rsidR="00110F7A" w:rsidRDefault="00110F7A"/>
          <w:p w14:paraId="03D5724D" w14:textId="77777777" w:rsidR="00110F7A" w:rsidRDefault="00000000">
            <w:pPr>
              <w:jc w:val="center"/>
            </w:pPr>
            <w:r>
              <w:t>3</w:t>
            </w:r>
          </w:p>
        </w:tc>
        <w:tc>
          <w:tcPr>
            <w:tcW w:w="985" w:type="dxa"/>
          </w:tcPr>
          <w:p w14:paraId="2E8E95FE" w14:textId="77777777" w:rsidR="00110F7A" w:rsidRDefault="00000000">
            <w:pPr>
              <w:jc w:val="center"/>
              <w:rPr>
                <w:vertAlign w:val="subscript"/>
              </w:rPr>
            </w:pPr>
            <w:r>
              <w:t>VII</w:t>
            </w:r>
          </w:p>
          <w:p w14:paraId="2F1CF695" w14:textId="77777777" w:rsidR="00110F7A" w:rsidRDefault="00110F7A">
            <w:pPr>
              <w:jc w:val="center"/>
            </w:pPr>
          </w:p>
          <w:p w14:paraId="052C8CA5" w14:textId="77777777" w:rsidR="00110F7A" w:rsidRDefault="00110F7A">
            <w:pPr>
              <w:jc w:val="center"/>
            </w:pPr>
          </w:p>
          <w:p w14:paraId="191C599B" w14:textId="77777777" w:rsidR="00110F7A" w:rsidRDefault="00000000">
            <w:pPr>
              <w:jc w:val="center"/>
            </w:pPr>
            <w:r>
              <w:t>VII</w:t>
            </w:r>
          </w:p>
        </w:tc>
        <w:tc>
          <w:tcPr>
            <w:tcW w:w="2074" w:type="dxa"/>
          </w:tcPr>
          <w:p w14:paraId="6FA6439B" w14:textId="77777777" w:rsidR="00110F7A" w:rsidRDefault="00000000">
            <w:pPr>
              <w:jc w:val="center"/>
            </w:pPr>
            <w:r>
              <w:t>Наставник  клавира и корепетиције у Алексинцу и Ражњу</w:t>
            </w:r>
          </w:p>
        </w:tc>
        <w:tc>
          <w:tcPr>
            <w:tcW w:w="1455" w:type="dxa"/>
          </w:tcPr>
          <w:p w14:paraId="587C8945" w14:textId="77777777" w:rsidR="00110F7A" w:rsidRDefault="00000000">
            <w:pPr>
              <w:jc w:val="center"/>
            </w:pPr>
            <w:r>
              <w:t>Одређено</w:t>
            </w:r>
          </w:p>
          <w:p w14:paraId="3CAAEE90" w14:textId="77777777" w:rsidR="00110F7A" w:rsidRDefault="00110F7A"/>
          <w:p w14:paraId="048EE3A2" w14:textId="77777777" w:rsidR="00110F7A" w:rsidRDefault="00000000">
            <w:pPr>
              <w:jc w:val="center"/>
            </w:pPr>
            <w:r>
              <w:t>Неодређено</w:t>
            </w:r>
          </w:p>
        </w:tc>
        <w:tc>
          <w:tcPr>
            <w:tcW w:w="1230" w:type="dxa"/>
          </w:tcPr>
          <w:p w14:paraId="78BF5EBE" w14:textId="77777777" w:rsidR="00110F7A" w:rsidRDefault="00000000">
            <w:pPr>
              <w:jc w:val="center"/>
            </w:pPr>
            <w:r>
              <w:t>100%</w:t>
            </w:r>
          </w:p>
        </w:tc>
      </w:tr>
      <w:tr w:rsidR="00110F7A" w14:paraId="2BE36491" w14:textId="77777777">
        <w:trPr>
          <w:trHeight w:val="441"/>
        </w:trPr>
        <w:tc>
          <w:tcPr>
            <w:tcW w:w="735" w:type="dxa"/>
          </w:tcPr>
          <w:p w14:paraId="5844F717" w14:textId="77777777" w:rsidR="00110F7A" w:rsidRDefault="00000000">
            <w:pPr>
              <w:jc w:val="center"/>
            </w:pPr>
            <w:r>
              <w:t>10.</w:t>
            </w:r>
          </w:p>
        </w:tc>
        <w:tc>
          <w:tcPr>
            <w:tcW w:w="1860" w:type="dxa"/>
          </w:tcPr>
          <w:p w14:paraId="68C81FB2" w14:textId="77777777" w:rsidR="00110F7A" w:rsidRDefault="00000000">
            <w:pPr>
              <w:jc w:val="center"/>
            </w:pPr>
            <w:r>
              <w:t>Милош Стоиљковић</w:t>
            </w:r>
          </w:p>
        </w:tc>
        <w:tc>
          <w:tcPr>
            <w:tcW w:w="885" w:type="dxa"/>
          </w:tcPr>
          <w:p w14:paraId="6074D08B" w14:textId="77777777" w:rsidR="00110F7A" w:rsidRDefault="00000000">
            <w:pPr>
              <w:jc w:val="center"/>
            </w:pPr>
            <w:r>
              <w:t>5</w:t>
            </w:r>
          </w:p>
        </w:tc>
        <w:tc>
          <w:tcPr>
            <w:tcW w:w="985" w:type="dxa"/>
          </w:tcPr>
          <w:p w14:paraId="7C715F60" w14:textId="77777777" w:rsidR="00110F7A" w:rsidRDefault="00000000">
            <w:pPr>
              <w:jc w:val="center"/>
              <w:rPr>
                <w:vertAlign w:val="subscript"/>
              </w:rPr>
            </w:pPr>
            <w:r>
              <w:t>VII</w:t>
            </w:r>
          </w:p>
          <w:p w14:paraId="2464E1E2" w14:textId="77777777" w:rsidR="00110F7A" w:rsidRDefault="00110F7A">
            <w:pPr>
              <w:jc w:val="center"/>
            </w:pPr>
          </w:p>
        </w:tc>
        <w:tc>
          <w:tcPr>
            <w:tcW w:w="2074" w:type="dxa"/>
          </w:tcPr>
          <w:p w14:paraId="4D3A6641" w14:textId="77777777" w:rsidR="00110F7A" w:rsidRDefault="00000000">
            <w:pPr>
              <w:jc w:val="center"/>
            </w:pPr>
            <w:r>
              <w:t>Наставник клавира и корепетиције у Ражњу</w:t>
            </w:r>
          </w:p>
        </w:tc>
        <w:tc>
          <w:tcPr>
            <w:tcW w:w="1455" w:type="dxa"/>
          </w:tcPr>
          <w:p w14:paraId="5471AC92" w14:textId="77777777" w:rsidR="00110F7A" w:rsidRDefault="00000000">
            <w:pPr>
              <w:jc w:val="center"/>
            </w:pPr>
            <w:r>
              <w:t>Одређено</w:t>
            </w:r>
          </w:p>
        </w:tc>
        <w:tc>
          <w:tcPr>
            <w:tcW w:w="1230" w:type="dxa"/>
          </w:tcPr>
          <w:p w14:paraId="27F63887" w14:textId="77777777" w:rsidR="00110F7A" w:rsidRDefault="00000000">
            <w:pPr>
              <w:jc w:val="center"/>
            </w:pPr>
            <w:r>
              <w:t>100%</w:t>
            </w:r>
          </w:p>
        </w:tc>
      </w:tr>
      <w:tr w:rsidR="00110F7A" w14:paraId="143B61FF" w14:textId="77777777">
        <w:trPr>
          <w:trHeight w:val="441"/>
        </w:trPr>
        <w:tc>
          <w:tcPr>
            <w:tcW w:w="735" w:type="dxa"/>
          </w:tcPr>
          <w:p w14:paraId="4D95DA21" w14:textId="77777777" w:rsidR="00110F7A" w:rsidRDefault="00000000">
            <w:pPr>
              <w:jc w:val="center"/>
            </w:pPr>
            <w:r>
              <w:t>11.</w:t>
            </w:r>
          </w:p>
        </w:tc>
        <w:tc>
          <w:tcPr>
            <w:tcW w:w="1860" w:type="dxa"/>
          </w:tcPr>
          <w:p w14:paraId="08DDFA76" w14:textId="77777777" w:rsidR="00110F7A" w:rsidRDefault="00000000">
            <w:pPr>
              <w:jc w:val="center"/>
            </w:pPr>
            <w:r>
              <w:t>Александра Костов Милошевић</w:t>
            </w:r>
          </w:p>
        </w:tc>
        <w:tc>
          <w:tcPr>
            <w:tcW w:w="885" w:type="dxa"/>
          </w:tcPr>
          <w:p w14:paraId="46DE2582" w14:textId="77777777" w:rsidR="00110F7A" w:rsidRDefault="00000000">
            <w:pPr>
              <w:jc w:val="center"/>
            </w:pPr>
            <w:r>
              <w:t>3</w:t>
            </w:r>
          </w:p>
        </w:tc>
        <w:tc>
          <w:tcPr>
            <w:tcW w:w="985" w:type="dxa"/>
          </w:tcPr>
          <w:p w14:paraId="5351BF3F" w14:textId="77777777" w:rsidR="00110F7A" w:rsidRDefault="00000000">
            <w:pPr>
              <w:jc w:val="center"/>
            </w:pPr>
            <w:r>
              <w:t>VII</w:t>
            </w:r>
          </w:p>
        </w:tc>
        <w:tc>
          <w:tcPr>
            <w:tcW w:w="2074" w:type="dxa"/>
          </w:tcPr>
          <w:p w14:paraId="0222B79F" w14:textId="77777777" w:rsidR="00110F7A" w:rsidRDefault="00000000">
            <w:pPr>
              <w:jc w:val="center"/>
            </w:pPr>
            <w:r>
              <w:t>Наставник клавира и упоредног клавира</w:t>
            </w:r>
          </w:p>
        </w:tc>
        <w:tc>
          <w:tcPr>
            <w:tcW w:w="1455" w:type="dxa"/>
          </w:tcPr>
          <w:p w14:paraId="08EAF92D" w14:textId="77777777" w:rsidR="00110F7A" w:rsidRDefault="00000000">
            <w:pPr>
              <w:jc w:val="center"/>
            </w:pPr>
            <w:r>
              <w:t>Неодређено</w:t>
            </w:r>
          </w:p>
        </w:tc>
        <w:tc>
          <w:tcPr>
            <w:tcW w:w="1230" w:type="dxa"/>
          </w:tcPr>
          <w:p w14:paraId="3965DF7C" w14:textId="77777777" w:rsidR="00110F7A" w:rsidRDefault="00000000">
            <w:pPr>
              <w:jc w:val="center"/>
            </w:pPr>
            <w:r>
              <w:t>100%</w:t>
            </w:r>
          </w:p>
        </w:tc>
      </w:tr>
      <w:tr w:rsidR="00110F7A" w14:paraId="2B9C71AE" w14:textId="77777777">
        <w:trPr>
          <w:trHeight w:val="1055"/>
        </w:trPr>
        <w:tc>
          <w:tcPr>
            <w:tcW w:w="735" w:type="dxa"/>
          </w:tcPr>
          <w:p w14:paraId="452B228B" w14:textId="77777777" w:rsidR="00110F7A" w:rsidRDefault="00000000">
            <w:pPr>
              <w:jc w:val="center"/>
            </w:pPr>
            <w:r>
              <w:t>12.</w:t>
            </w:r>
          </w:p>
        </w:tc>
        <w:tc>
          <w:tcPr>
            <w:tcW w:w="1860" w:type="dxa"/>
          </w:tcPr>
          <w:p w14:paraId="22D8FD19" w14:textId="77777777" w:rsidR="00110F7A" w:rsidRDefault="00000000">
            <w:pPr>
              <w:jc w:val="center"/>
            </w:pPr>
            <w:r>
              <w:t>Иван Најдић</w:t>
            </w:r>
          </w:p>
        </w:tc>
        <w:tc>
          <w:tcPr>
            <w:tcW w:w="885" w:type="dxa"/>
          </w:tcPr>
          <w:p w14:paraId="7972704F" w14:textId="77777777" w:rsidR="00110F7A" w:rsidRDefault="00000000">
            <w:pPr>
              <w:jc w:val="center"/>
            </w:pPr>
            <w:r>
              <w:t>7</w:t>
            </w:r>
          </w:p>
        </w:tc>
        <w:tc>
          <w:tcPr>
            <w:tcW w:w="985" w:type="dxa"/>
          </w:tcPr>
          <w:p w14:paraId="364B8ACC" w14:textId="77777777" w:rsidR="00110F7A" w:rsidRDefault="00000000">
            <w:pPr>
              <w:jc w:val="center"/>
            </w:pPr>
            <w:r>
              <w:t>VII</w:t>
            </w:r>
          </w:p>
        </w:tc>
        <w:tc>
          <w:tcPr>
            <w:tcW w:w="2074" w:type="dxa"/>
          </w:tcPr>
          <w:p w14:paraId="0B1896F1" w14:textId="77777777" w:rsidR="00110F7A" w:rsidRDefault="00000000">
            <w:pPr>
              <w:jc w:val="center"/>
            </w:pPr>
            <w:r>
              <w:t>Наставник клавира и корепетиције у Сокобањи</w:t>
            </w:r>
          </w:p>
        </w:tc>
        <w:tc>
          <w:tcPr>
            <w:tcW w:w="1455" w:type="dxa"/>
          </w:tcPr>
          <w:p w14:paraId="4963656E" w14:textId="77777777" w:rsidR="00110F7A" w:rsidRDefault="00000000">
            <w:pPr>
              <w:jc w:val="center"/>
            </w:pPr>
            <w:r>
              <w:t>Одређено</w:t>
            </w:r>
          </w:p>
        </w:tc>
        <w:tc>
          <w:tcPr>
            <w:tcW w:w="1230" w:type="dxa"/>
          </w:tcPr>
          <w:p w14:paraId="05370A8D" w14:textId="77777777" w:rsidR="00110F7A" w:rsidRDefault="00000000">
            <w:pPr>
              <w:jc w:val="center"/>
            </w:pPr>
            <w:r>
              <w:t>100%</w:t>
            </w:r>
          </w:p>
        </w:tc>
      </w:tr>
      <w:tr w:rsidR="00110F7A" w14:paraId="70834E8B" w14:textId="77777777">
        <w:trPr>
          <w:trHeight w:val="441"/>
        </w:trPr>
        <w:tc>
          <w:tcPr>
            <w:tcW w:w="735" w:type="dxa"/>
          </w:tcPr>
          <w:p w14:paraId="2BC1EB5E" w14:textId="77777777" w:rsidR="00110F7A" w:rsidRDefault="00000000">
            <w:pPr>
              <w:jc w:val="center"/>
            </w:pPr>
            <w:r>
              <w:lastRenderedPageBreak/>
              <w:t xml:space="preserve">13. </w:t>
            </w:r>
          </w:p>
        </w:tc>
        <w:tc>
          <w:tcPr>
            <w:tcW w:w="1860" w:type="dxa"/>
          </w:tcPr>
          <w:p w14:paraId="496F2FBE" w14:textId="77777777" w:rsidR="00110F7A" w:rsidRDefault="00000000">
            <w:pPr>
              <w:jc w:val="center"/>
            </w:pPr>
            <w:r>
              <w:t>Милица Божић - Антић</w:t>
            </w:r>
          </w:p>
        </w:tc>
        <w:tc>
          <w:tcPr>
            <w:tcW w:w="885" w:type="dxa"/>
          </w:tcPr>
          <w:p w14:paraId="49876783" w14:textId="77777777" w:rsidR="00110F7A" w:rsidRDefault="00000000">
            <w:pPr>
              <w:jc w:val="center"/>
            </w:pPr>
            <w:r>
              <w:t>7</w:t>
            </w:r>
          </w:p>
        </w:tc>
        <w:tc>
          <w:tcPr>
            <w:tcW w:w="985" w:type="dxa"/>
          </w:tcPr>
          <w:p w14:paraId="6A9ADE1C" w14:textId="77777777" w:rsidR="00110F7A" w:rsidRDefault="00000000">
            <w:pPr>
              <w:jc w:val="center"/>
            </w:pPr>
            <w:r>
              <w:t>VII</w:t>
            </w:r>
          </w:p>
        </w:tc>
        <w:tc>
          <w:tcPr>
            <w:tcW w:w="2074" w:type="dxa"/>
          </w:tcPr>
          <w:p w14:paraId="5247C9FD" w14:textId="77777777" w:rsidR="00110F7A" w:rsidRDefault="00000000">
            <w:pPr>
              <w:jc w:val="center"/>
            </w:pPr>
            <w:r>
              <w:t>Наставник клавира у Сокобањи</w:t>
            </w:r>
          </w:p>
        </w:tc>
        <w:tc>
          <w:tcPr>
            <w:tcW w:w="1455" w:type="dxa"/>
          </w:tcPr>
          <w:p w14:paraId="271CC561" w14:textId="77777777" w:rsidR="00110F7A" w:rsidRDefault="00000000">
            <w:pPr>
              <w:jc w:val="center"/>
            </w:pPr>
            <w:r>
              <w:t>Одређено</w:t>
            </w:r>
          </w:p>
        </w:tc>
        <w:tc>
          <w:tcPr>
            <w:tcW w:w="1230" w:type="dxa"/>
          </w:tcPr>
          <w:p w14:paraId="15CCE53F" w14:textId="77777777" w:rsidR="00110F7A" w:rsidRDefault="00000000">
            <w:pPr>
              <w:jc w:val="center"/>
            </w:pPr>
            <w:r>
              <w:t>100%</w:t>
            </w:r>
          </w:p>
        </w:tc>
      </w:tr>
    </w:tbl>
    <w:p w14:paraId="78690E39" w14:textId="77777777" w:rsidR="00110F7A" w:rsidRDefault="00110F7A">
      <w:pPr>
        <w:rPr>
          <w:sz w:val="2"/>
          <w:szCs w:val="2"/>
        </w:rPr>
      </w:pPr>
    </w:p>
    <w:p w14:paraId="715397EA" w14:textId="77777777" w:rsidR="00110F7A" w:rsidRDefault="00000000">
      <w:pPr>
        <w:jc w:val="center"/>
      </w:pPr>
      <w:r>
        <w:t>СОЛО ПЕВАЊЕ</w:t>
      </w:r>
    </w:p>
    <w:tbl>
      <w:tblPr>
        <w:tblStyle w:val="a6"/>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1920"/>
        <w:gridCol w:w="765"/>
        <w:gridCol w:w="1095"/>
        <w:gridCol w:w="1695"/>
        <w:gridCol w:w="1560"/>
        <w:gridCol w:w="1410"/>
      </w:tblGrid>
      <w:tr w:rsidR="00110F7A" w14:paraId="2555EF40" w14:textId="77777777">
        <w:trPr>
          <w:trHeight w:val="441"/>
        </w:trPr>
        <w:tc>
          <w:tcPr>
            <w:tcW w:w="780" w:type="dxa"/>
            <w:shd w:val="clear" w:color="auto" w:fill="9CC2E5"/>
          </w:tcPr>
          <w:p w14:paraId="2EF7EBE9" w14:textId="77777777" w:rsidR="00110F7A" w:rsidRDefault="00000000">
            <w:pPr>
              <w:rPr>
                <w:b/>
                <w:sz w:val="20"/>
                <w:szCs w:val="20"/>
              </w:rPr>
            </w:pPr>
            <w:r>
              <w:rPr>
                <w:b/>
                <w:sz w:val="20"/>
                <w:szCs w:val="20"/>
              </w:rPr>
              <w:t>Редни број</w:t>
            </w:r>
          </w:p>
        </w:tc>
        <w:tc>
          <w:tcPr>
            <w:tcW w:w="1920" w:type="dxa"/>
            <w:shd w:val="clear" w:color="auto" w:fill="9CC2E5"/>
          </w:tcPr>
          <w:p w14:paraId="782225E1" w14:textId="77777777" w:rsidR="00110F7A" w:rsidRDefault="00000000">
            <w:pPr>
              <w:rPr>
                <w:sz w:val="20"/>
                <w:szCs w:val="20"/>
              </w:rPr>
            </w:pPr>
            <w:r>
              <w:rPr>
                <w:sz w:val="20"/>
                <w:szCs w:val="20"/>
              </w:rPr>
              <w:t>Име и презиме</w:t>
            </w:r>
          </w:p>
        </w:tc>
        <w:tc>
          <w:tcPr>
            <w:tcW w:w="765" w:type="dxa"/>
            <w:shd w:val="clear" w:color="auto" w:fill="9CC2E5"/>
          </w:tcPr>
          <w:p w14:paraId="51141994" w14:textId="77777777" w:rsidR="00110F7A" w:rsidRDefault="00000000">
            <w:pPr>
              <w:rPr>
                <w:sz w:val="20"/>
                <w:szCs w:val="20"/>
              </w:rPr>
            </w:pPr>
            <w:r>
              <w:rPr>
                <w:sz w:val="20"/>
                <w:szCs w:val="20"/>
              </w:rPr>
              <w:t xml:space="preserve">Радни </w:t>
            </w:r>
          </w:p>
          <w:p w14:paraId="0B2631E3" w14:textId="77777777" w:rsidR="00110F7A" w:rsidRDefault="00000000">
            <w:pPr>
              <w:rPr>
                <w:sz w:val="20"/>
                <w:szCs w:val="20"/>
              </w:rPr>
            </w:pPr>
            <w:r>
              <w:rPr>
                <w:sz w:val="20"/>
                <w:szCs w:val="20"/>
              </w:rPr>
              <w:t>стаж</w:t>
            </w:r>
          </w:p>
        </w:tc>
        <w:tc>
          <w:tcPr>
            <w:tcW w:w="1095" w:type="dxa"/>
            <w:shd w:val="clear" w:color="auto" w:fill="9CC2E5"/>
          </w:tcPr>
          <w:p w14:paraId="53549340" w14:textId="77777777" w:rsidR="00110F7A" w:rsidRDefault="00000000">
            <w:pPr>
              <w:rPr>
                <w:sz w:val="20"/>
                <w:szCs w:val="20"/>
              </w:rPr>
            </w:pPr>
            <w:r>
              <w:rPr>
                <w:sz w:val="20"/>
                <w:szCs w:val="20"/>
              </w:rPr>
              <w:t>Школска спрема</w:t>
            </w:r>
          </w:p>
        </w:tc>
        <w:tc>
          <w:tcPr>
            <w:tcW w:w="1695" w:type="dxa"/>
            <w:shd w:val="clear" w:color="auto" w:fill="9CC2E5"/>
          </w:tcPr>
          <w:p w14:paraId="6EA1EA85" w14:textId="77777777" w:rsidR="00110F7A" w:rsidRDefault="00000000">
            <w:pPr>
              <w:rPr>
                <w:sz w:val="20"/>
                <w:szCs w:val="20"/>
              </w:rPr>
            </w:pPr>
            <w:r>
              <w:rPr>
                <w:sz w:val="20"/>
                <w:szCs w:val="20"/>
              </w:rPr>
              <w:t>Радно место</w:t>
            </w:r>
          </w:p>
        </w:tc>
        <w:tc>
          <w:tcPr>
            <w:tcW w:w="1560" w:type="dxa"/>
            <w:shd w:val="clear" w:color="auto" w:fill="9CC2E5"/>
          </w:tcPr>
          <w:p w14:paraId="54AEDC36" w14:textId="77777777" w:rsidR="00110F7A" w:rsidRDefault="00000000">
            <w:pPr>
              <w:rPr>
                <w:sz w:val="20"/>
                <w:szCs w:val="20"/>
              </w:rPr>
            </w:pPr>
            <w:r>
              <w:rPr>
                <w:sz w:val="20"/>
                <w:szCs w:val="20"/>
              </w:rPr>
              <w:t>Врста</w:t>
            </w:r>
          </w:p>
          <w:p w14:paraId="5342F309" w14:textId="77777777" w:rsidR="00110F7A" w:rsidRDefault="00000000">
            <w:pPr>
              <w:rPr>
                <w:sz w:val="20"/>
                <w:szCs w:val="20"/>
              </w:rPr>
            </w:pPr>
            <w:r>
              <w:rPr>
                <w:sz w:val="20"/>
                <w:szCs w:val="20"/>
              </w:rPr>
              <w:t xml:space="preserve"> ангажовања</w:t>
            </w:r>
          </w:p>
        </w:tc>
        <w:tc>
          <w:tcPr>
            <w:tcW w:w="1410" w:type="dxa"/>
            <w:shd w:val="clear" w:color="auto" w:fill="9CC2E5"/>
          </w:tcPr>
          <w:p w14:paraId="4A727DEE" w14:textId="77777777" w:rsidR="00110F7A" w:rsidRDefault="00000000">
            <w:pPr>
              <w:rPr>
                <w:sz w:val="20"/>
                <w:szCs w:val="20"/>
              </w:rPr>
            </w:pPr>
            <w:r>
              <w:rPr>
                <w:sz w:val="20"/>
                <w:szCs w:val="20"/>
              </w:rPr>
              <w:t>Проценат ангажовања</w:t>
            </w:r>
          </w:p>
        </w:tc>
      </w:tr>
      <w:tr w:rsidR="00110F7A" w14:paraId="5E6F6FC9" w14:textId="77777777">
        <w:trPr>
          <w:trHeight w:val="654"/>
        </w:trPr>
        <w:tc>
          <w:tcPr>
            <w:tcW w:w="780" w:type="dxa"/>
          </w:tcPr>
          <w:p w14:paraId="6CC83148" w14:textId="77777777" w:rsidR="00110F7A" w:rsidRDefault="00000000">
            <w:r>
              <w:t>1.</w:t>
            </w:r>
          </w:p>
        </w:tc>
        <w:tc>
          <w:tcPr>
            <w:tcW w:w="1920" w:type="dxa"/>
          </w:tcPr>
          <w:p w14:paraId="5717787D" w14:textId="77777777" w:rsidR="00110F7A" w:rsidRDefault="00000000">
            <w:pPr>
              <w:jc w:val="center"/>
            </w:pPr>
            <w:r>
              <w:t>Милица Красић</w:t>
            </w:r>
          </w:p>
        </w:tc>
        <w:tc>
          <w:tcPr>
            <w:tcW w:w="765" w:type="dxa"/>
          </w:tcPr>
          <w:p w14:paraId="3A762B74" w14:textId="77777777" w:rsidR="00110F7A" w:rsidRDefault="00000000">
            <w:pPr>
              <w:jc w:val="center"/>
            </w:pPr>
            <w:r>
              <w:t>3</w:t>
            </w:r>
          </w:p>
        </w:tc>
        <w:tc>
          <w:tcPr>
            <w:tcW w:w="1095" w:type="dxa"/>
          </w:tcPr>
          <w:p w14:paraId="626DC506" w14:textId="77777777" w:rsidR="00110F7A" w:rsidRDefault="00000000">
            <w:pPr>
              <w:jc w:val="center"/>
              <w:rPr>
                <w:vertAlign w:val="subscript"/>
              </w:rPr>
            </w:pPr>
            <w:r>
              <w:t>VII</w:t>
            </w:r>
          </w:p>
        </w:tc>
        <w:tc>
          <w:tcPr>
            <w:tcW w:w="1695" w:type="dxa"/>
          </w:tcPr>
          <w:p w14:paraId="282C66C0" w14:textId="77777777" w:rsidR="00110F7A" w:rsidRDefault="00000000">
            <w:pPr>
              <w:jc w:val="center"/>
            </w:pPr>
            <w:r>
              <w:t>Наставник соло певања</w:t>
            </w:r>
          </w:p>
        </w:tc>
        <w:tc>
          <w:tcPr>
            <w:tcW w:w="1560" w:type="dxa"/>
          </w:tcPr>
          <w:p w14:paraId="4A6E98FC" w14:textId="77777777" w:rsidR="00110F7A" w:rsidRDefault="00000000">
            <w:pPr>
              <w:jc w:val="center"/>
            </w:pPr>
            <w:r>
              <w:t>Неодређено</w:t>
            </w:r>
          </w:p>
          <w:p w14:paraId="0FEFCF18" w14:textId="77777777" w:rsidR="00110F7A" w:rsidRDefault="00110F7A">
            <w:pPr>
              <w:jc w:val="center"/>
            </w:pPr>
          </w:p>
        </w:tc>
        <w:tc>
          <w:tcPr>
            <w:tcW w:w="1410" w:type="dxa"/>
          </w:tcPr>
          <w:p w14:paraId="7DE8937F" w14:textId="77777777" w:rsidR="00110F7A" w:rsidRDefault="00000000">
            <w:pPr>
              <w:jc w:val="center"/>
            </w:pPr>
            <w:r>
              <w:t>100%</w:t>
            </w:r>
          </w:p>
        </w:tc>
      </w:tr>
    </w:tbl>
    <w:p w14:paraId="74206D93" w14:textId="77777777" w:rsidR="00110F7A" w:rsidRDefault="00110F7A">
      <w:pPr>
        <w:rPr>
          <w:sz w:val="6"/>
          <w:szCs w:val="6"/>
        </w:rPr>
      </w:pPr>
    </w:p>
    <w:p w14:paraId="1B188E66" w14:textId="77777777" w:rsidR="00110F7A" w:rsidRDefault="00000000">
      <w:pPr>
        <w:jc w:val="center"/>
      </w:pPr>
      <w:r>
        <w:t>СОЛФЕЂО И ТЕОРИЈА МУЗИКЕ</w:t>
      </w:r>
    </w:p>
    <w:tbl>
      <w:tblPr>
        <w:tblStyle w:val="a7"/>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1905"/>
        <w:gridCol w:w="765"/>
        <w:gridCol w:w="1110"/>
        <w:gridCol w:w="1695"/>
        <w:gridCol w:w="1545"/>
        <w:gridCol w:w="1410"/>
      </w:tblGrid>
      <w:tr w:rsidR="00110F7A" w14:paraId="488F8F13" w14:textId="77777777">
        <w:trPr>
          <w:trHeight w:val="471"/>
        </w:trPr>
        <w:tc>
          <w:tcPr>
            <w:tcW w:w="780" w:type="dxa"/>
            <w:shd w:val="clear" w:color="auto" w:fill="9CC2E5"/>
          </w:tcPr>
          <w:p w14:paraId="181BAB69" w14:textId="77777777" w:rsidR="00110F7A" w:rsidRDefault="00000000">
            <w:pPr>
              <w:jc w:val="center"/>
              <w:rPr>
                <w:b/>
                <w:sz w:val="20"/>
                <w:szCs w:val="20"/>
              </w:rPr>
            </w:pPr>
            <w:r>
              <w:rPr>
                <w:b/>
                <w:sz w:val="20"/>
                <w:szCs w:val="20"/>
              </w:rPr>
              <w:t>Редни број</w:t>
            </w:r>
          </w:p>
        </w:tc>
        <w:tc>
          <w:tcPr>
            <w:tcW w:w="1905" w:type="dxa"/>
            <w:shd w:val="clear" w:color="auto" w:fill="9CC2E5"/>
          </w:tcPr>
          <w:p w14:paraId="788B9224" w14:textId="77777777" w:rsidR="00110F7A" w:rsidRDefault="00000000">
            <w:pPr>
              <w:jc w:val="center"/>
              <w:rPr>
                <w:sz w:val="20"/>
                <w:szCs w:val="20"/>
              </w:rPr>
            </w:pPr>
            <w:r>
              <w:rPr>
                <w:sz w:val="20"/>
                <w:szCs w:val="20"/>
              </w:rPr>
              <w:t>Име и презиме</w:t>
            </w:r>
          </w:p>
        </w:tc>
        <w:tc>
          <w:tcPr>
            <w:tcW w:w="765" w:type="dxa"/>
            <w:shd w:val="clear" w:color="auto" w:fill="9CC2E5"/>
          </w:tcPr>
          <w:p w14:paraId="1D72555C" w14:textId="77777777" w:rsidR="00110F7A" w:rsidRDefault="00000000">
            <w:pPr>
              <w:jc w:val="center"/>
              <w:rPr>
                <w:sz w:val="20"/>
                <w:szCs w:val="20"/>
              </w:rPr>
            </w:pPr>
            <w:r>
              <w:rPr>
                <w:sz w:val="20"/>
                <w:szCs w:val="20"/>
              </w:rPr>
              <w:t>Радни</w:t>
            </w:r>
          </w:p>
          <w:p w14:paraId="46415BA6" w14:textId="77777777" w:rsidR="00110F7A" w:rsidRDefault="00000000">
            <w:pPr>
              <w:jc w:val="center"/>
              <w:rPr>
                <w:sz w:val="20"/>
                <w:szCs w:val="20"/>
              </w:rPr>
            </w:pPr>
            <w:r>
              <w:rPr>
                <w:sz w:val="20"/>
                <w:szCs w:val="20"/>
              </w:rPr>
              <w:t>стаж</w:t>
            </w:r>
          </w:p>
        </w:tc>
        <w:tc>
          <w:tcPr>
            <w:tcW w:w="1110" w:type="dxa"/>
            <w:shd w:val="clear" w:color="auto" w:fill="9CC2E5"/>
          </w:tcPr>
          <w:p w14:paraId="5465D61B" w14:textId="77777777" w:rsidR="00110F7A" w:rsidRDefault="00000000">
            <w:pPr>
              <w:jc w:val="center"/>
              <w:rPr>
                <w:sz w:val="20"/>
                <w:szCs w:val="20"/>
              </w:rPr>
            </w:pPr>
            <w:r>
              <w:rPr>
                <w:sz w:val="20"/>
                <w:szCs w:val="20"/>
              </w:rPr>
              <w:t>Школска спрема</w:t>
            </w:r>
          </w:p>
        </w:tc>
        <w:tc>
          <w:tcPr>
            <w:tcW w:w="1695" w:type="dxa"/>
            <w:shd w:val="clear" w:color="auto" w:fill="9CC2E5"/>
          </w:tcPr>
          <w:p w14:paraId="61D3ABBD" w14:textId="77777777" w:rsidR="00110F7A" w:rsidRDefault="00000000">
            <w:pPr>
              <w:jc w:val="center"/>
              <w:rPr>
                <w:sz w:val="20"/>
                <w:szCs w:val="20"/>
              </w:rPr>
            </w:pPr>
            <w:r>
              <w:rPr>
                <w:sz w:val="20"/>
                <w:szCs w:val="20"/>
              </w:rPr>
              <w:t>Радно место</w:t>
            </w:r>
          </w:p>
        </w:tc>
        <w:tc>
          <w:tcPr>
            <w:tcW w:w="1545" w:type="dxa"/>
            <w:shd w:val="clear" w:color="auto" w:fill="9CC2E5"/>
          </w:tcPr>
          <w:p w14:paraId="10705B03" w14:textId="77777777" w:rsidR="00110F7A" w:rsidRDefault="00000000">
            <w:pPr>
              <w:jc w:val="center"/>
              <w:rPr>
                <w:sz w:val="20"/>
                <w:szCs w:val="20"/>
              </w:rPr>
            </w:pPr>
            <w:r>
              <w:rPr>
                <w:sz w:val="20"/>
                <w:szCs w:val="20"/>
              </w:rPr>
              <w:t>Врста ангажовања</w:t>
            </w:r>
          </w:p>
        </w:tc>
        <w:tc>
          <w:tcPr>
            <w:tcW w:w="1410" w:type="dxa"/>
            <w:shd w:val="clear" w:color="auto" w:fill="9CC2E5"/>
          </w:tcPr>
          <w:p w14:paraId="41604467" w14:textId="77777777" w:rsidR="00110F7A" w:rsidRDefault="00000000">
            <w:pPr>
              <w:jc w:val="center"/>
              <w:rPr>
                <w:sz w:val="20"/>
                <w:szCs w:val="20"/>
              </w:rPr>
            </w:pPr>
            <w:r>
              <w:rPr>
                <w:sz w:val="20"/>
                <w:szCs w:val="20"/>
              </w:rPr>
              <w:t>Проценат</w:t>
            </w:r>
          </w:p>
          <w:p w14:paraId="252CF3BE" w14:textId="77777777" w:rsidR="00110F7A" w:rsidRDefault="00000000">
            <w:pPr>
              <w:jc w:val="center"/>
              <w:rPr>
                <w:sz w:val="20"/>
                <w:szCs w:val="20"/>
              </w:rPr>
            </w:pPr>
            <w:r>
              <w:rPr>
                <w:sz w:val="20"/>
                <w:szCs w:val="20"/>
              </w:rPr>
              <w:t>ангажовања</w:t>
            </w:r>
          </w:p>
        </w:tc>
      </w:tr>
      <w:tr w:rsidR="00110F7A" w14:paraId="3B386CCD" w14:textId="77777777">
        <w:trPr>
          <w:trHeight w:val="471"/>
        </w:trPr>
        <w:tc>
          <w:tcPr>
            <w:tcW w:w="780" w:type="dxa"/>
          </w:tcPr>
          <w:p w14:paraId="46709794" w14:textId="77777777" w:rsidR="00110F7A" w:rsidRDefault="00000000">
            <w:pPr>
              <w:jc w:val="center"/>
            </w:pPr>
            <w:r>
              <w:t>1.</w:t>
            </w:r>
          </w:p>
        </w:tc>
        <w:tc>
          <w:tcPr>
            <w:tcW w:w="1905" w:type="dxa"/>
          </w:tcPr>
          <w:p w14:paraId="6873F423" w14:textId="77777777" w:rsidR="00110F7A" w:rsidRDefault="00000000">
            <w:pPr>
              <w:jc w:val="center"/>
            </w:pPr>
            <w:r>
              <w:t>Стојановић</w:t>
            </w:r>
          </w:p>
          <w:p w14:paraId="4369C7B8" w14:textId="77777777" w:rsidR="00110F7A" w:rsidRDefault="00000000">
            <w:pPr>
              <w:jc w:val="center"/>
            </w:pPr>
            <w:r>
              <w:t>Елизабета</w:t>
            </w:r>
          </w:p>
        </w:tc>
        <w:tc>
          <w:tcPr>
            <w:tcW w:w="765" w:type="dxa"/>
          </w:tcPr>
          <w:p w14:paraId="4C1FB1FD" w14:textId="77777777" w:rsidR="00110F7A" w:rsidRDefault="00000000">
            <w:pPr>
              <w:jc w:val="center"/>
            </w:pPr>
            <w:r>
              <w:t>36</w:t>
            </w:r>
          </w:p>
        </w:tc>
        <w:tc>
          <w:tcPr>
            <w:tcW w:w="1110" w:type="dxa"/>
          </w:tcPr>
          <w:p w14:paraId="76FC1012" w14:textId="77777777" w:rsidR="00110F7A" w:rsidRDefault="00000000">
            <w:pPr>
              <w:jc w:val="center"/>
            </w:pPr>
            <w:r>
              <w:t>VI</w:t>
            </w:r>
          </w:p>
        </w:tc>
        <w:tc>
          <w:tcPr>
            <w:tcW w:w="1695" w:type="dxa"/>
          </w:tcPr>
          <w:p w14:paraId="3F018896" w14:textId="77777777" w:rsidR="00110F7A" w:rsidRDefault="00000000">
            <w:pPr>
              <w:jc w:val="center"/>
            </w:pPr>
            <w:r>
              <w:t>Наставник  солфеђа</w:t>
            </w:r>
          </w:p>
          <w:p w14:paraId="38E1BAAF" w14:textId="77777777" w:rsidR="00110F7A" w:rsidRDefault="00000000">
            <w:pPr>
              <w:jc w:val="center"/>
            </w:pPr>
            <w:r>
              <w:t>и теорије музике</w:t>
            </w:r>
          </w:p>
        </w:tc>
        <w:tc>
          <w:tcPr>
            <w:tcW w:w="1545" w:type="dxa"/>
          </w:tcPr>
          <w:p w14:paraId="46C39D65" w14:textId="77777777" w:rsidR="00110F7A" w:rsidRDefault="00000000">
            <w:pPr>
              <w:jc w:val="center"/>
            </w:pPr>
            <w:r>
              <w:t>Неодређено</w:t>
            </w:r>
          </w:p>
        </w:tc>
        <w:tc>
          <w:tcPr>
            <w:tcW w:w="1410" w:type="dxa"/>
          </w:tcPr>
          <w:p w14:paraId="597A1304" w14:textId="77777777" w:rsidR="00110F7A" w:rsidRDefault="00000000">
            <w:pPr>
              <w:jc w:val="center"/>
            </w:pPr>
            <w:r>
              <w:t>100%</w:t>
            </w:r>
          </w:p>
        </w:tc>
      </w:tr>
      <w:tr w:rsidR="00110F7A" w14:paraId="250C935E" w14:textId="77777777">
        <w:trPr>
          <w:trHeight w:val="539"/>
        </w:trPr>
        <w:tc>
          <w:tcPr>
            <w:tcW w:w="780" w:type="dxa"/>
          </w:tcPr>
          <w:p w14:paraId="7EB2C0F9" w14:textId="77777777" w:rsidR="00110F7A" w:rsidRDefault="00000000">
            <w:pPr>
              <w:jc w:val="center"/>
            </w:pPr>
            <w:r>
              <w:t>2.</w:t>
            </w:r>
          </w:p>
        </w:tc>
        <w:tc>
          <w:tcPr>
            <w:tcW w:w="1905" w:type="dxa"/>
          </w:tcPr>
          <w:p w14:paraId="2AA1FBC2" w14:textId="77777777" w:rsidR="00110F7A" w:rsidRDefault="00000000">
            <w:pPr>
              <w:jc w:val="center"/>
            </w:pPr>
            <w:r>
              <w:t>Чоловић</w:t>
            </w:r>
          </w:p>
          <w:p w14:paraId="2343F926" w14:textId="77777777" w:rsidR="00110F7A" w:rsidRDefault="00000000">
            <w:pPr>
              <w:jc w:val="center"/>
            </w:pPr>
            <w:r>
              <w:t>Светлана</w:t>
            </w:r>
          </w:p>
        </w:tc>
        <w:tc>
          <w:tcPr>
            <w:tcW w:w="765" w:type="dxa"/>
          </w:tcPr>
          <w:p w14:paraId="01B9FF13" w14:textId="77777777" w:rsidR="00110F7A" w:rsidRDefault="00000000">
            <w:pPr>
              <w:jc w:val="center"/>
            </w:pPr>
            <w:r>
              <w:t>33</w:t>
            </w:r>
          </w:p>
        </w:tc>
        <w:tc>
          <w:tcPr>
            <w:tcW w:w="1110" w:type="dxa"/>
          </w:tcPr>
          <w:p w14:paraId="577B2E54" w14:textId="77777777" w:rsidR="00110F7A" w:rsidRDefault="00000000">
            <w:pPr>
              <w:jc w:val="center"/>
            </w:pPr>
            <w:r>
              <w:t>VII</w:t>
            </w:r>
          </w:p>
        </w:tc>
        <w:tc>
          <w:tcPr>
            <w:tcW w:w="1695" w:type="dxa"/>
          </w:tcPr>
          <w:p w14:paraId="2BAD2FB9" w14:textId="77777777" w:rsidR="00110F7A" w:rsidRDefault="00000000">
            <w:pPr>
              <w:jc w:val="center"/>
            </w:pPr>
            <w:r>
              <w:t>Наставник солфеђа</w:t>
            </w:r>
          </w:p>
          <w:p w14:paraId="2E0CA992" w14:textId="77777777" w:rsidR="00110F7A" w:rsidRDefault="00000000">
            <w:pPr>
              <w:jc w:val="center"/>
            </w:pPr>
            <w:r>
              <w:t>и теорије музике</w:t>
            </w:r>
          </w:p>
        </w:tc>
        <w:tc>
          <w:tcPr>
            <w:tcW w:w="1545" w:type="dxa"/>
          </w:tcPr>
          <w:p w14:paraId="36D205F4" w14:textId="77777777" w:rsidR="00110F7A" w:rsidRDefault="00000000">
            <w:pPr>
              <w:jc w:val="center"/>
            </w:pPr>
            <w:r>
              <w:t>Неодређено</w:t>
            </w:r>
          </w:p>
        </w:tc>
        <w:tc>
          <w:tcPr>
            <w:tcW w:w="1410" w:type="dxa"/>
          </w:tcPr>
          <w:p w14:paraId="323B3928" w14:textId="77777777" w:rsidR="00110F7A" w:rsidRDefault="00000000">
            <w:pPr>
              <w:jc w:val="center"/>
            </w:pPr>
            <w:r>
              <w:t>100%</w:t>
            </w:r>
          </w:p>
        </w:tc>
      </w:tr>
      <w:tr w:rsidR="00110F7A" w14:paraId="72AFAD27" w14:textId="77777777">
        <w:trPr>
          <w:trHeight w:val="530"/>
        </w:trPr>
        <w:tc>
          <w:tcPr>
            <w:tcW w:w="780" w:type="dxa"/>
          </w:tcPr>
          <w:p w14:paraId="6E7E3CD6" w14:textId="77777777" w:rsidR="00110F7A" w:rsidRDefault="00000000">
            <w:pPr>
              <w:jc w:val="center"/>
            </w:pPr>
            <w:r>
              <w:t>3.</w:t>
            </w:r>
          </w:p>
        </w:tc>
        <w:tc>
          <w:tcPr>
            <w:tcW w:w="1905" w:type="dxa"/>
          </w:tcPr>
          <w:p w14:paraId="7BF0C6B7" w14:textId="77777777" w:rsidR="00110F7A" w:rsidRDefault="00000000">
            <w:pPr>
              <w:jc w:val="center"/>
            </w:pPr>
            <w:r>
              <w:t>Младеновић</w:t>
            </w:r>
          </w:p>
          <w:p w14:paraId="5F0446C0" w14:textId="77777777" w:rsidR="00110F7A" w:rsidRDefault="00000000">
            <w:pPr>
              <w:jc w:val="center"/>
            </w:pPr>
            <w:r>
              <w:t>Братислав</w:t>
            </w:r>
          </w:p>
        </w:tc>
        <w:tc>
          <w:tcPr>
            <w:tcW w:w="765" w:type="dxa"/>
          </w:tcPr>
          <w:p w14:paraId="421B1FB9" w14:textId="77777777" w:rsidR="00110F7A" w:rsidRDefault="00000000">
            <w:pPr>
              <w:jc w:val="center"/>
            </w:pPr>
            <w:r>
              <w:t>11</w:t>
            </w:r>
          </w:p>
        </w:tc>
        <w:tc>
          <w:tcPr>
            <w:tcW w:w="1110" w:type="dxa"/>
          </w:tcPr>
          <w:p w14:paraId="259CCC3B" w14:textId="77777777" w:rsidR="00110F7A" w:rsidRDefault="00000000">
            <w:pPr>
              <w:jc w:val="center"/>
            </w:pPr>
            <w:r>
              <w:t>VII</w:t>
            </w:r>
          </w:p>
        </w:tc>
        <w:tc>
          <w:tcPr>
            <w:tcW w:w="1695" w:type="dxa"/>
          </w:tcPr>
          <w:p w14:paraId="0B53CCFA" w14:textId="77777777" w:rsidR="00110F7A" w:rsidRDefault="00000000">
            <w:pPr>
              <w:jc w:val="center"/>
            </w:pPr>
            <w:r>
              <w:t>Наставник  солфеђа, теорије музике и хора.</w:t>
            </w:r>
          </w:p>
        </w:tc>
        <w:tc>
          <w:tcPr>
            <w:tcW w:w="1545" w:type="dxa"/>
          </w:tcPr>
          <w:p w14:paraId="28EB489F" w14:textId="77777777" w:rsidR="00110F7A" w:rsidRDefault="00000000">
            <w:pPr>
              <w:jc w:val="center"/>
            </w:pPr>
            <w:r>
              <w:t>Одређено</w:t>
            </w:r>
          </w:p>
        </w:tc>
        <w:tc>
          <w:tcPr>
            <w:tcW w:w="1410" w:type="dxa"/>
          </w:tcPr>
          <w:p w14:paraId="654DBF45" w14:textId="77777777" w:rsidR="00110F7A" w:rsidRDefault="00000000">
            <w:pPr>
              <w:jc w:val="center"/>
            </w:pPr>
            <w:r>
              <w:t>100%</w:t>
            </w:r>
          </w:p>
        </w:tc>
      </w:tr>
      <w:tr w:rsidR="00110F7A" w14:paraId="6CC13DDC" w14:textId="77777777">
        <w:trPr>
          <w:trHeight w:val="530"/>
        </w:trPr>
        <w:tc>
          <w:tcPr>
            <w:tcW w:w="780" w:type="dxa"/>
          </w:tcPr>
          <w:p w14:paraId="5892B15E" w14:textId="77777777" w:rsidR="00110F7A" w:rsidRDefault="00000000">
            <w:pPr>
              <w:jc w:val="center"/>
            </w:pPr>
            <w:r>
              <w:t>4.</w:t>
            </w:r>
          </w:p>
        </w:tc>
        <w:tc>
          <w:tcPr>
            <w:tcW w:w="1905" w:type="dxa"/>
          </w:tcPr>
          <w:p w14:paraId="0EAB5B43" w14:textId="77777777" w:rsidR="00110F7A" w:rsidRDefault="00000000">
            <w:pPr>
              <w:jc w:val="center"/>
            </w:pPr>
            <w:r>
              <w:t>Миловановић</w:t>
            </w:r>
          </w:p>
          <w:p w14:paraId="5ED8D355" w14:textId="77777777" w:rsidR="00110F7A" w:rsidRDefault="00000000">
            <w:pPr>
              <w:jc w:val="center"/>
            </w:pPr>
            <w:r>
              <w:t>Миља</w:t>
            </w:r>
          </w:p>
        </w:tc>
        <w:tc>
          <w:tcPr>
            <w:tcW w:w="765" w:type="dxa"/>
          </w:tcPr>
          <w:p w14:paraId="3F305459" w14:textId="77777777" w:rsidR="00110F7A" w:rsidRDefault="00000000">
            <w:pPr>
              <w:jc w:val="center"/>
            </w:pPr>
            <w:r>
              <w:t>14</w:t>
            </w:r>
          </w:p>
        </w:tc>
        <w:tc>
          <w:tcPr>
            <w:tcW w:w="1110" w:type="dxa"/>
          </w:tcPr>
          <w:p w14:paraId="3C20A676" w14:textId="77777777" w:rsidR="00110F7A" w:rsidRDefault="00000000">
            <w:pPr>
              <w:jc w:val="center"/>
            </w:pPr>
            <w:r>
              <w:t>VII</w:t>
            </w:r>
          </w:p>
        </w:tc>
        <w:tc>
          <w:tcPr>
            <w:tcW w:w="1695" w:type="dxa"/>
          </w:tcPr>
          <w:p w14:paraId="4B9EC553" w14:textId="77777777" w:rsidR="00110F7A" w:rsidRDefault="00000000">
            <w:pPr>
              <w:jc w:val="center"/>
            </w:pPr>
            <w:r>
              <w:t xml:space="preserve">Наставник солфеђа, хора </w:t>
            </w:r>
          </w:p>
          <w:p w14:paraId="2504CD6E" w14:textId="77777777" w:rsidR="00110F7A" w:rsidRDefault="00000000">
            <w:pPr>
              <w:jc w:val="center"/>
            </w:pPr>
            <w:r>
              <w:t>и теорије музике у Ражњу</w:t>
            </w:r>
          </w:p>
        </w:tc>
        <w:tc>
          <w:tcPr>
            <w:tcW w:w="1545" w:type="dxa"/>
          </w:tcPr>
          <w:p w14:paraId="4449CB5A" w14:textId="77777777" w:rsidR="00110F7A" w:rsidRDefault="00000000">
            <w:pPr>
              <w:jc w:val="center"/>
            </w:pPr>
            <w:r>
              <w:t>Неодређено</w:t>
            </w:r>
          </w:p>
        </w:tc>
        <w:tc>
          <w:tcPr>
            <w:tcW w:w="1410" w:type="dxa"/>
          </w:tcPr>
          <w:p w14:paraId="5E0B2618" w14:textId="77777777" w:rsidR="00110F7A" w:rsidRDefault="00000000">
            <w:pPr>
              <w:jc w:val="center"/>
            </w:pPr>
            <w:r>
              <w:t>75%</w:t>
            </w:r>
          </w:p>
        </w:tc>
      </w:tr>
      <w:tr w:rsidR="00110F7A" w14:paraId="2DDD439A" w14:textId="77777777">
        <w:trPr>
          <w:trHeight w:val="773"/>
        </w:trPr>
        <w:tc>
          <w:tcPr>
            <w:tcW w:w="780" w:type="dxa"/>
          </w:tcPr>
          <w:p w14:paraId="4C6F0447" w14:textId="77777777" w:rsidR="00110F7A" w:rsidRDefault="00000000">
            <w:pPr>
              <w:jc w:val="center"/>
            </w:pPr>
            <w:r>
              <w:t>5.</w:t>
            </w:r>
          </w:p>
        </w:tc>
        <w:tc>
          <w:tcPr>
            <w:tcW w:w="1905" w:type="dxa"/>
          </w:tcPr>
          <w:p w14:paraId="5A03EC3C" w14:textId="77777777" w:rsidR="00110F7A" w:rsidRDefault="00000000">
            <w:pPr>
              <w:jc w:val="center"/>
            </w:pPr>
            <w:r>
              <w:t>Јована Петровић</w:t>
            </w:r>
          </w:p>
        </w:tc>
        <w:tc>
          <w:tcPr>
            <w:tcW w:w="765" w:type="dxa"/>
          </w:tcPr>
          <w:p w14:paraId="638AAED5" w14:textId="77777777" w:rsidR="00110F7A" w:rsidRDefault="00000000">
            <w:pPr>
              <w:jc w:val="center"/>
            </w:pPr>
            <w:r>
              <w:t>5</w:t>
            </w:r>
          </w:p>
        </w:tc>
        <w:tc>
          <w:tcPr>
            <w:tcW w:w="1110" w:type="dxa"/>
          </w:tcPr>
          <w:p w14:paraId="5A6216F1" w14:textId="77777777" w:rsidR="00110F7A" w:rsidRDefault="00000000">
            <w:pPr>
              <w:jc w:val="center"/>
              <w:rPr>
                <w:vertAlign w:val="subscript"/>
              </w:rPr>
            </w:pPr>
            <w:r>
              <w:t>VII</w:t>
            </w:r>
          </w:p>
        </w:tc>
        <w:tc>
          <w:tcPr>
            <w:tcW w:w="1695" w:type="dxa"/>
          </w:tcPr>
          <w:p w14:paraId="0016F52B" w14:textId="77777777" w:rsidR="00110F7A" w:rsidRDefault="00000000">
            <w:pPr>
              <w:jc w:val="center"/>
              <w:rPr>
                <w:sz w:val="18"/>
                <w:szCs w:val="18"/>
              </w:rPr>
            </w:pPr>
            <w:r>
              <w:t xml:space="preserve">Наставник   солфеђа, </w:t>
            </w:r>
            <w:r>
              <w:rPr>
                <w:sz w:val="18"/>
                <w:szCs w:val="18"/>
              </w:rPr>
              <w:t>теорије музике и хора  у Соко Бањи и Алексинцу.</w:t>
            </w:r>
          </w:p>
        </w:tc>
        <w:tc>
          <w:tcPr>
            <w:tcW w:w="1545" w:type="dxa"/>
          </w:tcPr>
          <w:p w14:paraId="0BC82F64" w14:textId="77777777" w:rsidR="00110F7A" w:rsidRDefault="00000000">
            <w:pPr>
              <w:jc w:val="center"/>
            </w:pPr>
            <w:r>
              <w:t>Одређено</w:t>
            </w:r>
          </w:p>
        </w:tc>
        <w:tc>
          <w:tcPr>
            <w:tcW w:w="1410" w:type="dxa"/>
          </w:tcPr>
          <w:p w14:paraId="19CECEB9" w14:textId="77777777" w:rsidR="00110F7A" w:rsidRDefault="00000000">
            <w:pPr>
              <w:jc w:val="center"/>
            </w:pPr>
            <w:r>
              <w:t>100%</w:t>
            </w:r>
          </w:p>
        </w:tc>
      </w:tr>
    </w:tbl>
    <w:p w14:paraId="1C773BAA" w14:textId="77777777" w:rsidR="00110F7A" w:rsidRDefault="00110F7A"/>
    <w:p w14:paraId="2538AC6C" w14:textId="77777777" w:rsidR="00110F7A" w:rsidRDefault="00110F7A"/>
    <w:p w14:paraId="0A3B5F8A" w14:textId="77777777" w:rsidR="00110F7A" w:rsidRDefault="00000000">
      <w:pPr>
        <w:jc w:val="center"/>
      </w:pPr>
      <w:r>
        <w:t>СТРУЧНИ САРАДНИК-ПСИХОЛОГ</w:t>
      </w:r>
    </w:p>
    <w:p w14:paraId="22CCDC5E" w14:textId="77777777" w:rsidR="00110F7A" w:rsidRDefault="00110F7A">
      <w:pPr>
        <w:jc w:val="both"/>
      </w:pPr>
    </w:p>
    <w:tbl>
      <w:tblPr>
        <w:tblStyle w:val="a8"/>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1935"/>
        <w:gridCol w:w="765"/>
        <w:gridCol w:w="1095"/>
        <w:gridCol w:w="1740"/>
        <w:gridCol w:w="1500"/>
        <w:gridCol w:w="1410"/>
      </w:tblGrid>
      <w:tr w:rsidR="00110F7A" w14:paraId="0B8EF418" w14:textId="77777777">
        <w:trPr>
          <w:trHeight w:val="441"/>
        </w:trPr>
        <w:tc>
          <w:tcPr>
            <w:tcW w:w="780" w:type="dxa"/>
            <w:shd w:val="clear" w:color="auto" w:fill="9CC2E5"/>
          </w:tcPr>
          <w:p w14:paraId="282ED492" w14:textId="77777777" w:rsidR="00110F7A" w:rsidRDefault="00000000">
            <w:pPr>
              <w:jc w:val="center"/>
              <w:rPr>
                <w:b/>
                <w:sz w:val="20"/>
                <w:szCs w:val="20"/>
              </w:rPr>
            </w:pPr>
            <w:r>
              <w:rPr>
                <w:b/>
                <w:sz w:val="20"/>
                <w:szCs w:val="20"/>
              </w:rPr>
              <w:t>Редни број</w:t>
            </w:r>
          </w:p>
        </w:tc>
        <w:tc>
          <w:tcPr>
            <w:tcW w:w="1935" w:type="dxa"/>
            <w:shd w:val="clear" w:color="auto" w:fill="9CC2E5"/>
          </w:tcPr>
          <w:p w14:paraId="279DB763" w14:textId="77777777" w:rsidR="00110F7A" w:rsidRDefault="00000000">
            <w:pPr>
              <w:jc w:val="center"/>
              <w:rPr>
                <w:sz w:val="20"/>
                <w:szCs w:val="20"/>
              </w:rPr>
            </w:pPr>
            <w:r>
              <w:rPr>
                <w:sz w:val="20"/>
                <w:szCs w:val="20"/>
              </w:rPr>
              <w:t>Име и презиме</w:t>
            </w:r>
          </w:p>
        </w:tc>
        <w:tc>
          <w:tcPr>
            <w:tcW w:w="765" w:type="dxa"/>
            <w:shd w:val="clear" w:color="auto" w:fill="9CC2E5"/>
          </w:tcPr>
          <w:p w14:paraId="68911C57" w14:textId="77777777" w:rsidR="00110F7A" w:rsidRDefault="00000000">
            <w:pPr>
              <w:jc w:val="center"/>
              <w:rPr>
                <w:sz w:val="20"/>
                <w:szCs w:val="20"/>
              </w:rPr>
            </w:pPr>
            <w:r>
              <w:rPr>
                <w:sz w:val="20"/>
                <w:szCs w:val="20"/>
              </w:rPr>
              <w:t>Радни</w:t>
            </w:r>
          </w:p>
          <w:p w14:paraId="21F92B78" w14:textId="77777777" w:rsidR="00110F7A" w:rsidRDefault="00000000">
            <w:pPr>
              <w:jc w:val="center"/>
              <w:rPr>
                <w:sz w:val="20"/>
                <w:szCs w:val="20"/>
              </w:rPr>
            </w:pPr>
            <w:r>
              <w:rPr>
                <w:sz w:val="20"/>
                <w:szCs w:val="20"/>
              </w:rPr>
              <w:t>стаж</w:t>
            </w:r>
          </w:p>
        </w:tc>
        <w:tc>
          <w:tcPr>
            <w:tcW w:w="1095" w:type="dxa"/>
            <w:shd w:val="clear" w:color="auto" w:fill="9CC2E5"/>
          </w:tcPr>
          <w:p w14:paraId="6F0569B7" w14:textId="77777777" w:rsidR="00110F7A" w:rsidRDefault="00000000">
            <w:pPr>
              <w:jc w:val="center"/>
              <w:rPr>
                <w:sz w:val="20"/>
                <w:szCs w:val="20"/>
              </w:rPr>
            </w:pPr>
            <w:r>
              <w:rPr>
                <w:sz w:val="20"/>
                <w:szCs w:val="20"/>
              </w:rPr>
              <w:t>Школска спрема</w:t>
            </w:r>
          </w:p>
        </w:tc>
        <w:tc>
          <w:tcPr>
            <w:tcW w:w="1740" w:type="dxa"/>
            <w:shd w:val="clear" w:color="auto" w:fill="9CC2E5"/>
          </w:tcPr>
          <w:p w14:paraId="3DB58A7D" w14:textId="77777777" w:rsidR="00110F7A" w:rsidRDefault="00000000">
            <w:pPr>
              <w:jc w:val="center"/>
              <w:rPr>
                <w:sz w:val="20"/>
                <w:szCs w:val="20"/>
              </w:rPr>
            </w:pPr>
            <w:r>
              <w:rPr>
                <w:sz w:val="20"/>
                <w:szCs w:val="20"/>
              </w:rPr>
              <w:t>Радно место</w:t>
            </w:r>
          </w:p>
        </w:tc>
        <w:tc>
          <w:tcPr>
            <w:tcW w:w="1500" w:type="dxa"/>
            <w:shd w:val="clear" w:color="auto" w:fill="9CC2E5"/>
          </w:tcPr>
          <w:p w14:paraId="788EC4BC" w14:textId="77777777" w:rsidR="00110F7A" w:rsidRDefault="00000000">
            <w:pPr>
              <w:jc w:val="center"/>
              <w:rPr>
                <w:sz w:val="20"/>
                <w:szCs w:val="20"/>
              </w:rPr>
            </w:pPr>
            <w:r>
              <w:rPr>
                <w:sz w:val="20"/>
                <w:szCs w:val="20"/>
              </w:rPr>
              <w:t>Врста</w:t>
            </w:r>
          </w:p>
          <w:p w14:paraId="181E4CA5" w14:textId="77777777" w:rsidR="00110F7A" w:rsidRDefault="00000000">
            <w:pPr>
              <w:jc w:val="center"/>
              <w:rPr>
                <w:sz w:val="20"/>
                <w:szCs w:val="20"/>
              </w:rPr>
            </w:pPr>
            <w:r>
              <w:rPr>
                <w:sz w:val="20"/>
                <w:szCs w:val="20"/>
              </w:rPr>
              <w:t>ангажовања</w:t>
            </w:r>
          </w:p>
        </w:tc>
        <w:tc>
          <w:tcPr>
            <w:tcW w:w="1410" w:type="dxa"/>
            <w:shd w:val="clear" w:color="auto" w:fill="9CC2E5"/>
          </w:tcPr>
          <w:p w14:paraId="5D6F2297" w14:textId="77777777" w:rsidR="00110F7A" w:rsidRDefault="00000000">
            <w:pPr>
              <w:jc w:val="center"/>
              <w:rPr>
                <w:sz w:val="20"/>
                <w:szCs w:val="20"/>
              </w:rPr>
            </w:pPr>
            <w:r>
              <w:rPr>
                <w:sz w:val="20"/>
                <w:szCs w:val="20"/>
              </w:rPr>
              <w:t>Проценат ангажовања</w:t>
            </w:r>
          </w:p>
        </w:tc>
      </w:tr>
      <w:tr w:rsidR="00110F7A" w14:paraId="18569DBD" w14:textId="77777777">
        <w:trPr>
          <w:trHeight w:val="654"/>
        </w:trPr>
        <w:tc>
          <w:tcPr>
            <w:tcW w:w="780" w:type="dxa"/>
          </w:tcPr>
          <w:p w14:paraId="0636EC27" w14:textId="77777777" w:rsidR="00110F7A" w:rsidRDefault="00000000">
            <w:pPr>
              <w:jc w:val="center"/>
            </w:pPr>
            <w:r>
              <w:t>1.</w:t>
            </w:r>
          </w:p>
        </w:tc>
        <w:tc>
          <w:tcPr>
            <w:tcW w:w="1935" w:type="dxa"/>
          </w:tcPr>
          <w:p w14:paraId="040E46D3" w14:textId="77777777" w:rsidR="00110F7A" w:rsidRDefault="00000000">
            <w:pPr>
              <w:jc w:val="center"/>
            </w:pPr>
            <w:r>
              <w:t>Слободанка Раденковић</w:t>
            </w:r>
          </w:p>
        </w:tc>
        <w:tc>
          <w:tcPr>
            <w:tcW w:w="765" w:type="dxa"/>
          </w:tcPr>
          <w:p w14:paraId="32BFB809" w14:textId="77777777" w:rsidR="00110F7A" w:rsidRDefault="00000000">
            <w:pPr>
              <w:jc w:val="center"/>
            </w:pPr>
            <w:r>
              <w:t>7</w:t>
            </w:r>
          </w:p>
        </w:tc>
        <w:tc>
          <w:tcPr>
            <w:tcW w:w="1095" w:type="dxa"/>
          </w:tcPr>
          <w:p w14:paraId="000411A2" w14:textId="77777777" w:rsidR="00110F7A" w:rsidRDefault="00000000">
            <w:pPr>
              <w:jc w:val="center"/>
              <w:rPr>
                <w:vertAlign w:val="subscript"/>
              </w:rPr>
            </w:pPr>
            <w:r>
              <w:t>VII</w:t>
            </w:r>
          </w:p>
        </w:tc>
        <w:tc>
          <w:tcPr>
            <w:tcW w:w="1740" w:type="dxa"/>
          </w:tcPr>
          <w:p w14:paraId="37251798" w14:textId="77777777" w:rsidR="00110F7A" w:rsidRDefault="00000000">
            <w:pPr>
              <w:jc w:val="center"/>
            </w:pPr>
            <w:r>
              <w:t>Стручни сарадник-психолог</w:t>
            </w:r>
          </w:p>
        </w:tc>
        <w:tc>
          <w:tcPr>
            <w:tcW w:w="1500" w:type="dxa"/>
          </w:tcPr>
          <w:p w14:paraId="2506EE59" w14:textId="77777777" w:rsidR="00110F7A" w:rsidRDefault="00000000">
            <w:r>
              <w:t>Неодређено</w:t>
            </w:r>
          </w:p>
        </w:tc>
        <w:tc>
          <w:tcPr>
            <w:tcW w:w="1410" w:type="dxa"/>
          </w:tcPr>
          <w:p w14:paraId="15F2A2A7" w14:textId="77777777" w:rsidR="00110F7A" w:rsidRDefault="00000000">
            <w:pPr>
              <w:jc w:val="center"/>
            </w:pPr>
            <w:r>
              <w:t>50%</w:t>
            </w:r>
          </w:p>
        </w:tc>
      </w:tr>
      <w:tr w:rsidR="00110F7A" w14:paraId="77195E04" w14:textId="77777777">
        <w:trPr>
          <w:trHeight w:val="654"/>
        </w:trPr>
        <w:tc>
          <w:tcPr>
            <w:tcW w:w="780" w:type="dxa"/>
          </w:tcPr>
          <w:p w14:paraId="4DEE108F" w14:textId="77777777" w:rsidR="00110F7A" w:rsidRDefault="00000000">
            <w:pPr>
              <w:jc w:val="center"/>
            </w:pPr>
            <w:r>
              <w:t>2.</w:t>
            </w:r>
          </w:p>
        </w:tc>
        <w:tc>
          <w:tcPr>
            <w:tcW w:w="1935" w:type="dxa"/>
          </w:tcPr>
          <w:p w14:paraId="40FE20EE" w14:textId="77777777" w:rsidR="00110F7A" w:rsidRDefault="00000000">
            <w:pPr>
              <w:jc w:val="center"/>
            </w:pPr>
            <w:r>
              <w:t>Снежана Петровић</w:t>
            </w:r>
          </w:p>
        </w:tc>
        <w:tc>
          <w:tcPr>
            <w:tcW w:w="765" w:type="dxa"/>
          </w:tcPr>
          <w:p w14:paraId="70422246" w14:textId="77777777" w:rsidR="00110F7A" w:rsidRDefault="00000000">
            <w:pPr>
              <w:jc w:val="center"/>
            </w:pPr>
            <w:r>
              <w:t>30</w:t>
            </w:r>
          </w:p>
        </w:tc>
        <w:tc>
          <w:tcPr>
            <w:tcW w:w="1095" w:type="dxa"/>
          </w:tcPr>
          <w:p w14:paraId="3429D323" w14:textId="77777777" w:rsidR="00110F7A" w:rsidRDefault="00000000">
            <w:pPr>
              <w:jc w:val="center"/>
            </w:pPr>
            <w:r>
              <w:t>VII</w:t>
            </w:r>
          </w:p>
        </w:tc>
        <w:tc>
          <w:tcPr>
            <w:tcW w:w="1740" w:type="dxa"/>
          </w:tcPr>
          <w:p w14:paraId="4395BB5C" w14:textId="77777777" w:rsidR="00110F7A" w:rsidRDefault="00000000">
            <w:pPr>
              <w:jc w:val="center"/>
            </w:pPr>
            <w:r>
              <w:t>Стручни сарадник-психолог</w:t>
            </w:r>
          </w:p>
        </w:tc>
        <w:tc>
          <w:tcPr>
            <w:tcW w:w="1500" w:type="dxa"/>
          </w:tcPr>
          <w:p w14:paraId="62418380" w14:textId="77777777" w:rsidR="00110F7A" w:rsidRDefault="00000000">
            <w:pPr>
              <w:jc w:val="center"/>
            </w:pPr>
            <w:r>
              <w:t>Неодређено</w:t>
            </w:r>
          </w:p>
        </w:tc>
        <w:tc>
          <w:tcPr>
            <w:tcW w:w="1410" w:type="dxa"/>
          </w:tcPr>
          <w:p w14:paraId="065E9F7E" w14:textId="77777777" w:rsidR="00110F7A" w:rsidRDefault="00000000">
            <w:pPr>
              <w:jc w:val="center"/>
            </w:pPr>
            <w:r>
              <w:t>50%</w:t>
            </w:r>
          </w:p>
        </w:tc>
      </w:tr>
    </w:tbl>
    <w:p w14:paraId="2338B6F7" w14:textId="77777777" w:rsidR="00110F7A" w:rsidRDefault="00110F7A"/>
    <w:p w14:paraId="51CFF0C7" w14:textId="77777777" w:rsidR="00110F7A" w:rsidRDefault="00000000">
      <w:pPr>
        <w:jc w:val="center"/>
      </w:pPr>
      <w:r>
        <w:t>СТРУЧНИ САРАДНИК-НОТОТЕКАР</w:t>
      </w:r>
    </w:p>
    <w:p w14:paraId="3154F456" w14:textId="77777777" w:rsidR="00110F7A" w:rsidRDefault="00110F7A">
      <w:pPr>
        <w:jc w:val="both"/>
      </w:pPr>
    </w:p>
    <w:tbl>
      <w:tblPr>
        <w:tblStyle w:val="a9"/>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2205"/>
        <w:gridCol w:w="930"/>
        <w:gridCol w:w="1125"/>
        <w:gridCol w:w="1395"/>
        <w:gridCol w:w="1500"/>
        <w:gridCol w:w="1290"/>
      </w:tblGrid>
      <w:tr w:rsidR="00110F7A" w14:paraId="1D5F27D8" w14:textId="77777777">
        <w:trPr>
          <w:trHeight w:val="441"/>
        </w:trPr>
        <w:tc>
          <w:tcPr>
            <w:tcW w:w="780" w:type="dxa"/>
            <w:shd w:val="clear" w:color="auto" w:fill="9CC2E5"/>
          </w:tcPr>
          <w:p w14:paraId="232E4C41" w14:textId="77777777" w:rsidR="00110F7A" w:rsidRDefault="00000000">
            <w:pPr>
              <w:jc w:val="center"/>
              <w:rPr>
                <w:b/>
                <w:sz w:val="20"/>
                <w:szCs w:val="20"/>
              </w:rPr>
            </w:pPr>
            <w:r>
              <w:rPr>
                <w:b/>
                <w:sz w:val="20"/>
                <w:szCs w:val="20"/>
              </w:rPr>
              <w:t>Редни број</w:t>
            </w:r>
          </w:p>
        </w:tc>
        <w:tc>
          <w:tcPr>
            <w:tcW w:w="2205" w:type="dxa"/>
            <w:shd w:val="clear" w:color="auto" w:fill="9CC2E5"/>
          </w:tcPr>
          <w:p w14:paraId="42301841" w14:textId="77777777" w:rsidR="00110F7A" w:rsidRDefault="00000000">
            <w:pPr>
              <w:jc w:val="center"/>
              <w:rPr>
                <w:sz w:val="20"/>
                <w:szCs w:val="20"/>
              </w:rPr>
            </w:pPr>
            <w:r>
              <w:rPr>
                <w:sz w:val="20"/>
                <w:szCs w:val="20"/>
              </w:rPr>
              <w:t>Име и презиме</w:t>
            </w:r>
          </w:p>
        </w:tc>
        <w:tc>
          <w:tcPr>
            <w:tcW w:w="930" w:type="dxa"/>
            <w:shd w:val="clear" w:color="auto" w:fill="9CC2E5"/>
          </w:tcPr>
          <w:p w14:paraId="4A1F49C2" w14:textId="77777777" w:rsidR="00110F7A" w:rsidRDefault="00000000">
            <w:pPr>
              <w:jc w:val="center"/>
              <w:rPr>
                <w:sz w:val="20"/>
                <w:szCs w:val="20"/>
              </w:rPr>
            </w:pPr>
            <w:r>
              <w:rPr>
                <w:sz w:val="20"/>
                <w:szCs w:val="20"/>
              </w:rPr>
              <w:t>Радни</w:t>
            </w:r>
          </w:p>
          <w:p w14:paraId="2D5D70A5" w14:textId="77777777" w:rsidR="00110F7A" w:rsidRDefault="00000000">
            <w:pPr>
              <w:jc w:val="center"/>
              <w:rPr>
                <w:sz w:val="20"/>
                <w:szCs w:val="20"/>
              </w:rPr>
            </w:pPr>
            <w:r>
              <w:rPr>
                <w:sz w:val="20"/>
                <w:szCs w:val="20"/>
              </w:rPr>
              <w:t>стаж</w:t>
            </w:r>
          </w:p>
        </w:tc>
        <w:tc>
          <w:tcPr>
            <w:tcW w:w="1125" w:type="dxa"/>
            <w:shd w:val="clear" w:color="auto" w:fill="9CC2E5"/>
          </w:tcPr>
          <w:p w14:paraId="74B72342" w14:textId="77777777" w:rsidR="00110F7A" w:rsidRDefault="00000000">
            <w:pPr>
              <w:jc w:val="center"/>
              <w:rPr>
                <w:sz w:val="20"/>
                <w:szCs w:val="20"/>
              </w:rPr>
            </w:pPr>
            <w:r>
              <w:rPr>
                <w:sz w:val="20"/>
                <w:szCs w:val="20"/>
              </w:rPr>
              <w:t>Школска спрема</w:t>
            </w:r>
          </w:p>
        </w:tc>
        <w:tc>
          <w:tcPr>
            <w:tcW w:w="1395" w:type="dxa"/>
            <w:shd w:val="clear" w:color="auto" w:fill="9CC2E5"/>
          </w:tcPr>
          <w:p w14:paraId="30D09975" w14:textId="77777777" w:rsidR="00110F7A" w:rsidRDefault="00000000">
            <w:pPr>
              <w:jc w:val="center"/>
              <w:rPr>
                <w:sz w:val="20"/>
                <w:szCs w:val="20"/>
              </w:rPr>
            </w:pPr>
            <w:r>
              <w:rPr>
                <w:sz w:val="20"/>
                <w:szCs w:val="20"/>
              </w:rPr>
              <w:t>Радно место</w:t>
            </w:r>
          </w:p>
        </w:tc>
        <w:tc>
          <w:tcPr>
            <w:tcW w:w="1500" w:type="dxa"/>
            <w:shd w:val="clear" w:color="auto" w:fill="9CC2E5"/>
          </w:tcPr>
          <w:p w14:paraId="4D9BE85B" w14:textId="77777777" w:rsidR="00110F7A" w:rsidRDefault="00000000">
            <w:pPr>
              <w:jc w:val="center"/>
              <w:rPr>
                <w:sz w:val="20"/>
                <w:szCs w:val="20"/>
              </w:rPr>
            </w:pPr>
            <w:r>
              <w:rPr>
                <w:sz w:val="20"/>
                <w:szCs w:val="20"/>
              </w:rPr>
              <w:t>Врста</w:t>
            </w:r>
          </w:p>
          <w:p w14:paraId="712DD681" w14:textId="77777777" w:rsidR="00110F7A" w:rsidRDefault="00000000">
            <w:pPr>
              <w:jc w:val="center"/>
              <w:rPr>
                <w:sz w:val="20"/>
                <w:szCs w:val="20"/>
              </w:rPr>
            </w:pPr>
            <w:r>
              <w:rPr>
                <w:sz w:val="20"/>
                <w:szCs w:val="20"/>
              </w:rPr>
              <w:t>ангажовања</w:t>
            </w:r>
          </w:p>
        </w:tc>
        <w:tc>
          <w:tcPr>
            <w:tcW w:w="1290" w:type="dxa"/>
            <w:shd w:val="clear" w:color="auto" w:fill="9CC2E5"/>
          </w:tcPr>
          <w:p w14:paraId="068AFED7" w14:textId="77777777" w:rsidR="00110F7A" w:rsidRDefault="00000000">
            <w:pPr>
              <w:jc w:val="center"/>
              <w:rPr>
                <w:sz w:val="20"/>
                <w:szCs w:val="20"/>
              </w:rPr>
            </w:pPr>
            <w:r>
              <w:rPr>
                <w:sz w:val="20"/>
                <w:szCs w:val="20"/>
              </w:rPr>
              <w:t>Проценат ангажовања</w:t>
            </w:r>
          </w:p>
        </w:tc>
      </w:tr>
      <w:tr w:rsidR="00110F7A" w14:paraId="12F1B383" w14:textId="77777777">
        <w:trPr>
          <w:trHeight w:val="287"/>
        </w:trPr>
        <w:tc>
          <w:tcPr>
            <w:tcW w:w="780" w:type="dxa"/>
          </w:tcPr>
          <w:p w14:paraId="6688439C" w14:textId="77777777" w:rsidR="00110F7A" w:rsidRDefault="00000000">
            <w:pPr>
              <w:jc w:val="center"/>
            </w:pPr>
            <w:r>
              <w:t>1.</w:t>
            </w:r>
          </w:p>
        </w:tc>
        <w:tc>
          <w:tcPr>
            <w:tcW w:w="2205" w:type="dxa"/>
          </w:tcPr>
          <w:p w14:paraId="1496B614" w14:textId="77777777" w:rsidR="00110F7A" w:rsidRDefault="00000000">
            <w:pPr>
              <w:jc w:val="center"/>
            </w:pPr>
            <w:r>
              <w:t>Немања Стојадиновић</w:t>
            </w:r>
          </w:p>
        </w:tc>
        <w:tc>
          <w:tcPr>
            <w:tcW w:w="930" w:type="dxa"/>
          </w:tcPr>
          <w:p w14:paraId="74D3E126" w14:textId="77777777" w:rsidR="00110F7A" w:rsidRDefault="00000000">
            <w:pPr>
              <w:jc w:val="center"/>
            </w:pPr>
            <w:r>
              <w:t>14</w:t>
            </w:r>
          </w:p>
        </w:tc>
        <w:tc>
          <w:tcPr>
            <w:tcW w:w="1125" w:type="dxa"/>
          </w:tcPr>
          <w:p w14:paraId="7F715E5F" w14:textId="77777777" w:rsidR="00110F7A" w:rsidRDefault="00000000">
            <w:pPr>
              <w:jc w:val="center"/>
              <w:rPr>
                <w:vertAlign w:val="subscript"/>
              </w:rPr>
            </w:pPr>
            <w:r>
              <w:t>VII</w:t>
            </w:r>
          </w:p>
        </w:tc>
        <w:tc>
          <w:tcPr>
            <w:tcW w:w="1395" w:type="dxa"/>
          </w:tcPr>
          <w:p w14:paraId="3B3E4E2F" w14:textId="77777777" w:rsidR="00110F7A" w:rsidRDefault="00000000">
            <w:pPr>
              <w:jc w:val="center"/>
            </w:pPr>
            <w:r>
              <w:t>Нототекар</w:t>
            </w:r>
          </w:p>
        </w:tc>
        <w:tc>
          <w:tcPr>
            <w:tcW w:w="1500" w:type="dxa"/>
          </w:tcPr>
          <w:p w14:paraId="604A3BA9" w14:textId="77777777" w:rsidR="00110F7A" w:rsidRDefault="00000000">
            <w:r>
              <w:t>Неодређено</w:t>
            </w:r>
          </w:p>
        </w:tc>
        <w:tc>
          <w:tcPr>
            <w:tcW w:w="1290" w:type="dxa"/>
          </w:tcPr>
          <w:p w14:paraId="1ADFB364" w14:textId="77777777" w:rsidR="00110F7A" w:rsidRDefault="00000000">
            <w:pPr>
              <w:jc w:val="center"/>
            </w:pPr>
            <w:r>
              <w:t>45%</w:t>
            </w:r>
          </w:p>
        </w:tc>
      </w:tr>
      <w:tr w:rsidR="00110F7A" w14:paraId="19F30CE1" w14:textId="77777777">
        <w:trPr>
          <w:trHeight w:val="287"/>
        </w:trPr>
        <w:tc>
          <w:tcPr>
            <w:tcW w:w="780" w:type="dxa"/>
          </w:tcPr>
          <w:p w14:paraId="5D805432" w14:textId="77777777" w:rsidR="00110F7A" w:rsidRDefault="00000000">
            <w:pPr>
              <w:jc w:val="center"/>
            </w:pPr>
            <w:r>
              <w:t>2.</w:t>
            </w:r>
          </w:p>
        </w:tc>
        <w:tc>
          <w:tcPr>
            <w:tcW w:w="2205" w:type="dxa"/>
          </w:tcPr>
          <w:p w14:paraId="1F2AF76E" w14:textId="77777777" w:rsidR="00110F7A" w:rsidRDefault="00000000">
            <w:pPr>
              <w:jc w:val="center"/>
            </w:pPr>
            <w:r>
              <w:t>Слободанка Раденковић</w:t>
            </w:r>
          </w:p>
        </w:tc>
        <w:tc>
          <w:tcPr>
            <w:tcW w:w="930" w:type="dxa"/>
          </w:tcPr>
          <w:p w14:paraId="4E62F4B4" w14:textId="77777777" w:rsidR="00110F7A" w:rsidRDefault="00000000">
            <w:pPr>
              <w:jc w:val="center"/>
            </w:pPr>
            <w:r>
              <w:t>7</w:t>
            </w:r>
          </w:p>
        </w:tc>
        <w:tc>
          <w:tcPr>
            <w:tcW w:w="1125" w:type="dxa"/>
          </w:tcPr>
          <w:p w14:paraId="45526AA4" w14:textId="77777777" w:rsidR="00110F7A" w:rsidRDefault="00000000">
            <w:pPr>
              <w:jc w:val="center"/>
            </w:pPr>
            <w:r>
              <w:t>VII</w:t>
            </w:r>
          </w:p>
        </w:tc>
        <w:tc>
          <w:tcPr>
            <w:tcW w:w="1395" w:type="dxa"/>
          </w:tcPr>
          <w:p w14:paraId="05D1F9D6" w14:textId="77777777" w:rsidR="00110F7A" w:rsidRDefault="00000000">
            <w:pPr>
              <w:jc w:val="center"/>
            </w:pPr>
            <w:r>
              <w:t>Нототекар</w:t>
            </w:r>
          </w:p>
        </w:tc>
        <w:tc>
          <w:tcPr>
            <w:tcW w:w="1500" w:type="dxa"/>
          </w:tcPr>
          <w:p w14:paraId="636A3B91" w14:textId="77777777" w:rsidR="00110F7A" w:rsidRDefault="00000000">
            <w:pPr>
              <w:jc w:val="center"/>
            </w:pPr>
            <w:r>
              <w:t>Неодређено</w:t>
            </w:r>
          </w:p>
        </w:tc>
        <w:tc>
          <w:tcPr>
            <w:tcW w:w="1290" w:type="dxa"/>
          </w:tcPr>
          <w:p w14:paraId="7D7C05AF" w14:textId="77777777" w:rsidR="00110F7A" w:rsidRDefault="00000000">
            <w:pPr>
              <w:jc w:val="center"/>
            </w:pPr>
            <w:r>
              <w:t>50%</w:t>
            </w:r>
          </w:p>
        </w:tc>
      </w:tr>
    </w:tbl>
    <w:p w14:paraId="1C41C26C" w14:textId="77777777" w:rsidR="00110F7A" w:rsidRDefault="00110F7A">
      <w:pPr>
        <w:rPr>
          <w:color w:val="FF0000"/>
        </w:rPr>
        <w:sectPr w:rsidR="00110F7A">
          <w:pgSz w:w="11906" w:h="16838"/>
          <w:pgMar w:top="1417" w:right="1417" w:bottom="1417" w:left="1417" w:header="708" w:footer="708" w:gutter="0"/>
          <w:cols w:space="720"/>
        </w:sectPr>
      </w:pPr>
    </w:p>
    <w:p w14:paraId="21CC62EE" w14:textId="77777777" w:rsidR="00110F7A" w:rsidRDefault="00110F7A">
      <w:pPr>
        <w:rPr>
          <w:color w:val="FF0000"/>
        </w:rPr>
      </w:pPr>
    </w:p>
    <w:p w14:paraId="38FC190E" w14:textId="77777777" w:rsidR="00110F7A" w:rsidRDefault="00000000">
      <w:pPr>
        <w:ind w:left="720"/>
        <w:rPr>
          <w:b/>
          <w:sz w:val="32"/>
          <w:szCs w:val="32"/>
        </w:rPr>
      </w:pPr>
      <w:r>
        <w:rPr>
          <w:b/>
          <w:color w:val="31479E"/>
          <w:sz w:val="32"/>
          <w:szCs w:val="32"/>
        </w:rPr>
        <w:t>Програм рада стручног актива за развојно планирање</w:t>
      </w:r>
    </w:p>
    <w:p w14:paraId="3A5A0AB3" w14:textId="77777777" w:rsidR="00110F7A" w:rsidRDefault="00000000">
      <w:pPr>
        <w:ind w:firstLine="360"/>
        <w:rPr>
          <w:sz w:val="12"/>
          <w:szCs w:val="12"/>
        </w:rPr>
      </w:pPr>
      <w:r>
        <w:rPr>
          <w:b/>
          <w:u w:val="single"/>
        </w:rPr>
        <w:t>Састав, надлежност и план рада</w:t>
      </w:r>
    </w:p>
    <w:p w14:paraId="2B593BFC" w14:textId="77777777" w:rsidR="00110F7A" w:rsidRDefault="00000000">
      <w:pPr>
        <w:ind w:firstLine="360"/>
        <w:jc w:val="both"/>
      </w:pPr>
      <w:r>
        <w:t xml:space="preserve">Стручни актив за развојно планирање, формира се и ради у складу са чланом 130. Закона о основама система образовања и васпитања, као и чланова 105. и 106. Статута. </w:t>
      </w:r>
    </w:p>
    <w:p w14:paraId="195F0CEA" w14:textId="77777777" w:rsidR="00110F7A" w:rsidRDefault="00000000">
      <w:p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 xml:space="preserve">  </w:t>
      </w:r>
      <w:r>
        <w:rPr>
          <w:rFonts w:ascii="Calibri" w:eastAsia="Calibri" w:hAnsi="Calibri" w:cs="Calibri"/>
          <w:color w:val="000000"/>
          <w:sz w:val="24"/>
          <w:szCs w:val="24"/>
        </w:rPr>
        <w:t xml:space="preserve"> </w:t>
      </w:r>
      <w:r>
        <w:rPr>
          <w:color w:val="000000"/>
        </w:rPr>
        <w:t>Стручни  актив  зе  развојно  планирање  чине  представици  наставника, стручних  сарадника, јединице  локалне  самоуправе  и  савета  родитеља.</w:t>
      </w:r>
    </w:p>
    <w:p w14:paraId="6E7F22BB" w14:textId="77777777" w:rsidR="00110F7A" w:rsidRDefault="00000000">
      <w:pPr>
        <w:pBdr>
          <w:top w:val="nil"/>
          <w:left w:val="nil"/>
          <w:bottom w:val="nil"/>
          <w:right w:val="nil"/>
          <w:between w:val="nil"/>
        </w:pBdr>
        <w:spacing w:after="0"/>
        <w:jc w:val="both"/>
        <w:rPr>
          <w:color w:val="000000"/>
        </w:rPr>
      </w:pPr>
      <w:r>
        <w:rPr>
          <w:color w:val="000000"/>
        </w:rPr>
        <w:t xml:space="preserve">      Чланове  стручног  актива  за  развојно  планирање  именује  Школски  одбор.</w:t>
      </w:r>
    </w:p>
    <w:p w14:paraId="1E6442D7" w14:textId="77777777" w:rsidR="00110F7A" w:rsidRDefault="00000000">
      <w:pPr>
        <w:pBdr>
          <w:top w:val="nil"/>
          <w:left w:val="nil"/>
          <w:bottom w:val="nil"/>
          <w:right w:val="nil"/>
          <w:between w:val="nil"/>
        </w:pBdr>
        <w:spacing w:after="0"/>
        <w:jc w:val="both"/>
        <w:rPr>
          <w:color w:val="000000"/>
        </w:rPr>
      </w:pPr>
      <w:r>
        <w:rPr>
          <w:color w:val="000000"/>
        </w:rPr>
        <w:t xml:space="preserve">      Седнице сазива и њима руководи председник.</w:t>
      </w:r>
    </w:p>
    <w:p w14:paraId="076502F5" w14:textId="77777777" w:rsidR="00110F7A" w:rsidRDefault="00000000">
      <w:pPr>
        <w:pBdr>
          <w:top w:val="nil"/>
          <w:left w:val="nil"/>
          <w:bottom w:val="nil"/>
          <w:right w:val="nil"/>
          <w:between w:val="nil"/>
        </w:pBdr>
        <w:spacing w:after="0"/>
        <w:jc w:val="both"/>
        <w:rPr>
          <w:color w:val="000000"/>
        </w:rPr>
      </w:pPr>
      <w:r>
        <w:rPr>
          <w:color w:val="000000"/>
        </w:rPr>
        <w:t xml:space="preserve">      Седнице се одржавају у складу са Планом рада који се сачињава за сваку школску годину, а утврђује се Годишњим програмом рада Школе, као и указаним потребама.</w:t>
      </w:r>
    </w:p>
    <w:p w14:paraId="492F241B" w14:textId="77777777" w:rsidR="00110F7A" w:rsidRDefault="00000000">
      <w:pPr>
        <w:pBdr>
          <w:top w:val="nil"/>
          <w:left w:val="nil"/>
          <w:bottom w:val="nil"/>
          <w:right w:val="nil"/>
          <w:between w:val="nil"/>
        </w:pBdr>
        <w:spacing w:after="200"/>
        <w:jc w:val="both"/>
        <w:rPr>
          <w:sz w:val="14"/>
          <w:szCs w:val="14"/>
        </w:rPr>
      </w:pPr>
      <w:r>
        <w:rPr>
          <w:color w:val="000000"/>
        </w:rPr>
        <w:t xml:space="preserve">      О раду Стручног актива за развојно планирање води се записник, у посебној свесци а потписују га председник и записничар.</w:t>
      </w:r>
    </w:p>
    <w:p w14:paraId="3088F501" w14:textId="77777777" w:rsidR="00110F7A" w:rsidRDefault="00000000">
      <w:pPr>
        <w:ind w:left="360"/>
      </w:pPr>
      <w:r>
        <w:t>Стручни актив за развојно планирање ради у саставу:</w:t>
      </w:r>
    </w:p>
    <w:p w14:paraId="112BEEFF" w14:textId="77777777" w:rsidR="00110F7A" w:rsidRDefault="00000000">
      <w:pPr>
        <w:numPr>
          <w:ilvl w:val="0"/>
          <w:numId w:val="7"/>
        </w:numPr>
        <w:spacing w:after="0"/>
      </w:pPr>
      <w:r>
        <w:t>Maja Ранђеловић-наставник клавира -председник</w:t>
      </w:r>
    </w:p>
    <w:p w14:paraId="5D7C78FD" w14:textId="77777777" w:rsidR="00110F7A" w:rsidRDefault="00000000">
      <w:pPr>
        <w:numPr>
          <w:ilvl w:val="0"/>
          <w:numId w:val="7"/>
        </w:numPr>
        <w:spacing w:after="0"/>
      </w:pPr>
      <w:r>
        <w:t>Снежана Петровић-психолог-заменик председника</w:t>
      </w:r>
    </w:p>
    <w:p w14:paraId="0B3A5F46" w14:textId="77777777" w:rsidR="00110F7A" w:rsidRDefault="00000000">
      <w:pPr>
        <w:numPr>
          <w:ilvl w:val="0"/>
          <w:numId w:val="7"/>
        </w:numPr>
        <w:spacing w:after="0"/>
      </w:pPr>
      <w:r>
        <w:t>Александар Станковић-наставник хармонике</w:t>
      </w:r>
    </w:p>
    <w:p w14:paraId="5965C058" w14:textId="77777777" w:rsidR="00110F7A" w:rsidRDefault="00000000">
      <w:pPr>
        <w:numPr>
          <w:ilvl w:val="0"/>
          <w:numId w:val="7"/>
        </w:numPr>
        <w:spacing w:after="0"/>
      </w:pPr>
      <w:r>
        <w:t>Немања Баковић-наставник гитаре</w:t>
      </w:r>
    </w:p>
    <w:p w14:paraId="2F90C77C" w14:textId="77777777" w:rsidR="00110F7A" w:rsidRDefault="00000000">
      <w:pPr>
        <w:numPr>
          <w:ilvl w:val="0"/>
          <w:numId w:val="7"/>
        </w:numPr>
        <w:spacing w:after="0"/>
      </w:pPr>
      <w:r>
        <w:t>Тијана Антић-наставник виолине</w:t>
      </w:r>
    </w:p>
    <w:p w14:paraId="6041BFE1" w14:textId="77777777" w:rsidR="00110F7A" w:rsidRDefault="00000000">
      <w:pPr>
        <w:numPr>
          <w:ilvl w:val="0"/>
          <w:numId w:val="7"/>
        </w:numPr>
        <w:spacing w:after="0"/>
      </w:pPr>
      <w:r>
        <w:t>Марија Поповић-наставник флауте</w:t>
      </w:r>
    </w:p>
    <w:p w14:paraId="556B00CA" w14:textId="77777777" w:rsidR="00110F7A" w:rsidRDefault="00000000">
      <w:pPr>
        <w:numPr>
          <w:ilvl w:val="0"/>
          <w:numId w:val="7"/>
        </w:numPr>
        <w:spacing w:after="0"/>
      </w:pPr>
      <w:r>
        <w:t>Милица Красић-наставник соло певања</w:t>
      </w:r>
    </w:p>
    <w:p w14:paraId="050A2E5C" w14:textId="77777777" w:rsidR="00110F7A" w:rsidRDefault="00000000">
      <w:pPr>
        <w:numPr>
          <w:ilvl w:val="0"/>
          <w:numId w:val="7"/>
        </w:numPr>
        <w:spacing w:after="0"/>
      </w:pPr>
      <w:r>
        <w:t>Миљана Лепојевић– представник Савета родитеља</w:t>
      </w:r>
    </w:p>
    <w:p w14:paraId="72A14541" w14:textId="77777777" w:rsidR="00110F7A" w:rsidRDefault="00000000">
      <w:pPr>
        <w:numPr>
          <w:ilvl w:val="0"/>
          <w:numId w:val="7"/>
        </w:numPr>
        <w:spacing w:after="200"/>
      </w:pPr>
      <w:r>
        <w:t>Снежана Нешић– представник локалне самоуправе</w:t>
      </w:r>
    </w:p>
    <w:p w14:paraId="2FEAB38B" w14:textId="77777777" w:rsidR="00110F7A" w:rsidRDefault="00000000">
      <w:pPr>
        <w:pBdr>
          <w:top w:val="nil"/>
          <w:left w:val="nil"/>
          <w:bottom w:val="nil"/>
          <w:right w:val="nil"/>
          <w:between w:val="nil"/>
        </w:pBdr>
        <w:spacing w:after="0"/>
        <w:jc w:val="both"/>
        <w:rPr>
          <w:color w:val="000000"/>
        </w:rPr>
      </w:pPr>
      <w:r>
        <w:rPr>
          <w:color w:val="000000"/>
        </w:rPr>
        <w:t>Стручни актив за развојно планирање:</w:t>
      </w:r>
    </w:p>
    <w:p w14:paraId="59F6A8BF" w14:textId="77777777" w:rsidR="00110F7A" w:rsidRDefault="00000000">
      <w:pPr>
        <w:numPr>
          <w:ilvl w:val="0"/>
          <w:numId w:val="8"/>
        </w:numPr>
        <w:pBdr>
          <w:top w:val="nil"/>
          <w:left w:val="nil"/>
          <w:bottom w:val="nil"/>
          <w:right w:val="nil"/>
          <w:between w:val="nil"/>
        </w:pBdr>
        <w:spacing w:after="0"/>
        <w:jc w:val="both"/>
        <w:rPr>
          <w:sz w:val="20"/>
          <w:szCs w:val="20"/>
        </w:rPr>
      </w:pPr>
      <w:r>
        <w:rPr>
          <w:color w:val="000000"/>
        </w:rPr>
        <w:t>доприноси повезивању свих интересних група ради стварања услова за њихово даље учешће у развојном планирању;</w:t>
      </w:r>
    </w:p>
    <w:p w14:paraId="66B48BA4" w14:textId="77777777" w:rsidR="00110F7A" w:rsidRDefault="00000000">
      <w:pPr>
        <w:numPr>
          <w:ilvl w:val="0"/>
          <w:numId w:val="8"/>
        </w:numPr>
        <w:pBdr>
          <w:top w:val="nil"/>
          <w:left w:val="nil"/>
          <w:bottom w:val="nil"/>
          <w:right w:val="nil"/>
          <w:between w:val="nil"/>
        </w:pBdr>
        <w:spacing w:after="0"/>
        <w:jc w:val="both"/>
        <w:rPr>
          <w:sz w:val="20"/>
          <w:szCs w:val="20"/>
        </w:rPr>
      </w:pPr>
      <w:r>
        <w:rPr>
          <w:color w:val="000000"/>
        </w:rPr>
        <w:t>доприноси успостављању партнерских односа између Школе и саветника за развој школе, код договора о даљој сарадњи што подразумева утврђивање конкретних обавеза и одговорности обе стране;</w:t>
      </w:r>
    </w:p>
    <w:p w14:paraId="375DEDC4" w14:textId="77777777" w:rsidR="00110F7A" w:rsidRDefault="00000000">
      <w:pPr>
        <w:numPr>
          <w:ilvl w:val="0"/>
          <w:numId w:val="8"/>
        </w:numPr>
        <w:pBdr>
          <w:top w:val="nil"/>
          <w:left w:val="nil"/>
          <w:bottom w:val="nil"/>
          <w:right w:val="nil"/>
          <w:between w:val="nil"/>
        </w:pBdr>
        <w:spacing w:after="0"/>
        <w:jc w:val="both"/>
        <w:rPr>
          <w:sz w:val="20"/>
          <w:szCs w:val="20"/>
        </w:rPr>
      </w:pPr>
      <w:r>
        <w:rPr>
          <w:color w:val="000000"/>
        </w:rPr>
        <w:t>доприноси утврђивању стања у Школиу појединим областима  њеног живота и рада, постиже консензус у области у које треба увести промене и одређује ста је то на чему треба радити;</w:t>
      </w:r>
    </w:p>
    <w:p w14:paraId="29775437" w14:textId="77777777" w:rsidR="00110F7A" w:rsidRDefault="00000000">
      <w:pPr>
        <w:numPr>
          <w:ilvl w:val="0"/>
          <w:numId w:val="8"/>
        </w:numPr>
        <w:pBdr>
          <w:top w:val="nil"/>
          <w:left w:val="nil"/>
          <w:bottom w:val="nil"/>
          <w:right w:val="nil"/>
          <w:between w:val="nil"/>
        </w:pBdr>
        <w:spacing w:after="0"/>
        <w:jc w:val="both"/>
        <w:rPr>
          <w:sz w:val="20"/>
          <w:szCs w:val="20"/>
        </w:rPr>
      </w:pPr>
      <w:r>
        <w:rPr>
          <w:color w:val="000000"/>
        </w:rPr>
        <w:t>доприноси одлучивању о циљевима и приоритетима развоја Школе;</w:t>
      </w:r>
    </w:p>
    <w:p w14:paraId="61E69DEA" w14:textId="77777777" w:rsidR="00110F7A" w:rsidRDefault="00000000">
      <w:pPr>
        <w:numPr>
          <w:ilvl w:val="0"/>
          <w:numId w:val="8"/>
        </w:numPr>
        <w:pBdr>
          <w:top w:val="nil"/>
          <w:left w:val="nil"/>
          <w:bottom w:val="nil"/>
          <w:right w:val="nil"/>
          <w:between w:val="nil"/>
        </w:pBdr>
        <w:spacing w:after="0"/>
        <w:jc w:val="both"/>
        <w:rPr>
          <w:sz w:val="20"/>
          <w:szCs w:val="20"/>
        </w:rPr>
      </w:pPr>
      <w:r>
        <w:rPr>
          <w:color w:val="000000"/>
        </w:rPr>
        <w:t>доприноси одређивању задатака и изради временског плана активности, критеријума успеха , начин и вредновање  процеса и исхода ;</w:t>
      </w:r>
    </w:p>
    <w:p w14:paraId="67451556" w14:textId="77777777" w:rsidR="00110F7A" w:rsidRDefault="00000000">
      <w:pPr>
        <w:numPr>
          <w:ilvl w:val="0"/>
          <w:numId w:val="8"/>
        </w:numPr>
        <w:pBdr>
          <w:top w:val="nil"/>
          <w:left w:val="nil"/>
          <w:bottom w:val="nil"/>
          <w:right w:val="nil"/>
          <w:between w:val="nil"/>
        </w:pBdr>
        <w:spacing w:after="0"/>
        <w:jc w:val="both"/>
        <w:rPr>
          <w:sz w:val="20"/>
          <w:szCs w:val="20"/>
        </w:rPr>
        <w:sectPr w:rsidR="00110F7A">
          <w:pgSz w:w="11906" w:h="16838"/>
          <w:pgMar w:top="1417" w:right="1417" w:bottom="1417" w:left="1417" w:header="708" w:footer="708" w:gutter="0"/>
          <w:cols w:space="720"/>
        </w:sectPr>
      </w:pPr>
      <w:r>
        <w:rPr>
          <w:color w:val="000000"/>
        </w:rPr>
        <w:t>припрема нацрт  развојног плана Школе и прати реализациј</w:t>
      </w:r>
    </w:p>
    <w:p w14:paraId="605083B2" w14:textId="77777777" w:rsidR="00110F7A" w:rsidRDefault="00000000">
      <w:pPr>
        <w:jc w:val="center"/>
        <w:rPr>
          <w:rFonts w:ascii="Times New Roman" w:eastAsia="Times New Roman" w:hAnsi="Times New Roman" w:cs="Times New Roman"/>
          <w:b/>
          <w:color w:val="21306A"/>
          <w:sz w:val="36"/>
          <w:szCs w:val="36"/>
        </w:rPr>
      </w:pPr>
      <w:r>
        <w:rPr>
          <w:rFonts w:ascii="Times New Roman" w:eastAsia="Times New Roman" w:hAnsi="Times New Roman" w:cs="Times New Roman"/>
          <w:b/>
          <w:color w:val="21306A"/>
          <w:sz w:val="36"/>
          <w:szCs w:val="36"/>
        </w:rPr>
        <w:t>Анализа стања у школи</w:t>
      </w:r>
    </w:p>
    <w:p w14:paraId="0BD91C62" w14:textId="77777777" w:rsidR="00110F7A" w:rsidRDefault="00000000">
      <w:pPr>
        <w:pStyle w:val="Heading1"/>
        <w:jc w:val="center"/>
        <w:rPr>
          <w:b/>
          <w:color w:val="21306A"/>
        </w:rPr>
      </w:pPr>
      <w:bookmarkStart w:id="4" w:name="_u76gei3amt0d" w:colFirst="0" w:colLast="0"/>
      <w:bookmarkEnd w:id="4"/>
      <w:r>
        <w:rPr>
          <w:b/>
          <w:color w:val="21306A"/>
        </w:rPr>
        <w:t>SWOT АНАЛИЗА</w:t>
      </w:r>
    </w:p>
    <w:p w14:paraId="2322917A" w14:textId="77777777" w:rsidR="00110F7A" w:rsidRDefault="00000000">
      <w:pPr>
        <w:ind w:left="-850"/>
        <w:rPr>
          <w:rFonts w:ascii="Times New Roman" w:eastAsia="Times New Roman" w:hAnsi="Times New Roman" w:cs="Times New Roman"/>
          <w:b/>
          <w:color w:val="21306A"/>
          <w:sz w:val="24"/>
          <w:szCs w:val="24"/>
        </w:rPr>
      </w:pPr>
      <w:r>
        <w:rPr>
          <w:rFonts w:ascii="Times New Roman" w:eastAsia="Times New Roman" w:hAnsi="Times New Roman" w:cs="Times New Roman"/>
          <w:b/>
          <w:color w:val="21306A"/>
          <w:sz w:val="24"/>
          <w:szCs w:val="24"/>
        </w:rPr>
        <w:t>Извори података: извештај тима за самовредновање (и плана унапређивања), извештаји о раду школских тимова, актива, стручних и одељењских већа.</w:t>
      </w:r>
    </w:p>
    <w:tbl>
      <w:tblPr>
        <w:tblStyle w:val="aa"/>
        <w:tblW w:w="10900" w:type="dxa"/>
        <w:tblInd w:w="-8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6220"/>
        <w:gridCol w:w="4680"/>
      </w:tblGrid>
      <w:tr w:rsidR="00110F7A" w14:paraId="4CA7AD7B" w14:textId="77777777" w:rsidTr="00110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0" w:type="dxa"/>
            <w:tcBorders>
              <w:bottom w:val="single" w:sz="4" w:space="0" w:color="000000"/>
            </w:tcBorders>
          </w:tcPr>
          <w:p w14:paraId="0033BFCE" w14:textId="77777777" w:rsidR="00110F7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СНАГЕ</w:t>
            </w:r>
          </w:p>
        </w:tc>
        <w:tc>
          <w:tcPr>
            <w:tcW w:w="4680" w:type="dxa"/>
            <w:tcBorders>
              <w:bottom w:val="single" w:sz="4" w:space="0" w:color="000000"/>
            </w:tcBorders>
          </w:tcPr>
          <w:p w14:paraId="5C51E414" w14:textId="77777777" w:rsidR="00110F7A"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СЛАБОСТИ</w:t>
            </w:r>
          </w:p>
        </w:tc>
      </w:tr>
      <w:tr w:rsidR="00110F7A" w14:paraId="1D6357CD" w14:textId="77777777" w:rsidTr="00110F7A">
        <w:trPr>
          <w:cnfStyle w:val="000000100000" w:firstRow="0" w:lastRow="0" w:firstColumn="0" w:lastColumn="0" w:oddVBand="0" w:evenVBand="0" w:oddHBand="1" w:evenHBand="0" w:firstRowFirstColumn="0" w:firstRowLastColumn="0" w:lastRowFirstColumn="0" w:lastRowLastColumn="0"/>
          <w:trHeight w:val="3892"/>
        </w:trPr>
        <w:tc>
          <w:tcPr>
            <w:cnfStyle w:val="001000000000" w:firstRow="0" w:lastRow="0" w:firstColumn="1" w:lastColumn="0" w:oddVBand="0" w:evenVBand="0" w:oddHBand="0" w:evenHBand="0" w:firstRowFirstColumn="0" w:firstRowLastColumn="0" w:lastRowFirstColumn="0" w:lastRowLastColumn="0"/>
            <w:tcW w:w="6220" w:type="dxa"/>
            <w:tcBorders>
              <w:top w:val="single" w:sz="4" w:space="0" w:color="000000"/>
            </w:tcBorders>
          </w:tcPr>
          <w:p w14:paraId="57B72438" w14:textId="77777777" w:rsidR="00110F7A" w:rsidRDefault="00000000">
            <w:pPr>
              <w:numPr>
                <w:ilvl w:val="0"/>
                <w:numId w:val="4"/>
              </w:numPr>
              <w:pBdr>
                <w:top w:val="nil"/>
                <w:left w:val="nil"/>
                <w:bottom w:val="nil"/>
                <w:right w:val="nil"/>
                <w:between w:val="nil"/>
              </w:pBdr>
              <w:spacing w:line="276" w:lineRule="auto"/>
              <w:ind w:left="360"/>
            </w:pPr>
            <w:r>
              <w:rPr>
                <w:rFonts w:ascii="Times New Roman" w:eastAsia="Times New Roman" w:hAnsi="Times New Roman" w:cs="Times New Roman"/>
                <w:b w:val="0"/>
              </w:rPr>
              <w:t>квалитетан наставни кадар</w:t>
            </w:r>
          </w:p>
          <w:p w14:paraId="27F55EB3" w14:textId="77777777" w:rsidR="00110F7A" w:rsidRDefault="00000000">
            <w:pPr>
              <w:numPr>
                <w:ilvl w:val="0"/>
                <w:numId w:val="4"/>
              </w:numPr>
              <w:pBdr>
                <w:top w:val="nil"/>
                <w:left w:val="nil"/>
                <w:bottom w:val="nil"/>
                <w:right w:val="nil"/>
                <w:between w:val="nil"/>
              </w:pBdr>
              <w:spacing w:line="276" w:lineRule="auto"/>
              <w:ind w:left="360"/>
            </w:pPr>
            <w:r>
              <w:rPr>
                <w:rFonts w:ascii="Times New Roman" w:eastAsia="Times New Roman" w:hAnsi="Times New Roman" w:cs="Times New Roman"/>
                <w:b w:val="0"/>
              </w:rPr>
              <w:t>подмладак у Mузичкој радионици ”Цврчак”</w:t>
            </w:r>
          </w:p>
          <w:p w14:paraId="0B3EB127" w14:textId="77777777" w:rsidR="00110F7A" w:rsidRDefault="00000000">
            <w:pPr>
              <w:numPr>
                <w:ilvl w:val="0"/>
                <w:numId w:val="4"/>
              </w:numPr>
              <w:pBdr>
                <w:top w:val="nil"/>
                <w:left w:val="nil"/>
                <w:bottom w:val="nil"/>
                <w:right w:val="nil"/>
                <w:between w:val="nil"/>
              </w:pBdr>
              <w:spacing w:line="276" w:lineRule="auto"/>
              <w:ind w:left="360" w:hanging="785"/>
            </w:pPr>
            <w:r>
              <w:rPr>
                <w:rFonts w:ascii="Times New Roman" w:eastAsia="Times New Roman" w:hAnsi="Times New Roman" w:cs="Times New Roman"/>
                <w:b w:val="0"/>
              </w:rPr>
              <w:t>руковођење школом</w:t>
            </w:r>
          </w:p>
          <w:p w14:paraId="7F1EDA83" w14:textId="77777777" w:rsidR="00110F7A" w:rsidRDefault="00000000">
            <w:pPr>
              <w:numPr>
                <w:ilvl w:val="0"/>
                <w:numId w:val="4"/>
              </w:numPr>
              <w:pBdr>
                <w:top w:val="nil"/>
                <w:left w:val="nil"/>
                <w:bottom w:val="nil"/>
                <w:right w:val="nil"/>
                <w:between w:val="nil"/>
              </w:pBdr>
              <w:spacing w:line="276" w:lineRule="auto"/>
              <w:ind w:left="360"/>
              <w:rPr>
                <w:rFonts w:ascii="Times New Roman" w:eastAsia="Times New Roman" w:hAnsi="Times New Roman" w:cs="Times New Roman"/>
              </w:rPr>
            </w:pPr>
            <w:r>
              <w:rPr>
                <w:rFonts w:ascii="Times New Roman" w:eastAsia="Times New Roman" w:hAnsi="Times New Roman" w:cs="Times New Roman"/>
                <w:b w:val="0"/>
              </w:rPr>
              <w:t>развијен систем пружања подршке ученицима</w:t>
            </w:r>
          </w:p>
          <w:p w14:paraId="5DB1E061" w14:textId="77777777" w:rsidR="00110F7A" w:rsidRDefault="00000000">
            <w:pPr>
              <w:numPr>
                <w:ilvl w:val="0"/>
                <w:numId w:val="4"/>
              </w:numPr>
              <w:pBdr>
                <w:top w:val="nil"/>
                <w:left w:val="nil"/>
                <w:bottom w:val="nil"/>
                <w:right w:val="nil"/>
                <w:between w:val="nil"/>
              </w:pBdr>
              <w:spacing w:line="276" w:lineRule="auto"/>
              <w:ind w:left="360"/>
              <w:rPr>
                <w:rFonts w:ascii="Times New Roman" w:eastAsia="Times New Roman" w:hAnsi="Times New Roman" w:cs="Times New Roman"/>
              </w:rPr>
            </w:pPr>
            <w:r>
              <w:rPr>
                <w:rFonts w:ascii="Times New Roman" w:eastAsia="Times New Roman" w:hAnsi="Times New Roman" w:cs="Times New Roman"/>
                <w:b w:val="0"/>
              </w:rPr>
              <w:t>изузетно развијена концертна делатност</w:t>
            </w:r>
          </w:p>
          <w:p w14:paraId="0BF9CEC5" w14:textId="77777777" w:rsidR="00110F7A" w:rsidRDefault="00000000">
            <w:pPr>
              <w:numPr>
                <w:ilvl w:val="0"/>
                <w:numId w:val="4"/>
              </w:numPr>
              <w:pBdr>
                <w:top w:val="nil"/>
                <w:left w:val="nil"/>
                <w:bottom w:val="nil"/>
                <w:right w:val="nil"/>
                <w:between w:val="nil"/>
              </w:pBdr>
              <w:spacing w:line="276" w:lineRule="auto"/>
              <w:ind w:left="360"/>
              <w:rPr>
                <w:rFonts w:ascii="Times New Roman" w:eastAsia="Times New Roman" w:hAnsi="Times New Roman" w:cs="Times New Roman"/>
              </w:rPr>
            </w:pPr>
            <w:r>
              <w:rPr>
                <w:rFonts w:ascii="Times New Roman" w:eastAsia="Times New Roman" w:hAnsi="Times New Roman" w:cs="Times New Roman"/>
                <w:b w:val="0"/>
              </w:rPr>
              <w:t>школски простор је пријатан амбијент</w:t>
            </w:r>
          </w:p>
          <w:p w14:paraId="097E13C4" w14:textId="77777777" w:rsidR="00110F7A" w:rsidRDefault="00000000">
            <w:pPr>
              <w:numPr>
                <w:ilvl w:val="0"/>
                <w:numId w:val="4"/>
              </w:numPr>
              <w:pBdr>
                <w:top w:val="nil"/>
                <w:left w:val="nil"/>
                <w:bottom w:val="nil"/>
                <w:right w:val="nil"/>
                <w:between w:val="nil"/>
              </w:pBdr>
              <w:spacing w:line="276" w:lineRule="auto"/>
              <w:ind w:left="360"/>
              <w:rPr>
                <w:rFonts w:ascii="Times New Roman" w:eastAsia="Times New Roman" w:hAnsi="Times New Roman" w:cs="Times New Roman"/>
              </w:rPr>
            </w:pPr>
            <w:r>
              <w:rPr>
                <w:rFonts w:ascii="Times New Roman" w:eastAsia="Times New Roman" w:hAnsi="Times New Roman" w:cs="Times New Roman"/>
                <w:b w:val="0"/>
              </w:rPr>
              <w:t xml:space="preserve">развијен дух сарадње </w:t>
            </w:r>
          </w:p>
          <w:p w14:paraId="44C90285" w14:textId="77777777" w:rsidR="00110F7A" w:rsidRDefault="00000000">
            <w:pPr>
              <w:numPr>
                <w:ilvl w:val="0"/>
                <w:numId w:val="4"/>
              </w:numPr>
              <w:pBdr>
                <w:top w:val="nil"/>
                <w:left w:val="nil"/>
                <w:bottom w:val="nil"/>
                <w:right w:val="nil"/>
                <w:between w:val="nil"/>
              </w:pBdr>
              <w:spacing w:line="276" w:lineRule="auto"/>
              <w:ind w:left="360"/>
            </w:pPr>
            <w:r>
              <w:rPr>
                <w:rFonts w:ascii="Times New Roman" w:eastAsia="Times New Roman" w:hAnsi="Times New Roman" w:cs="Times New Roman"/>
                <w:b w:val="0"/>
              </w:rPr>
              <w:t>локација школе</w:t>
            </w:r>
          </w:p>
          <w:p w14:paraId="6E728A9F" w14:textId="77777777" w:rsidR="00110F7A" w:rsidRDefault="00000000">
            <w:pPr>
              <w:numPr>
                <w:ilvl w:val="0"/>
                <w:numId w:val="4"/>
              </w:numPr>
              <w:pBdr>
                <w:top w:val="nil"/>
                <w:left w:val="nil"/>
                <w:bottom w:val="nil"/>
                <w:right w:val="nil"/>
                <w:between w:val="nil"/>
              </w:pBdr>
              <w:spacing w:line="276" w:lineRule="auto"/>
              <w:ind w:left="360"/>
            </w:pPr>
            <w:r>
              <w:rPr>
                <w:rFonts w:ascii="Times New Roman" w:eastAsia="Times New Roman" w:hAnsi="Times New Roman" w:cs="Times New Roman"/>
                <w:b w:val="0"/>
              </w:rPr>
              <w:t xml:space="preserve">маркетинг школе (сајт, друштвене мреже, медијска заступљеност, википедија) </w:t>
            </w:r>
          </w:p>
          <w:p w14:paraId="3B3CDB97" w14:textId="77777777" w:rsidR="00110F7A" w:rsidRDefault="00000000">
            <w:pPr>
              <w:numPr>
                <w:ilvl w:val="0"/>
                <w:numId w:val="4"/>
              </w:numPr>
              <w:pBdr>
                <w:top w:val="nil"/>
                <w:left w:val="nil"/>
                <w:bottom w:val="nil"/>
                <w:right w:val="nil"/>
                <w:between w:val="nil"/>
              </w:pBdr>
              <w:spacing w:line="276" w:lineRule="auto"/>
              <w:ind w:left="360"/>
            </w:pPr>
            <w:r>
              <w:rPr>
                <w:rFonts w:ascii="Times New Roman" w:eastAsia="Times New Roman" w:hAnsi="Times New Roman" w:cs="Times New Roman"/>
                <w:b w:val="0"/>
              </w:rPr>
              <w:t>кључна улога у креирању и развоју  музичког живота средине</w:t>
            </w:r>
          </w:p>
          <w:p w14:paraId="28C10400" w14:textId="77777777" w:rsidR="00110F7A" w:rsidRDefault="00000000">
            <w:pPr>
              <w:numPr>
                <w:ilvl w:val="0"/>
                <w:numId w:val="3"/>
              </w:numPr>
              <w:pBdr>
                <w:top w:val="nil"/>
                <w:left w:val="nil"/>
                <w:bottom w:val="nil"/>
                <w:right w:val="nil"/>
                <w:between w:val="nil"/>
              </w:pBdr>
              <w:spacing w:line="276" w:lineRule="auto"/>
              <w:ind w:left="360"/>
            </w:pPr>
            <w:r>
              <w:rPr>
                <w:rFonts w:ascii="Times New Roman" w:eastAsia="Times New Roman" w:hAnsi="Times New Roman" w:cs="Times New Roman"/>
                <w:b w:val="0"/>
              </w:rPr>
              <w:t>неговање пријатељских односа са основним и средњим школама и установама и удружењима</w:t>
            </w:r>
          </w:p>
          <w:p w14:paraId="0FC34D2B" w14:textId="77777777" w:rsidR="00110F7A" w:rsidRDefault="00000000">
            <w:pPr>
              <w:numPr>
                <w:ilvl w:val="0"/>
                <w:numId w:val="2"/>
              </w:numPr>
              <w:pBdr>
                <w:top w:val="nil"/>
                <w:left w:val="nil"/>
                <w:bottom w:val="nil"/>
                <w:right w:val="nil"/>
                <w:between w:val="nil"/>
              </w:pBdr>
              <w:spacing w:line="276" w:lineRule="auto"/>
              <w:ind w:left="360"/>
            </w:pPr>
            <w:r>
              <w:rPr>
                <w:rFonts w:ascii="Times New Roman" w:eastAsia="Times New Roman" w:hAnsi="Times New Roman" w:cs="Times New Roman"/>
                <w:b w:val="0"/>
              </w:rPr>
              <w:t>Школа је организатор међународног  Фестивала “Вива хармоника“, међународног пијанистичког такмичења „Меморијал Сања Павловић“, „Музичких игара“ и Општинске смотре хорова, оркестара и камерних ансамбала</w:t>
            </w:r>
          </w:p>
          <w:p w14:paraId="527423F1" w14:textId="77777777" w:rsidR="00110F7A" w:rsidRDefault="00000000">
            <w:pPr>
              <w:numPr>
                <w:ilvl w:val="0"/>
                <w:numId w:val="2"/>
              </w:numPr>
              <w:pBdr>
                <w:top w:val="nil"/>
                <w:left w:val="nil"/>
                <w:bottom w:val="nil"/>
                <w:right w:val="nil"/>
                <w:between w:val="nil"/>
              </w:pBdr>
              <w:spacing w:line="276" w:lineRule="auto"/>
              <w:ind w:left="360"/>
            </w:pPr>
            <w:r>
              <w:rPr>
                <w:rFonts w:ascii="Times New Roman" w:eastAsia="Times New Roman" w:hAnsi="Times New Roman" w:cs="Times New Roman"/>
                <w:b w:val="0"/>
              </w:rPr>
              <w:t xml:space="preserve"> остваривање сарадње са другим музичким школама, факултетима у земљи и иностранству</w:t>
            </w:r>
          </w:p>
          <w:p w14:paraId="4C93ACAA" w14:textId="77777777" w:rsidR="00110F7A" w:rsidRDefault="00000000">
            <w:pPr>
              <w:numPr>
                <w:ilvl w:val="0"/>
                <w:numId w:val="2"/>
              </w:numPr>
              <w:pBdr>
                <w:top w:val="nil"/>
                <w:left w:val="nil"/>
                <w:bottom w:val="nil"/>
                <w:right w:val="nil"/>
                <w:between w:val="nil"/>
              </w:pBdr>
              <w:spacing w:line="276" w:lineRule="auto"/>
              <w:ind w:left="360"/>
            </w:pPr>
            <w:r>
              <w:rPr>
                <w:rFonts w:ascii="Times New Roman" w:eastAsia="Times New Roman" w:hAnsi="Times New Roman" w:cs="Times New Roman"/>
                <w:b w:val="0"/>
              </w:rPr>
              <w:t>примена ес Дневника</w:t>
            </w:r>
          </w:p>
          <w:p w14:paraId="5853E6F9" w14:textId="77777777" w:rsidR="00110F7A" w:rsidRDefault="00000000">
            <w:pPr>
              <w:numPr>
                <w:ilvl w:val="0"/>
                <w:numId w:val="2"/>
              </w:numPr>
              <w:pBdr>
                <w:top w:val="nil"/>
                <w:left w:val="nil"/>
                <w:bottom w:val="nil"/>
                <w:right w:val="nil"/>
                <w:between w:val="nil"/>
              </w:pBdr>
              <w:spacing w:line="276" w:lineRule="auto"/>
              <w:ind w:left="360"/>
            </w:pPr>
            <w:r>
              <w:rPr>
                <w:rFonts w:ascii="Times New Roman" w:eastAsia="Times New Roman" w:hAnsi="Times New Roman" w:cs="Times New Roman"/>
                <w:b w:val="0"/>
              </w:rPr>
              <w:t xml:space="preserve">организација стручних скупова, </w:t>
            </w:r>
          </w:p>
          <w:p w14:paraId="25D0C9E8" w14:textId="77777777" w:rsidR="00110F7A" w:rsidRDefault="00000000">
            <w:pPr>
              <w:ind w:left="360"/>
              <w:rPr>
                <w:rFonts w:ascii="Times New Roman" w:eastAsia="Times New Roman" w:hAnsi="Times New Roman" w:cs="Times New Roman"/>
              </w:rPr>
            </w:pPr>
            <w:r>
              <w:rPr>
                <w:rFonts w:ascii="Times New Roman" w:eastAsia="Times New Roman" w:hAnsi="Times New Roman" w:cs="Times New Roman"/>
                <w:b w:val="0"/>
              </w:rPr>
              <w:t>мастеркласа, семинара, радионица</w:t>
            </w:r>
          </w:p>
          <w:p w14:paraId="55DE8EE3" w14:textId="77777777" w:rsidR="00110F7A" w:rsidRDefault="00000000">
            <w:pPr>
              <w:numPr>
                <w:ilvl w:val="0"/>
                <w:numId w:val="1"/>
              </w:numPr>
              <w:pBdr>
                <w:top w:val="nil"/>
                <w:left w:val="nil"/>
                <w:bottom w:val="nil"/>
                <w:right w:val="nil"/>
                <w:between w:val="nil"/>
              </w:pBdr>
              <w:spacing w:line="276" w:lineRule="auto"/>
            </w:pPr>
            <w:r>
              <w:rPr>
                <w:rFonts w:ascii="Times New Roman" w:eastAsia="Times New Roman" w:hAnsi="Times New Roman" w:cs="Times New Roman"/>
                <w:b w:val="0"/>
              </w:rPr>
              <w:t xml:space="preserve">добра репутација школе и висок ниво задовољних ученика и родитеља/законских заступника </w:t>
            </w:r>
          </w:p>
          <w:p w14:paraId="561C90DA" w14:textId="77777777" w:rsidR="00110F7A" w:rsidRDefault="00000000">
            <w:pPr>
              <w:numPr>
                <w:ilvl w:val="0"/>
                <w:numId w:val="1"/>
              </w:numPr>
              <w:pBdr>
                <w:top w:val="nil"/>
                <w:left w:val="nil"/>
                <w:bottom w:val="nil"/>
                <w:right w:val="nil"/>
                <w:between w:val="nil"/>
              </w:pBdr>
              <w:spacing w:line="276" w:lineRule="auto"/>
            </w:pPr>
            <w:r>
              <w:rPr>
                <w:rFonts w:ascii="Times New Roman" w:eastAsia="Times New Roman" w:hAnsi="Times New Roman" w:cs="Times New Roman"/>
                <w:b w:val="0"/>
              </w:rPr>
              <w:t>велики број талентованих ученика и висок ниво постигнућа на такмичењима</w:t>
            </w:r>
          </w:p>
          <w:p w14:paraId="20EDD4BD" w14:textId="77777777" w:rsidR="00110F7A" w:rsidRDefault="00000000">
            <w:pPr>
              <w:numPr>
                <w:ilvl w:val="0"/>
                <w:numId w:val="1"/>
              </w:numPr>
              <w:pBdr>
                <w:top w:val="nil"/>
                <w:left w:val="nil"/>
                <w:bottom w:val="nil"/>
                <w:right w:val="nil"/>
                <w:between w:val="nil"/>
              </w:pBdr>
              <w:spacing w:line="276" w:lineRule="auto"/>
            </w:pPr>
            <w:r>
              <w:rPr>
                <w:rFonts w:ascii="Times New Roman" w:eastAsia="Times New Roman" w:hAnsi="Times New Roman" w:cs="Times New Roman"/>
                <w:b w:val="0"/>
              </w:rPr>
              <w:t>остваривање позитивног утицаја музике на психо-физички развој личности деце</w:t>
            </w:r>
          </w:p>
          <w:p w14:paraId="5F070C75" w14:textId="77777777" w:rsidR="00110F7A" w:rsidRDefault="00000000">
            <w:pPr>
              <w:numPr>
                <w:ilvl w:val="0"/>
                <w:numId w:val="1"/>
              </w:numPr>
              <w:pBdr>
                <w:top w:val="nil"/>
                <w:left w:val="nil"/>
                <w:bottom w:val="nil"/>
                <w:right w:val="nil"/>
                <w:between w:val="nil"/>
              </w:pBdr>
              <w:spacing w:line="276" w:lineRule="auto"/>
            </w:pPr>
            <w:r>
              <w:rPr>
                <w:rFonts w:ascii="Times New Roman" w:eastAsia="Times New Roman" w:hAnsi="Times New Roman" w:cs="Times New Roman"/>
                <w:b w:val="0"/>
              </w:rPr>
              <w:t>једина Музичка школа са издвојеним одељењима на територији општине Алексинац, Ражањ и Сокобања</w:t>
            </w:r>
          </w:p>
          <w:p w14:paraId="2C75CE61" w14:textId="77777777" w:rsidR="00110F7A" w:rsidRDefault="00000000">
            <w:pPr>
              <w:numPr>
                <w:ilvl w:val="0"/>
                <w:numId w:val="1"/>
              </w:numPr>
              <w:pBdr>
                <w:top w:val="nil"/>
                <w:left w:val="nil"/>
                <w:bottom w:val="nil"/>
                <w:right w:val="nil"/>
                <w:between w:val="nil"/>
              </w:pBdr>
              <w:spacing w:line="276" w:lineRule="auto"/>
            </w:pPr>
            <w:r>
              <w:rPr>
                <w:rFonts w:ascii="Times New Roman" w:eastAsia="Times New Roman" w:hAnsi="Times New Roman" w:cs="Times New Roman"/>
                <w:b w:val="0"/>
              </w:rPr>
              <w:t xml:space="preserve">безбедна школа, школа без насиља </w:t>
            </w:r>
          </w:p>
          <w:p w14:paraId="3E7B2BF7" w14:textId="77777777" w:rsidR="00110F7A" w:rsidRDefault="00000000">
            <w:pPr>
              <w:numPr>
                <w:ilvl w:val="0"/>
                <w:numId w:val="1"/>
              </w:numPr>
              <w:pBdr>
                <w:top w:val="nil"/>
                <w:left w:val="nil"/>
                <w:bottom w:val="nil"/>
                <w:right w:val="nil"/>
                <w:between w:val="nil"/>
              </w:pBdr>
              <w:spacing w:line="276" w:lineRule="auto"/>
            </w:pPr>
            <w:r>
              <w:rPr>
                <w:rFonts w:ascii="Times New Roman" w:eastAsia="Times New Roman" w:hAnsi="Times New Roman" w:cs="Times New Roman"/>
                <w:b w:val="0"/>
              </w:rPr>
              <w:t xml:space="preserve">квалитетно образовање у музици, које даје ученицима добре основе за даље школовање </w:t>
            </w:r>
          </w:p>
          <w:p w14:paraId="16527C93" w14:textId="77777777" w:rsidR="00110F7A" w:rsidRDefault="00000000">
            <w:pPr>
              <w:numPr>
                <w:ilvl w:val="0"/>
                <w:numId w:val="1"/>
              </w:numPr>
              <w:pBdr>
                <w:top w:val="nil"/>
                <w:left w:val="nil"/>
                <w:bottom w:val="nil"/>
                <w:right w:val="nil"/>
                <w:between w:val="nil"/>
              </w:pBdr>
              <w:spacing w:line="276" w:lineRule="auto"/>
            </w:pPr>
            <w:r>
              <w:rPr>
                <w:rFonts w:ascii="Times New Roman" w:eastAsia="Times New Roman" w:hAnsi="Times New Roman" w:cs="Times New Roman"/>
                <w:b w:val="0"/>
              </w:rPr>
              <w:t>могућност развијања талената код ученика и промовисање кроз јавне наступе</w:t>
            </w:r>
          </w:p>
          <w:p w14:paraId="7581BEB5" w14:textId="77777777" w:rsidR="00110F7A" w:rsidRDefault="00000000">
            <w:pPr>
              <w:numPr>
                <w:ilvl w:val="0"/>
                <w:numId w:val="1"/>
              </w:numPr>
              <w:pBdr>
                <w:top w:val="nil"/>
                <w:left w:val="nil"/>
                <w:bottom w:val="nil"/>
                <w:right w:val="nil"/>
                <w:between w:val="nil"/>
              </w:pBdr>
              <w:spacing w:line="276" w:lineRule="auto"/>
            </w:pPr>
            <w:r>
              <w:rPr>
                <w:rFonts w:ascii="Times New Roman" w:eastAsia="Times New Roman" w:hAnsi="Times New Roman" w:cs="Times New Roman"/>
                <w:b w:val="0"/>
              </w:rPr>
              <w:t>развој тимског рада и сарадње код ученика кроз заједничке наступе и пројекте</w:t>
            </w:r>
          </w:p>
          <w:p w14:paraId="0D7E2583" w14:textId="77777777" w:rsidR="00110F7A" w:rsidRDefault="00110F7A">
            <w:pPr>
              <w:rPr>
                <w:rFonts w:ascii="Times New Roman" w:eastAsia="Times New Roman" w:hAnsi="Times New Roman" w:cs="Times New Roman"/>
              </w:rPr>
            </w:pPr>
          </w:p>
        </w:tc>
        <w:tc>
          <w:tcPr>
            <w:tcW w:w="4680" w:type="dxa"/>
            <w:tcBorders>
              <w:top w:val="single" w:sz="4" w:space="0" w:color="000000"/>
            </w:tcBorders>
          </w:tcPr>
          <w:p w14:paraId="3B71BA87" w14:textId="77777777" w:rsidR="00110F7A" w:rsidRDefault="00000000">
            <w:pPr>
              <w:numPr>
                <w:ilvl w:val="0"/>
                <w:numId w:val="11"/>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недостатак адекватног грејања у новим просторијама</w:t>
            </w:r>
          </w:p>
          <w:p w14:paraId="150D9FC4"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недостатак стручих лица за одржавање опреме и инструмената</w:t>
            </w:r>
          </w:p>
          <w:p w14:paraId="46B6EA0F"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недовољно развијени програми за подстицање креативности и иновативности ученика</w:t>
            </w:r>
          </w:p>
          <w:p w14:paraId="723E22B4"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недостатак мотивације и истрајности код ученика</w:t>
            </w:r>
          </w:p>
          <w:p w14:paraId="54C64AC0"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недостатак дигиталне опреме и технологије</w:t>
            </w:r>
          </w:p>
          <w:p w14:paraId="562E8F3A"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недовољна комуникација међу   предметним наставницима</w:t>
            </w:r>
          </w:p>
          <w:p w14:paraId="533977FD"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недовољан школски простор за одржавање наставе и концертне активности</w:t>
            </w:r>
          </w:p>
          <w:p w14:paraId="5EBD0F88"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 xml:space="preserve">лош квалитет и недовољан број инструмената у настави и за изнајмљивање </w:t>
            </w:r>
          </w:p>
          <w:p w14:paraId="1609C075"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велики број изостанака ученика</w:t>
            </w:r>
          </w:p>
          <w:p w14:paraId="0F28F923"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често напуштање даљег школовања</w:t>
            </w:r>
          </w:p>
          <w:p w14:paraId="31EA62C5"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rPr>
                <w:b/>
              </w:rPr>
            </w:pPr>
            <w:r>
              <w:rPr>
                <w:rFonts w:ascii="Times New Roman" w:eastAsia="Times New Roman" w:hAnsi="Times New Roman" w:cs="Times New Roman"/>
              </w:rPr>
              <w:t>ограничена финансијска средства школе</w:t>
            </w:r>
          </w:p>
          <w:p w14:paraId="07DBFC1B"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недостатак концертног клавира </w:t>
            </w:r>
          </w:p>
        </w:tc>
      </w:tr>
      <w:tr w:rsidR="00110F7A" w14:paraId="1BE20DE4" w14:textId="77777777" w:rsidTr="00110F7A">
        <w:trPr>
          <w:trHeight w:val="480"/>
        </w:trPr>
        <w:tc>
          <w:tcPr>
            <w:cnfStyle w:val="001000000000" w:firstRow="0" w:lastRow="0" w:firstColumn="1" w:lastColumn="0" w:oddVBand="0" w:evenVBand="0" w:oddHBand="0" w:evenHBand="0" w:firstRowFirstColumn="0" w:firstRowLastColumn="0" w:lastRowFirstColumn="0" w:lastRowLastColumn="0"/>
            <w:tcW w:w="6220" w:type="dxa"/>
            <w:tcBorders>
              <w:bottom w:val="single" w:sz="4" w:space="0" w:color="000000"/>
            </w:tcBorders>
          </w:tcPr>
          <w:p w14:paraId="072C0B99" w14:textId="77777777" w:rsidR="00110F7A"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СНАГЕ</w:t>
            </w:r>
          </w:p>
        </w:tc>
        <w:tc>
          <w:tcPr>
            <w:tcW w:w="4680" w:type="dxa"/>
            <w:tcBorders>
              <w:bottom w:val="single" w:sz="4" w:space="0" w:color="000000"/>
            </w:tcBorders>
          </w:tcPr>
          <w:p w14:paraId="3FC5A1EE"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СЛАБОСТИ</w:t>
            </w:r>
          </w:p>
        </w:tc>
      </w:tr>
      <w:tr w:rsidR="00110F7A" w14:paraId="1FAA86CE" w14:textId="77777777" w:rsidTr="00110F7A">
        <w:trPr>
          <w:cnfStyle w:val="000000100000" w:firstRow="0" w:lastRow="0" w:firstColumn="0" w:lastColumn="0" w:oddVBand="0" w:evenVBand="0" w:oddHBand="1" w:evenHBand="0" w:firstRowFirstColumn="0" w:firstRowLastColumn="0" w:lastRowFirstColumn="0" w:lastRowLastColumn="0"/>
          <w:trHeight w:val="3892"/>
        </w:trPr>
        <w:tc>
          <w:tcPr>
            <w:cnfStyle w:val="001000000000" w:firstRow="0" w:lastRow="0" w:firstColumn="1" w:lastColumn="0" w:oddVBand="0" w:evenVBand="0" w:oddHBand="0" w:evenHBand="0" w:firstRowFirstColumn="0" w:firstRowLastColumn="0" w:lastRowFirstColumn="0" w:lastRowLastColumn="0"/>
            <w:tcW w:w="6220" w:type="dxa"/>
            <w:tcBorders>
              <w:top w:val="single" w:sz="4" w:space="0" w:color="000000"/>
            </w:tcBorders>
          </w:tcPr>
          <w:p w14:paraId="4A3BA2EB" w14:textId="77777777" w:rsidR="00110F7A" w:rsidRDefault="00000000">
            <w:pPr>
              <w:numPr>
                <w:ilvl w:val="0"/>
                <w:numId w:val="1"/>
              </w:numPr>
              <w:spacing w:line="276" w:lineRule="auto"/>
            </w:pPr>
            <w:r>
              <w:rPr>
                <w:rFonts w:ascii="Times New Roman" w:eastAsia="Times New Roman" w:hAnsi="Times New Roman" w:cs="Times New Roman"/>
                <w:b w:val="0"/>
              </w:rPr>
              <w:t>могућност стицања међународно признатих диплома и сертификата</w:t>
            </w:r>
          </w:p>
          <w:p w14:paraId="6CE5E8F6" w14:textId="77777777" w:rsidR="00110F7A" w:rsidRDefault="00000000">
            <w:pPr>
              <w:numPr>
                <w:ilvl w:val="0"/>
                <w:numId w:val="1"/>
              </w:numPr>
              <w:spacing w:line="276" w:lineRule="auto"/>
            </w:pPr>
            <w:r>
              <w:rPr>
                <w:rFonts w:ascii="Times New Roman" w:eastAsia="Times New Roman" w:hAnsi="Times New Roman" w:cs="Times New Roman"/>
                <w:b w:val="0"/>
              </w:rPr>
              <w:t>развијање културног идентитета и припадности локалној заједници кроз активности и пројекте који промовишу музику и културу.</w:t>
            </w:r>
          </w:p>
          <w:p w14:paraId="4B270C2B" w14:textId="77777777" w:rsidR="00110F7A" w:rsidRDefault="00000000">
            <w:pPr>
              <w:numPr>
                <w:ilvl w:val="0"/>
                <w:numId w:val="1"/>
              </w:numPr>
              <w:spacing w:line="276" w:lineRule="auto"/>
            </w:pPr>
            <w:r>
              <w:rPr>
                <w:rFonts w:ascii="Times New Roman" w:eastAsia="Times New Roman" w:hAnsi="Times New Roman" w:cs="Times New Roman"/>
                <w:b w:val="0"/>
              </w:rPr>
              <w:t>организован рад “Музичког парламент”</w:t>
            </w:r>
          </w:p>
          <w:p w14:paraId="340AAF8E" w14:textId="77777777" w:rsidR="00110F7A" w:rsidRDefault="00000000">
            <w:pPr>
              <w:numPr>
                <w:ilvl w:val="0"/>
                <w:numId w:val="1"/>
              </w:numPr>
              <w:spacing w:line="276" w:lineRule="auto"/>
            </w:pPr>
            <w:r>
              <w:rPr>
                <w:rFonts w:ascii="Times New Roman" w:eastAsia="Times New Roman" w:hAnsi="Times New Roman" w:cs="Times New Roman"/>
                <w:b w:val="0"/>
              </w:rPr>
              <w:t>хуманитарне акције и концерти</w:t>
            </w:r>
          </w:p>
          <w:p w14:paraId="18FD9D93" w14:textId="77777777" w:rsidR="00110F7A" w:rsidRDefault="00000000">
            <w:pPr>
              <w:numPr>
                <w:ilvl w:val="0"/>
                <w:numId w:val="1"/>
              </w:numPr>
              <w:spacing w:line="276" w:lineRule="auto"/>
            </w:pPr>
            <w:r>
              <w:rPr>
                <w:rFonts w:ascii="Times New Roman" w:eastAsia="Times New Roman" w:hAnsi="Times New Roman" w:cs="Times New Roman"/>
                <w:b w:val="0"/>
              </w:rPr>
              <w:t>одлична сарадња са  основним и средњим школама, установама и институцијама, поједницима (истакнутим уметницима, извођачима, педагозима…)</w:t>
            </w:r>
          </w:p>
        </w:tc>
        <w:tc>
          <w:tcPr>
            <w:tcW w:w="4680" w:type="dxa"/>
            <w:tcBorders>
              <w:top w:val="single" w:sz="4" w:space="0" w:color="000000"/>
            </w:tcBorders>
          </w:tcPr>
          <w:p w14:paraId="5492D2B7" w14:textId="77777777" w:rsidR="00110F7A" w:rsidRDefault="00110F7A">
            <w:pPr>
              <w:pBdr>
                <w:top w:val="nil"/>
                <w:left w:val="nil"/>
                <w:bottom w:val="nil"/>
                <w:right w:val="nil"/>
                <w:between w:val="nil"/>
              </w:pBdr>
              <w:spacing w:line="276" w:lineRule="auto"/>
              <w:ind w:left="425" w:hanging="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110F7A" w14:paraId="5DFC5399" w14:textId="77777777" w:rsidTr="00110F7A">
        <w:tc>
          <w:tcPr>
            <w:cnfStyle w:val="001000000000" w:firstRow="0" w:lastRow="0" w:firstColumn="1" w:lastColumn="0" w:oddVBand="0" w:evenVBand="0" w:oddHBand="0" w:evenHBand="0" w:firstRowFirstColumn="0" w:firstRowLastColumn="0" w:lastRowFirstColumn="0" w:lastRowLastColumn="0"/>
            <w:tcW w:w="6220" w:type="dxa"/>
            <w:tcBorders>
              <w:bottom w:val="single" w:sz="4" w:space="0" w:color="000000"/>
            </w:tcBorders>
          </w:tcPr>
          <w:p w14:paraId="6C025BE2" w14:textId="77777777" w:rsidR="00110F7A" w:rsidRDefault="00000000">
            <w:pPr>
              <w:jc w:val="center"/>
              <w:rPr>
                <w:rFonts w:ascii="Times New Roman" w:eastAsia="Times New Roman" w:hAnsi="Times New Roman" w:cs="Times New Roman"/>
              </w:rPr>
            </w:pPr>
            <w:r>
              <w:rPr>
                <w:rFonts w:ascii="Times New Roman" w:eastAsia="Times New Roman" w:hAnsi="Times New Roman" w:cs="Times New Roman"/>
              </w:rPr>
              <w:t>МОГУЋНОСТИ</w:t>
            </w:r>
          </w:p>
        </w:tc>
        <w:tc>
          <w:tcPr>
            <w:tcW w:w="4680" w:type="dxa"/>
            <w:tcBorders>
              <w:bottom w:val="single" w:sz="4" w:space="0" w:color="000000"/>
            </w:tcBorders>
          </w:tcPr>
          <w:p w14:paraId="318BDF25"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ПРЕПРЕКЕ</w:t>
            </w:r>
          </w:p>
        </w:tc>
      </w:tr>
      <w:tr w:rsidR="00110F7A" w14:paraId="5554ADCC" w14:textId="77777777" w:rsidTr="00110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0" w:type="dxa"/>
            <w:tcBorders>
              <w:top w:val="single" w:sz="4" w:space="0" w:color="000000"/>
            </w:tcBorders>
          </w:tcPr>
          <w:p w14:paraId="34200786" w14:textId="77777777" w:rsidR="00110F7A" w:rsidRDefault="00000000">
            <w:pPr>
              <w:numPr>
                <w:ilvl w:val="0"/>
                <w:numId w:val="2"/>
              </w:numPr>
              <w:pBdr>
                <w:top w:val="nil"/>
                <w:left w:val="nil"/>
                <w:bottom w:val="nil"/>
                <w:right w:val="nil"/>
                <w:between w:val="nil"/>
              </w:pBdr>
              <w:spacing w:line="276" w:lineRule="auto"/>
              <w:ind w:left="425"/>
            </w:pPr>
            <w:r>
              <w:rPr>
                <w:rFonts w:ascii="Times New Roman" w:eastAsia="Times New Roman" w:hAnsi="Times New Roman" w:cs="Times New Roman"/>
                <w:b w:val="0"/>
              </w:rPr>
              <w:t>укључивање у пројекте локалног и републичког нивоа</w:t>
            </w:r>
          </w:p>
          <w:p w14:paraId="4BCD6B95" w14:textId="77777777" w:rsidR="00110F7A" w:rsidRDefault="00000000">
            <w:pPr>
              <w:numPr>
                <w:ilvl w:val="0"/>
                <w:numId w:val="2"/>
              </w:numPr>
              <w:pBdr>
                <w:top w:val="nil"/>
                <w:left w:val="nil"/>
                <w:bottom w:val="nil"/>
                <w:right w:val="nil"/>
                <w:between w:val="nil"/>
              </w:pBdr>
              <w:spacing w:line="276" w:lineRule="auto"/>
              <w:ind w:left="425"/>
            </w:pPr>
            <w:r>
              <w:rPr>
                <w:rFonts w:ascii="Times New Roman" w:eastAsia="Times New Roman" w:hAnsi="Times New Roman" w:cs="Times New Roman"/>
                <w:b w:val="0"/>
              </w:rPr>
              <w:t>похашање обука и семинара</w:t>
            </w:r>
          </w:p>
          <w:p w14:paraId="22A50D0C" w14:textId="77777777" w:rsidR="00110F7A" w:rsidRDefault="00000000">
            <w:pPr>
              <w:numPr>
                <w:ilvl w:val="0"/>
                <w:numId w:val="2"/>
              </w:numPr>
              <w:pBdr>
                <w:top w:val="nil"/>
                <w:left w:val="nil"/>
                <w:bottom w:val="nil"/>
                <w:right w:val="nil"/>
                <w:between w:val="nil"/>
              </w:pBdr>
              <w:spacing w:line="276" w:lineRule="auto"/>
              <w:ind w:left="425"/>
            </w:pPr>
            <w:r>
              <w:rPr>
                <w:rFonts w:ascii="Times New Roman" w:eastAsia="Times New Roman" w:hAnsi="Times New Roman" w:cs="Times New Roman"/>
                <w:b w:val="0"/>
              </w:rPr>
              <w:t>отварање издвојеног одељења музичке школе у Тешици</w:t>
            </w:r>
          </w:p>
          <w:p w14:paraId="30F237A3" w14:textId="77777777" w:rsidR="00110F7A" w:rsidRDefault="00000000">
            <w:pPr>
              <w:numPr>
                <w:ilvl w:val="0"/>
                <w:numId w:val="2"/>
              </w:numPr>
              <w:pBdr>
                <w:top w:val="nil"/>
                <w:left w:val="nil"/>
                <w:bottom w:val="nil"/>
                <w:right w:val="nil"/>
                <w:between w:val="nil"/>
              </w:pBdr>
              <w:spacing w:line="276" w:lineRule="auto"/>
              <w:ind w:left="425"/>
            </w:pPr>
            <w:r>
              <w:rPr>
                <w:rFonts w:ascii="Times New Roman" w:eastAsia="Times New Roman" w:hAnsi="Times New Roman" w:cs="Times New Roman"/>
                <w:b w:val="0"/>
              </w:rPr>
              <w:t>унапређивање материјалних ресурса школе кроз донације и спонзорства</w:t>
            </w:r>
          </w:p>
          <w:p w14:paraId="574D3D7B" w14:textId="77777777" w:rsidR="00110F7A" w:rsidRDefault="00000000">
            <w:pPr>
              <w:numPr>
                <w:ilvl w:val="0"/>
                <w:numId w:val="6"/>
              </w:numPr>
              <w:pBdr>
                <w:top w:val="nil"/>
                <w:left w:val="nil"/>
                <w:bottom w:val="nil"/>
                <w:right w:val="nil"/>
                <w:between w:val="nil"/>
              </w:pBdr>
              <w:spacing w:line="276" w:lineRule="auto"/>
              <w:ind w:left="425"/>
            </w:pPr>
            <w:r>
              <w:rPr>
                <w:rFonts w:ascii="Times New Roman" w:eastAsia="Times New Roman" w:hAnsi="Times New Roman" w:cs="Times New Roman"/>
                <w:b w:val="0"/>
              </w:rPr>
              <w:t>повећање броја ученика кроз маркетинг и промоцију школе</w:t>
            </w:r>
          </w:p>
          <w:p w14:paraId="493C8CA5" w14:textId="77777777" w:rsidR="00110F7A" w:rsidRDefault="00000000">
            <w:pPr>
              <w:numPr>
                <w:ilvl w:val="0"/>
                <w:numId w:val="6"/>
              </w:numPr>
              <w:pBdr>
                <w:top w:val="nil"/>
                <w:left w:val="nil"/>
                <w:bottom w:val="nil"/>
                <w:right w:val="nil"/>
                <w:between w:val="nil"/>
              </w:pBdr>
              <w:spacing w:line="276" w:lineRule="auto"/>
              <w:ind w:left="425"/>
            </w:pPr>
            <w:r>
              <w:rPr>
                <w:rFonts w:ascii="Times New Roman" w:eastAsia="Times New Roman" w:hAnsi="Times New Roman" w:cs="Times New Roman"/>
                <w:b w:val="0"/>
              </w:rPr>
              <w:t>развој нових програма и радионица за ученике који ће побољшати квалитет образовања и привући нове ученике</w:t>
            </w:r>
          </w:p>
          <w:p w14:paraId="32EC8489" w14:textId="77777777" w:rsidR="00110F7A" w:rsidRDefault="00000000">
            <w:pPr>
              <w:numPr>
                <w:ilvl w:val="0"/>
                <w:numId w:val="6"/>
              </w:numPr>
              <w:pBdr>
                <w:top w:val="nil"/>
                <w:left w:val="nil"/>
                <w:bottom w:val="nil"/>
                <w:right w:val="nil"/>
                <w:between w:val="nil"/>
              </w:pBdr>
              <w:spacing w:line="276" w:lineRule="auto"/>
              <w:ind w:left="425"/>
            </w:pPr>
            <w:r>
              <w:rPr>
                <w:rFonts w:ascii="Times New Roman" w:eastAsia="Times New Roman" w:hAnsi="Times New Roman" w:cs="Times New Roman"/>
                <w:b w:val="0"/>
              </w:rPr>
              <w:t>сарадња са другим музичким институцијама, као што су нпр. симфонијски оркестар, опера, како би се повећало интересовање ученика</w:t>
            </w:r>
          </w:p>
          <w:p w14:paraId="36A55981" w14:textId="77777777" w:rsidR="00110F7A" w:rsidRDefault="00000000">
            <w:pPr>
              <w:numPr>
                <w:ilvl w:val="0"/>
                <w:numId w:val="6"/>
              </w:numPr>
              <w:pBdr>
                <w:top w:val="nil"/>
                <w:left w:val="nil"/>
                <w:bottom w:val="nil"/>
                <w:right w:val="nil"/>
                <w:between w:val="nil"/>
              </w:pBdr>
              <w:spacing w:line="276" w:lineRule="auto"/>
              <w:ind w:left="425"/>
            </w:pPr>
            <w:r>
              <w:rPr>
                <w:rFonts w:ascii="Times New Roman" w:eastAsia="Times New Roman" w:hAnsi="Times New Roman" w:cs="Times New Roman"/>
                <w:b w:val="0"/>
              </w:rPr>
              <w:t>коришћење нових технологија и иновација у настави</w:t>
            </w:r>
          </w:p>
          <w:p w14:paraId="00678C9F" w14:textId="77777777" w:rsidR="00110F7A" w:rsidRDefault="00000000">
            <w:pPr>
              <w:numPr>
                <w:ilvl w:val="0"/>
                <w:numId w:val="6"/>
              </w:numPr>
              <w:pBdr>
                <w:top w:val="nil"/>
                <w:left w:val="nil"/>
                <w:bottom w:val="nil"/>
                <w:right w:val="nil"/>
                <w:between w:val="nil"/>
              </w:pBdr>
              <w:spacing w:line="276" w:lineRule="auto"/>
              <w:ind w:left="425"/>
              <w:rPr>
                <w:rFonts w:ascii="Times New Roman" w:eastAsia="Times New Roman" w:hAnsi="Times New Roman" w:cs="Times New Roman"/>
              </w:rPr>
            </w:pPr>
            <w:r>
              <w:rPr>
                <w:rFonts w:ascii="Times New Roman" w:eastAsia="Times New Roman" w:hAnsi="Times New Roman" w:cs="Times New Roman"/>
                <w:b w:val="0"/>
              </w:rPr>
              <w:t>развој и јачање дигиталних компетенција код запослених</w:t>
            </w:r>
          </w:p>
          <w:p w14:paraId="1F8A72AD" w14:textId="77777777" w:rsidR="00110F7A" w:rsidRDefault="00000000">
            <w:pPr>
              <w:numPr>
                <w:ilvl w:val="0"/>
                <w:numId w:val="6"/>
              </w:numPr>
              <w:pBdr>
                <w:top w:val="nil"/>
                <w:left w:val="nil"/>
                <w:bottom w:val="nil"/>
                <w:right w:val="nil"/>
                <w:between w:val="nil"/>
              </w:pBdr>
              <w:spacing w:line="276" w:lineRule="auto"/>
              <w:ind w:left="425"/>
              <w:rPr>
                <w:rFonts w:ascii="Times New Roman" w:eastAsia="Times New Roman" w:hAnsi="Times New Roman" w:cs="Times New Roman"/>
              </w:rPr>
            </w:pPr>
            <w:r>
              <w:rPr>
                <w:rFonts w:ascii="Times New Roman" w:eastAsia="Times New Roman" w:hAnsi="Times New Roman" w:cs="Times New Roman"/>
                <w:b w:val="0"/>
              </w:rPr>
              <w:t>развој компетенција за реализацију наставе по ИОП-у</w:t>
            </w:r>
          </w:p>
          <w:p w14:paraId="1D5E1232" w14:textId="77777777" w:rsidR="00110F7A" w:rsidRDefault="00000000">
            <w:pPr>
              <w:numPr>
                <w:ilvl w:val="0"/>
                <w:numId w:val="6"/>
              </w:numPr>
              <w:pBdr>
                <w:top w:val="nil"/>
                <w:left w:val="nil"/>
                <w:bottom w:val="nil"/>
                <w:right w:val="nil"/>
                <w:between w:val="nil"/>
              </w:pBdr>
              <w:spacing w:line="276" w:lineRule="auto"/>
              <w:ind w:left="425"/>
            </w:pPr>
            <w:r>
              <w:rPr>
                <w:rFonts w:ascii="Times New Roman" w:eastAsia="Times New Roman" w:hAnsi="Times New Roman" w:cs="Times New Roman"/>
                <w:b w:val="0"/>
              </w:rPr>
              <w:t>организација рекреативне наставе(излета) ради бољег повезивања са ученицима</w:t>
            </w:r>
          </w:p>
        </w:tc>
        <w:tc>
          <w:tcPr>
            <w:tcW w:w="4680" w:type="dxa"/>
            <w:tcBorders>
              <w:top w:val="single" w:sz="4" w:space="0" w:color="000000"/>
            </w:tcBorders>
          </w:tcPr>
          <w:p w14:paraId="3CECC4A2"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немогућност повећања буџета школе</w:t>
            </w:r>
          </w:p>
          <w:p w14:paraId="624044BB"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немогућност проширења постојећег школског простора</w:t>
            </w:r>
          </w:p>
          <w:p w14:paraId="56999785"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скромни ресурси локалне самоуправе у сагледавању потреба музичке школе</w:t>
            </w:r>
          </w:p>
          <w:p w14:paraId="5D569E22"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смањење броја ученика због мањег интересовања за музичко образовање међу младима</w:t>
            </w:r>
          </w:p>
          <w:p w14:paraId="5EFD6FDE"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промена трендова у музици и смањење интересовања ка класичној музици</w:t>
            </w:r>
          </w:p>
          <w:p w14:paraId="3BB9789B" w14:textId="77777777" w:rsidR="00110F7A" w:rsidRDefault="00000000">
            <w:pPr>
              <w:numPr>
                <w:ilvl w:val="0"/>
                <w:numId w:val="2"/>
              </w:numPr>
              <w:pBdr>
                <w:top w:val="nil"/>
                <w:left w:val="nil"/>
                <w:bottom w:val="nil"/>
                <w:right w:val="nil"/>
                <w:between w:val="nil"/>
              </w:pBdr>
              <w:spacing w:line="276" w:lineRule="auto"/>
              <w:ind w:left="425"/>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rPr>
              <w:t>инертност средине али и дела запослених</w:t>
            </w:r>
          </w:p>
        </w:tc>
      </w:tr>
    </w:tbl>
    <w:p w14:paraId="2C9C3CA2" w14:textId="77777777" w:rsidR="00110F7A" w:rsidRDefault="00110F7A">
      <w:pPr>
        <w:ind w:firstLine="708"/>
        <w:jc w:val="center"/>
        <w:rPr>
          <w:rFonts w:ascii="Times New Roman" w:eastAsia="Times New Roman" w:hAnsi="Times New Roman" w:cs="Times New Roman"/>
          <w:b/>
          <w:sz w:val="36"/>
          <w:szCs w:val="36"/>
        </w:rPr>
        <w:sectPr w:rsidR="00110F7A">
          <w:pgSz w:w="11906" w:h="16838"/>
          <w:pgMar w:top="1417" w:right="1417" w:bottom="1417" w:left="1417" w:header="708" w:footer="708" w:gutter="0"/>
          <w:cols w:space="720"/>
        </w:sectPr>
      </w:pPr>
    </w:p>
    <w:p w14:paraId="00CEDE4F" w14:textId="77777777" w:rsidR="00110F7A" w:rsidRDefault="00000000">
      <w:pPr>
        <w:jc w:val="center"/>
        <w:rPr>
          <w:rFonts w:ascii="Times New Roman" w:eastAsia="Times New Roman" w:hAnsi="Times New Roman" w:cs="Times New Roman"/>
          <w:b/>
          <w:color w:val="4E67C8"/>
          <w:sz w:val="32"/>
          <w:szCs w:val="32"/>
        </w:rPr>
      </w:pPr>
      <w:r>
        <w:rPr>
          <w:rFonts w:ascii="Times New Roman" w:eastAsia="Times New Roman" w:hAnsi="Times New Roman" w:cs="Times New Roman"/>
          <w:b/>
          <w:color w:val="4E67C8"/>
          <w:sz w:val="32"/>
          <w:szCs w:val="32"/>
        </w:rPr>
        <w:t xml:space="preserve">СТРАТЕГИЈА РАЗВОЈА </w:t>
      </w:r>
    </w:p>
    <w:p w14:paraId="1B332CCE" w14:textId="77777777" w:rsidR="00110F7A" w:rsidRDefault="00000000">
      <w:pPr>
        <w:pStyle w:val="Heading1"/>
        <w:jc w:val="center"/>
        <w:rPr>
          <w:rFonts w:ascii="Times New Roman" w:eastAsia="Times New Roman" w:hAnsi="Times New Roman" w:cs="Times New Roman"/>
          <w:b/>
          <w:color w:val="4E67C8"/>
        </w:rPr>
      </w:pPr>
      <w:bookmarkStart w:id="5" w:name="_diswv8sml7b" w:colFirst="0" w:colLast="0"/>
      <w:bookmarkEnd w:id="5"/>
      <w:r>
        <w:rPr>
          <w:rFonts w:ascii="Times New Roman" w:eastAsia="Times New Roman" w:hAnsi="Times New Roman" w:cs="Times New Roman"/>
          <w:b/>
          <w:color w:val="4E67C8"/>
        </w:rPr>
        <w:t>РАЗВОЈНИ ЦИЉЕВИ</w:t>
      </w:r>
    </w:p>
    <w:p w14:paraId="154AA5D8" w14:textId="77777777" w:rsidR="00110F7A" w:rsidRDefault="00000000">
      <w:pPr>
        <w:spacing w:before="200"/>
        <w:jc w:val="center"/>
        <w:rPr>
          <w:rFonts w:ascii="Times New Roman" w:eastAsia="Times New Roman" w:hAnsi="Times New Roman" w:cs="Times New Roman"/>
          <w:color w:val="4E67C8"/>
          <w:sz w:val="24"/>
          <w:szCs w:val="24"/>
        </w:rPr>
      </w:pPr>
      <w:r>
        <w:rPr>
          <w:rFonts w:ascii="Times New Roman" w:eastAsia="Times New Roman" w:hAnsi="Times New Roman" w:cs="Times New Roman"/>
          <w:color w:val="4E67C8"/>
          <w:sz w:val="24"/>
          <w:szCs w:val="24"/>
        </w:rPr>
        <w:t>ОПШТИ ЦИЉ РАЗВОЈА ШКОЛЕ:</w:t>
      </w:r>
    </w:p>
    <w:p w14:paraId="6BC907A0" w14:textId="77777777" w:rsidR="00110F7A" w:rsidRDefault="00000000">
      <w:pPr>
        <w:rPr>
          <w:rFonts w:ascii="Times New Roman" w:eastAsia="Times New Roman" w:hAnsi="Times New Roman" w:cs="Times New Roman"/>
          <w:color w:val="4E67C8"/>
          <w:sz w:val="24"/>
          <w:szCs w:val="24"/>
        </w:rPr>
      </w:pPr>
      <w:r>
        <w:rPr>
          <w:rFonts w:ascii="Times New Roman" w:eastAsia="Times New Roman" w:hAnsi="Times New Roman" w:cs="Times New Roman"/>
          <w:color w:val="4E67C8"/>
          <w:sz w:val="24"/>
          <w:szCs w:val="24"/>
        </w:rPr>
        <w:t>Унапређивање и јачање ресурса школе на плану подршке ученицима, афирмација рада школе и издвојених одељења кроз континуирану сарадњу и лидерску улогу у музичком животу шире средине, кроз организацију такмичењ</w:t>
      </w:r>
      <w:r>
        <w:rPr>
          <w:rFonts w:ascii="Times New Roman" w:eastAsia="Times New Roman" w:hAnsi="Times New Roman" w:cs="Times New Roman"/>
          <w:color w:val="9CC2E5"/>
          <w:sz w:val="24"/>
          <w:szCs w:val="24"/>
        </w:rPr>
        <w:t>а,</w:t>
      </w:r>
      <w:r>
        <w:rPr>
          <w:rFonts w:ascii="Times New Roman" w:eastAsia="Times New Roman" w:hAnsi="Times New Roman" w:cs="Times New Roman"/>
          <w:color w:val="4E67C8"/>
          <w:sz w:val="24"/>
          <w:szCs w:val="24"/>
        </w:rPr>
        <w:t xml:space="preserve"> смотри, сарадњом са другим институцијама у области образовања и културе</w:t>
      </w:r>
      <w:r>
        <w:rPr>
          <w:rFonts w:ascii="Times New Roman" w:eastAsia="Times New Roman" w:hAnsi="Times New Roman" w:cs="Times New Roman"/>
          <w:b/>
          <w:color w:val="4E67C8"/>
          <w:sz w:val="24"/>
          <w:szCs w:val="24"/>
        </w:rPr>
        <w:t xml:space="preserve">, </w:t>
      </w:r>
      <w:r>
        <w:rPr>
          <w:rFonts w:ascii="Times New Roman" w:eastAsia="Times New Roman" w:hAnsi="Times New Roman" w:cs="Times New Roman"/>
          <w:color w:val="4E67C8"/>
          <w:sz w:val="24"/>
          <w:szCs w:val="24"/>
        </w:rPr>
        <w:t xml:space="preserve">са високим стандардима квалитета наставе и програмима који су прилагођени потребама ученика, радом на решавању питања школског простора и јачање индиректне улоге родитеља/законских заступника у наставном процесу. </w:t>
      </w:r>
    </w:p>
    <w:p w14:paraId="1A367781" w14:textId="77777777" w:rsidR="00110F7A" w:rsidRDefault="00000000">
      <w:pPr>
        <w:jc w:val="center"/>
        <w:rPr>
          <w:rFonts w:ascii="Times New Roman" w:eastAsia="Times New Roman" w:hAnsi="Times New Roman" w:cs="Times New Roman"/>
          <w:color w:val="4E67C8"/>
          <w:sz w:val="24"/>
          <w:szCs w:val="24"/>
        </w:rPr>
      </w:pPr>
      <w:r>
        <w:rPr>
          <w:rFonts w:ascii="Times New Roman" w:eastAsia="Times New Roman" w:hAnsi="Times New Roman" w:cs="Times New Roman"/>
          <w:color w:val="4E67C8"/>
          <w:sz w:val="24"/>
          <w:szCs w:val="24"/>
        </w:rPr>
        <w:t xml:space="preserve">СПЕЦИФИЧНИ ЦИЉЕВИ РАЗВОЈА : </w:t>
      </w:r>
    </w:p>
    <w:p w14:paraId="36936129" w14:textId="77777777" w:rsidR="00110F7A" w:rsidRDefault="00000000">
      <w:pPr>
        <w:numPr>
          <w:ilvl w:val="0"/>
          <w:numId w:val="5"/>
        </w:numPr>
        <w:pBdr>
          <w:top w:val="nil"/>
          <w:left w:val="nil"/>
          <w:bottom w:val="nil"/>
          <w:right w:val="nil"/>
          <w:between w:val="nil"/>
        </w:pBdr>
        <w:spacing w:after="0"/>
        <w:ind w:left="0"/>
        <w:rPr>
          <w:rFonts w:ascii="Times New Roman" w:eastAsia="Times New Roman" w:hAnsi="Times New Roman" w:cs="Times New Roman"/>
          <w:color w:val="4E67C8"/>
          <w:sz w:val="24"/>
          <w:szCs w:val="24"/>
        </w:rPr>
      </w:pPr>
      <w:r>
        <w:rPr>
          <w:rFonts w:ascii="Times New Roman" w:eastAsia="Times New Roman" w:hAnsi="Times New Roman" w:cs="Times New Roman"/>
          <w:color w:val="4E67C8"/>
          <w:sz w:val="24"/>
          <w:szCs w:val="24"/>
        </w:rPr>
        <w:t>Унапређивање и развијање мера на пружању подршке ученицима.</w:t>
      </w:r>
    </w:p>
    <w:p w14:paraId="4F033ECE" w14:textId="77777777" w:rsidR="00110F7A" w:rsidRDefault="00000000">
      <w:pPr>
        <w:numPr>
          <w:ilvl w:val="0"/>
          <w:numId w:val="5"/>
        </w:numPr>
        <w:pBdr>
          <w:top w:val="nil"/>
          <w:left w:val="nil"/>
          <w:bottom w:val="nil"/>
          <w:right w:val="nil"/>
          <w:between w:val="nil"/>
        </w:pBdr>
        <w:spacing w:after="0"/>
        <w:ind w:left="0"/>
        <w:rPr>
          <w:rFonts w:ascii="Times New Roman" w:eastAsia="Times New Roman" w:hAnsi="Times New Roman" w:cs="Times New Roman"/>
          <w:color w:val="4E67C8"/>
          <w:sz w:val="24"/>
          <w:szCs w:val="24"/>
        </w:rPr>
      </w:pPr>
      <w:r>
        <w:rPr>
          <w:rFonts w:ascii="Times New Roman" w:eastAsia="Times New Roman" w:hAnsi="Times New Roman" w:cs="Times New Roman"/>
          <w:color w:val="4E67C8"/>
          <w:sz w:val="24"/>
          <w:szCs w:val="24"/>
        </w:rPr>
        <w:t>Одржати континуитет у организацији међународног фестивала “Вива хармоника”, пијанистичког такмичења “Меморијал Сања Павловић” , “Музичке игре”  и традиционалне манифестације  Општинске смотре хорова, оркестара и камерних ансамбала.</w:t>
      </w:r>
    </w:p>
    <w:p w14:paraId="4A8D47AB" w14:textId="77777777" w:rsidR="00110F7A" w:rsidRDefault="00000000">
      <w:pPr>
        <w:numPr>
          <w:ilvl w:val="0"/>
          <w:numId w:val="5"/>
        </w:numPr>
        <w:pBdr>
          <w:top w:val="nil"/>
          <w:left w:val="nil"/>
          <w:bottom w:val="nil"/>
          <w:right w:val="nil"/>
          <w:between w:val="nil"/>
        </w:pBdr>
        <w:spacing w:after="0"/>
        <w:ind w:left="0"/>
        <w:rPr>
          <w:color w:val="4E67C8"/>
          <w:sz w:val="24"/>
          <w:szCs w:val="24"/>
        </w:rPr>
      </w:pPr>
      <w:r>
        <w:rPr>
          <w:rFonts w:ascii="Times New Roman" w:eastAsia="Times New Roman" w:hAnsi="Times New Roman" w:cs="Times New Roman"/>
          <w:color w:val="4E67C8"/>
          <w:sz w:val="24"/>
          <w:szCs w:val="24"/>
        </w:rPr>
        <w:t xml:space="preserve">Даља афирмација рада издвојених одељења у Ражњу, Сокобањи </w:t>
      </w:r>
    </w:p>
    <w:p w14:paraId="29033501" w14:textId="77777777" w:rsidR="00110F7A" w:rsidRDefault="00000000">
      <w:pPr>
        <w:numPr>
          <w:ilvl w:val="0"/>
          <w:numId w:val="5"/>
        </w:numPr>
        <w:pBdr>
          <w:top w:val="nil"/>
          <w:left w:val="nil"/>
          <w:bottom w:val="nil"/>
          <w:right w:val="nil"/>
          <w:between w:val="nil"/>
        </w:pBdr>
        <w:spacing w:after="0"/>
        <w:ind w:left="0"/>
        <w:rPr>
          <w:color w:val="4E67C8"/>
          <w:sz w:val="24"/>
          <w:szCs w:val="24"/>
        </w:rPr>
      </w:pPr>
      <w:r>
        <w:rPr>
          <w:rFonts w:ascii="Times New Roman" w:eastAsia="Times New Roman" w:hAnsi="Times New Roman" w:cs="Times New Roman"/>
          <w:color w:val="4E67C8"/>
          <w:sz w:val="24"/>
          <w:szCs w:val="24"/>
        </w:rPr>
        <w:t>Отварање издвојеног одељења школе у Тешици, општина Алексинац.</w:t>
      </w:r>
    </w:p>
    <w:p w14:paraId="7B151E95" w14:textId="77777777" w:rsidR="00110F7A" w:rsidRDefault="00000000">
      <w:pPr>
        <w:numPr>
          <w:ilvl w:val="0"/>
          <w:numId w:val="5"/>
        </w:numPr>
        <w:pBdr>
          <w:top w:val="nil"/>
          <w:left w:val="nil"/>
          <w:bottom w:val="nil"/>
          <w:right w:val="nil"/>
          <w:between w:val="nil"/>
        </w:pBdr>
        <w:spacing w:after="0"/>
        <w:ind w:left="0"/>
        <w:rPr>
          <w:color w:val="4E67C8"/>
          <w:sz w:val="24"/>
          <w:szCs w:val="24"/>
        </w:rPr>
      </w:pPr>
      <w:r>
        <w:rPr>
          <w:rFonts w:ascii="Times New Roman" w:eastAsia="Times New Roman" w:hAnsi="Times New Roman" w:cs="Times New Roman"/>
          <w:color w:val="4E67C8"/>
          <w:sz w:val="24"/>
          <w:szCs w:val="24"/>
        </w:rPr>
        <w:t>Даља адаптација нове школске зграде у  складу са потенцијалним могућностима Локалне самоуправе.</w:t>
      </w:r>
    </w:p>
    <w:p w14:paraId="7443354F" w14:textId="77777777" w:rsidR="00110F7A" w:rsidRDefault="00000000">
      <w:pPr>
        <w:numPr>
          <w:ilvl w:val="0"/>
          <w:numId w:val="5"/>
        </w:numPr>
        <w:pBdr>
          <w:top w:val="nil"/>
          <w:left w:val="nil"/>
          <w:bottom w:val="nil"/>
          <w:right w:val="nil"/>
          <w:between w:val="nil"/>
        </w:pBdr>
        <w:spacing w:after="0"/>
        <w:ind w:left="0"/>
        <w:rPr>
          <w:rFonts w:ascii="Times New Roman" w:eastAsia="Times New Roman" w:hAnsi="Times New Roman" w:cs="Times New Roman"/>
          <w:color w:val="4E67C8"/>
          <w:sz w:val="24"/>
          <w:szCs w:val="24"/>
        </w:rPr>
      </w:pPr>
      <w:r>
        <w:rPr>
          <w:rFonts w:ascii="Times New Roman" w:eastAsia="Times New Roman" w:hAnsi="Times New Roman" w:cs="Times New Roman"/>
          <w:color w:val="4E67C8"/>
          <w:sz w:val="24"/>
          <w:szCs w:val="24"/>
        </w:rPr>
        <w:t>Унапређивање компетенција наставника</w:t>
      </w:r>
    </w:p>
    <w:p w14:paraId="51610937" w14:textId="77777777" w:rsidR="00110F7A" w:rsidRDefault="00000000">
      <w:pPr>
        <w:numPr>
          <w:ilvl w:val="0"/>
          <w:numId w:val="5"/>
        </w:numPr>
        <w:pBdr>
          <w:top w:val="nil"/>
          <w:left w:val="nil"/>
          <w:bottom w:val="nil"/>
          <w:right w:val="nil"/>
          <w:between w:val="nil"/>
        </w:pBdr>
        <w:spacing w:after="0"/>
        <w:ind w:left="0"/>
        <w:rPr>
          <w:rFonts w:ascii="Times New Roman" w:eastAsia="Times New Roman" w:hAnsi="Times New Roman" w:cs="Times New Roman"/>
          <w:color w:val="4E67C8"/>
          <w:sz w:val="24"/>
          <w:szCs w:val="24"/>
        </w:rPr>
      </w:pPr>
      <w:r>
        <w:rPr>
          <w:rFonts w:ascii="Times New Roman" w:eastAsia="Times New Roman" w:hAnsi="Times New Roman" w:cs="Times New Roman"/>
          <w:color w:val="4E67C8"/>
          <w:sz w:val="24"/>
          <w:szCs w:val="24"/>
        </w:rPr>
        <w:t>Унапређивање сарадње са родитељима/законски заступницима.</w:t>
      </w:r>
    </w:p>
    <w:p w14:paraId="12AB6404" w14:textId="77777777" w:rsidR="00110F7A" w:rsidRDefault="00000000">
      <w:pPr>
        <w:numPr>
          <w:ilvl w:val="0"/>
          <w:numId w:val="5"/>
        </w:numPr>
        <w:pBdr>
          <w:top w:val="nil"/>
          <w:left w:val="nil"/>
          <w:bottom w:val="nil"/>
          <w:right w:val="nil"/>
          <w:between w:val="nil"/>
        </w:pBdr>
        <w:spacing w:after="0"/>
        <w:ind w:left="0"/>
        <w:rPr>
          <w:rFonts w:ascii="Times New Roman" w:eastAsia="Times New Roman" w:hAnsi="Times New Roman" w:cs="Times New Roman"/>
          <w:color w:val="4E67C8"/>
          <w:sz w:val="24"/>
          <w:szCs w:val="24"/>
        </w:rPr>
      </w:pPr>
      <w:r>
        <w:rPr>
          <w:rFonts w:ascii="Times New Roman" w:eastAsia="Times New Roman" w:hAnsi="Times New Roman" w:cs="Times New Roman"/>
          <w:color w:val="4E67C8"/>
          <w:sz w:val="24"/>
          <w:szCs w:val="24"/>
        </w:rPr>
        <w:t>Унапређење сарадње са музичким школама и институцијама у земљи и иностранству.</w:t>
      </w:r>
    </w:p>
    <w:p w14:paraId="5428A98B" w14:textId="77777777" w:rsidR="00110F7A" w:rsidRDefault="00000000">
      <w:pPr>
        <w:numPr>
          <w:ilvl w:val="0"/>
          <w:numId w:val="5"/>
        </w:numPr>
        <w:pBdr>
          <w:top w:val="nil"/>
          <w:left w:val="nil"/>
          <w:bottom w:val="nil"/>
          <w:right w:val="nil"/>
          <w:between w:val="nil"/>
        </w:pBdr>
        <w:spacing w:after="0"/>
        <w:ind w:left="0"/>
        <w:rPr>
          <w:rFonts w:ascii="Times New Roman" w:eastAsia="Times New Roman" w:hAnsi="Times New Roman" w:cs="Times New Roman"/>
          <w:color w:val="4E67C8"/>
          <w:sz w:val="24"/>
          <w:szCs w:val="24"/>
        </w:rPr>
        <w:sectPr w:rsidR="00110F7A">
          <w:pgSz w:w="11906" w:h="16838"/>
          <w:pgMar w:top="1417" w:right="1417" w:bottom="1417" w:left="1417" w:header="708" w:footer="708" w:gutter="0"/>
          <w:cols w:space="720"/>
        </w:sectPr>
      </w:pPr>
      <w:r>
        <w:rPr>
          <w:rFonts w:ascii="Times New Roman" w:eastAsia="Times New Roman" w:hAnsi="Times New Roman" w:cs="Times New Roman"/>
          <w:color w:val="4E67C8"/>
          <w:sz w:val="24"/>
          <w:szCs w:val="24"/>
        </w:rPr>
        <w:t>Развијање креативности, иновативности и тимског рада међу ученицима и наставницима, како би се створио инспиративан и подстицајан радни амбијент</w:t>
      </w:r>
    </w:p>
    <w:p w14:paraId="36FD2D43" w14:textId="77777777" w:rsidR="00110F7A" w:rsidRDefault="00110F7A">
      <w:pPr>
        <w:ind w:hanging="360"/>
        <w:rPr>
          <w:b/>
          <w:color w:val="FF8021"/>
          <w:sz w:val="28"/>
          <w:szCs w:val="28"/>
        </w:rPr>
      </w:pPr>
    </w:p>
    <w:p w14:paraId="29BE2F2B" w14:textId="77777777" w:rsidR="00110F7A" w:rsidRDefault="00000000">
      <w:pPr>
        <w:pStyle w:val="Title"/>
        <w:rPr>
          <w:rFonts w:ascii="Corbel" w:eastAsia="Corbel" w:hAnsi="Corbel" w:cs="Corbel"/>
          <w:b/>
          <w:i/>
          <w:sz w:val="60"/>
          <w:szCs w:val="60"/>
        </w:rPr>
      </w:pPr>
      <w:bookmarkStart w:id="6" w:name="_ffliof5av6r" w:colFirst="0" w:colLast="0"/>
      <w:bookmarkEnd w:id="6"/>
      <w:r>
        <w:rPr>
          <w:rFonts w:ascii="Corbel" w:eastAsia="Corbel" w:hAnsi="Corbel" w:cs="Corbel"/>
          <w:b/>
          <w:i/>
          <w:sz w:val="60"/>
          <w:szCs w:val="60"/>
        </w:rPr>
        <w:t>В И З И Ј А</w:t>
      </w:r>
    </w:p>
    <w:p w14:paraId="00245792" w14:textId="77777777" w:rsidR="00110F7A" w:rsidRDefault="00000000">
      <w:pPr>
        <w:jc w:val="center"/>
        <w:rPr>
          <w:i/>
          <w:color w:val="4E67C8"/>
          <w:sz w:val="36"/>
          <w:szCs w:val="36"/>
        </w:rPr>
      </w:pPr>
      <w:r>
        <w:rPr>
          <w:i/>
          <w:color w:val="4E67C8"/>
          <w:sz w:val="36"/>
          <w:szCs w:val="36"/>
        </w:rPr>
        <w:t>Желимо да будемо школа која ће бити препозната по квалитетном образовању и подстицању љубави према музици. Да се ученици наше школе развијају као уметници и као особе, и да кроз музику науче да изразе своје емоције, идеје и правилно развију психо-физичке способности. Такође, желимо да допринесемо културном и уметничком животу нашег града и региона, организовањем концерата и других музичких догађаја који ће инспирисати и обогатити заједницу.</w:t>
      </w:r>
    </w:p>
    <w:p w14:paraId="0D403271" w14:textId="77777777" w:rsidR="00110F7A" w:rsidRDefault="00000000">
      <w:pPr>
        <w:ind w:firstLine="708"/>
        <w:jc w:val="center"/>
        <w:rPr>
          <w:rFonts w:ascii="Times New Roman" w:eastAsia="Times New Roman" w:hAnsi="Times New Roman" w:cs="Times New Roman"/>
          <w:b/>
          <w:color w:val="262626"/>
          <w:sz w:val="36"/>
          <w:szCs w:val="36"/>
        </w:rPr>
      </w:pPr>
      <w:r>
        <w:rPr>
          <w:noProof/>
        </w:rPr>
        <w:drawing>
          <wp:anchor distT="0" distB="0" distL="0" distR="0" simplePos="0" relativeHeight="251676672" behindDoc="1" locked="0" layoutInCell="1" hidden="0" allowOverlap="1" wp14:anchorId="4C97FD57" wp14:editId="7DDEC240">
            <wp:simplePos x="0" y="0"/>
            <wp:positionH relativeFrom="column">
              <wp:posOffset>9525</wp:posOffset>
            </wp:positionH>
            <wp:positionV relativeFrom="paragraph">
              <wp:posOffset>146050</wp:posOffset>
            </wp:positionV>
            <wp:extent cx="5761290" cy="3326460"/>
            <wp:effectExtent l="0" t="0" r="0" b="0"/>
            <wp:wrapNone/>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8"/>
                    <a:srcRect/>
                    <a:stretch>
                      <a:fillRect/>
                    </a:stretch>
                  </pic:blipFill>
                  <pic:spPr>
                    <a:xfrm>
                      <a:off x="0" y="0"/>
                      <a:ext cx="5761290" cy="3326460"/>
                    </a:xfrm>
                    <a:prstGeom prst="rect">
                      <a:avLst/>
                    </a:prstGeom>
                    <a:ln/>
                  </pic:spPr>
                </pic:pic>
              </a:graphicData>
            </a:graphic>
          </wp:anchor>
        </w:drawing>
      </w:r>
    </w:p>
    <w:p w14:paraId="72DBC794" w14:textId="77777777" w:rsidR="00110F7A" w:rsidRDefault="00110F7A">
      <w:pPr>
        <w:ind w:firstLine="708"/>
        <w:jc w:val="center"/>
        <w:rPr>
          <w:rFonts w:ascii="Times New Roman" w:eastAsia="Times New Roman" w:hAnsi="Times New Roman" w:cs="Times New Roman"/>
          <w:b/>
          <w:color w:val="262626"/>
          <w:sz w:val="36"/>
          <w:szCs w:val="36"/>
        </w:rPr>
      </w:pPr>
    </w:p>
    <w:p w14:paraId="74847FA0" w14:textId="77777777" w:rsidR="00110F7A" w:rsidRDefault="00110F7A">
      <w:pPr>
        <w:pStyle w:val="Title"/>
        <w:jc w:val="left"/>
        <w:rPr>
          <w:color w:val="4A86E8"/>
          <w:sz w:val="70"/>
          <w:szCs w:val="70"/>
        </w:rPr>
      </w:pPr>
      <w:bookmarkStart w:id="7" w:name="_749ti2ffqvun" w:colFirst="0" w:colLast="0"/>
      <w:bookmarkEnd w:id="7"/>
    </w:p>
    <w:p w14:paraId="1A210C65" w14:textId="77777777" w:rsidR="00110F7A" w:rsidRDefault="00110F7A"/>
    <w:p w14:paraId="00E54E7F" w14:textId="77777777" w:rsidR="00110F7A" w:rsidRDefault="00110F7A"/>
    <w:p w14:paraId="7800FC68" w14:textId="77777777" w:rsidR="00110F7A" w:rsidRDefault="00110F7A"/>
    <w:p w14:paraId="58E00A4E" w14:textId="77777777" w:rsidR="00110F7A" w:rsidRDefault="00110F7A"/>
    <w:p w14:paraId="25F846B4" w14:textId="77777777" w:rsidR="00110F7A" w:rsidRDefault="00110F7A"/>
    <w:p w14:paraId="40BD1E3D" w14:textId="77777777" w:rsidR="00110F7A" w:rsidRDefault="00110F7A"/>
    <w:p w14:paraId="323DE280" w14:textId="77777777" w:rsidR="00110F7A" w:rsidRDefault="00110F7A">
      <w:pPr>
        <w:pStyle w:val="Title"/>
        <w:rPr>
          <w:color w:val="4A86E8"/>
          <w:sz w:val="70"/>
          <w:szCs w:val="70"/>
        </w:rPr>
      </w:pPr>
      <w:bookmarkStart w:id="8" w:name="_z7p4wrmbrggh" w:colFirst="0" w:colLast="0"/>
      <w:bookmarkEnd w:id="8"/>
    </w:p>
    <w:p w14:paraId="0B272843" w14:textId="77777777" w:rsidR="00110F7A" w:rsidRDefault="00110F7A">
      <w:pPr>
        <w:pStyle w:val="Title"/>
        <w:rPr>
          <w:color w:val="31479E"/>
          <w:sz w:val="60"/>
          <w:szCs w:val="60"/>
        </w:rPr>
      </w:pPr>
      <w:bookmarkStart w:id="9" w:name="_7aldcjcklj5w" w:colFirst="0" w:colLast="0"/>
      <w:bookmarkEnd w:id="9"/>
    </w:p>
    <w:p w14:paraId="78404B0F" w14:textId="77777777" w:rsidR="00110F7A" w:rsidRDefault="00110F7A">
      <w:pPr>
        <w:pStyle w:val="Title"/>
        <w:rPr>
          <w:color w:val="31479E"/>
          <w:sz w:val="60"/>
          <w:szCs w:val="60"/>
        </w:rPr>
      </w:pPr>
      <w:bookmarkStart w:id="10" w:name="_l2mr8wymlhb2" w:colFirst="0" w:colLast="0"/>
      <w:bookmarkEnd w:id="10"/>
    </w:p>
    <w:p w14:paraId="558C6B8B" w14:textId="77777777" w:rsidR="00110F7A" w:rsidRDefault="00000000">
      <w:pPr>
        <w:pStyle w:val="Title"/>
        <w:rPr>
          <w:rFonts w:ascii="Caveat" w:eastAsia="Caveat" w:hAnsi="Caveat" w:cs="Caveat"/>
          <w:b/>
          <w:i/>
          <w:sz w:val="60"/>
          <w:szCs w:val="60"/>
        </w:rPr>
      </w:pPr>
      <w:bookmarkStart w:id="11" w:name="_id01lblybwzt" w:colFirst="0" w:colLast="0"/>
      <w:bookmarkEnd w:id="11"/>
      <w:r>
        <w:rPr>
          <w:rFonts w:ascii="Arial" w:eastAsia="Arial" w:hAnsi="Arial" w:cs="Arial"/>
          <w:b/>
          <w:i/>
          <w:sz w:val="60"/>
          <w:szCs w:val="60"/>
        </w:rPr>
        <w:t>М И С И Ј А</w:t>
      </w:r>
    </w:p>
    <w:p w14:paraId="07069F52" w14:textId="77777777" w:rsidR="00110F7A" w:rsidRDefault="00000000">
      <w:pPr>
        <w:pStyle w:val="Heading2"/>
        <w:spacing w:after="280"/>
        <w:jc w:val="center"/>
      </w:pPr>
      <w:bookmarkStart w:id="12" w:name="_m5xv4xl058t0" w:colFirst="0" w:colLast="0"/>
      <w:bookmarkEnd w:id="12"/>
      <w:r>
        <w:rPr>
          <w:i/>
          <w:sz w:val="36"/>
          <w:szCs w:val="36"/>
        </w:rPr>
        <w:t>Негујемо и развијамо музички таленат код  ученика, кроз висококвалитетну наставу, креативне и интерактивне методе учења и разнообразне музичке активности. Тежимо да развијемо љубав према музици и покажемо колико она може бити инспиративна. Кроз наш рад желимо да подстакнемо општи раст и развој детета, укључујући  њихову когнитивну, емоционалну и социјалну способност, доприносећи тиме формирању и јачању једне културне заједнице.</w:t>
      </w:r>
    </w:p>
    <w:p w14:paraId="241ACEE1" w14:textId="77777777" w:rsidR="00110F7A" w:rsidRDefault="00110F7A"/>
    <w:p w14:paraId="337F4928" w14:textId="77777777" w:rsidR="00110F7A" w:rsidRDefault="00000000">
      <w:pPr>
        <w:spacing w:after="280"/>
        <w:jc w:val="center"/>
        <w:rPr>
          <w:b/>
          <w:i/>
          <w:color w:val="FF0000"/>
          <w:sz w:val="36"/>
          <w:szCs w:val="36"/>
        </w:rPr>
      </w:pPr>
      <w:r>
        <w:rPr>
          <w:b/>
          <w:noProof/>
          <w:color w:val="262626"/>
        </w:rPr>
        <w:drawing>
          <wp:inline distT="0" distB="0" distL="0" distR="0" wp14:anchorId="65CF14AC" wp14:editId="5458FB67">
            <wp:extent cx="5829300" cy="383049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5829300" cy="3830495"/>
                    </a:xfrm>
                    <a:prstGeom prst="rect">
                      <a:avLst/>
                    </a:prstGeom>
                    <a:ln/>
                  </pic:spPr>
                </pic:pic>
              </a:graphicData>
            </a:graphic>
          </wp:inline>
        </w:drawing>
      </w:r>
    </w:p>
    <w:p w14:paraId="35265EF2" w14:textId="77777777" w:rsidR="00110F7A" w:rsidRDefault="00000000">
      <w:pPr>
        <w:pStyle w:val="Title"/>
        <w:spacing w:before="200"/>
        <w:rPr>
          <w:b/>
          <w:i/>
          <w:sz w:val="40"/>
          <w:szCs w:val="40"/>
        </w:rPr>
      </w:pPr>
      <w:bookmarkStart w:id="13" w:name="_brmvm2lpy6bk" w:colFirst="0" w:colLast="0"/>
      <w:bookmarkEnd w:id="13"/>
      <w:r>
        <w:rPr>
          <w:rFonts w:ascii="Arial" w:eastAsia="Arial" w:hAnsi="Arial" w:cs="Arial"/>
          <w:b/>
          <w:i/>
          <w:sz w:val="60"/>
          <w:szCs w:val="60"/>
        </w:rPr>
        <w:t>М О Т О</w:t>
      </w:r>
    </w:p>
    <w:p w14:paraId="1C153478" w14:textId="77777777" w:rsidR="00110F7A" w:rsidRDefault="00110F7A">
      <w:pPr>
        <w:jc w:val="center"/>
        <w:rPr>
          <w:b/>
          <w:i/>
          <w:color w:val="4E67C8"/>
          <w:sz w:val="40"/>
          <w:szCs w:val="40"/>
        </w:rPr>
      </w:pPr>
    </w:p>
    <w:p w14:paraId="748AAF2A" w14:textId="77777777" w:rsidR="00110F7A" w:rsidRDefault="00000000">
      <w:pPr>
        <w:jc w:val="center"/>
        <w:rPr>
          <w:b/>
          <w:i/>
          <w:color w:val="4E67C8"/>
          <w:sz w:val="40"/>
          <w:szCs w:val="40"/>
        </w:rPr>
      </w:pPr>
      <w:r>
        <w:rPr>
          <w:b/>
          <w:i/>
          <w:color w:val="4E67C8"/>
          <w:sz w:val="40"/>
          <w:szCs w:val="40"/>
        </w:rPr>
        <w:t>“Они који музику носе у срцу свуда око себе виде инспирацију.”</w:t>
      </w:r>
    </w:p>
    <w:p w14:paraId="076EDAB8" w14:textId="77777777" w:rsidR="00110F7A" w:rsidRDefault="00110F7A">
      <w:pPr>
        <w:jc w:val="center"/>
        <w:rPr>
          <w:b/>
          <w:i/>
          <w:color w:val="4E67C8"/>
          <w:sz w:val="40"/>
          <w:szCs w:val="40"/>
        </w:rPr>
      </w:pPr>
    </w:p>
    <w:p w14:paraId="42C96D15" w14:textId="77777777" w:rsidR="00110F7A" w:rsidRDefault="00000000">
      <w:pPr>
        <w:jc w:val="center"/>
        <w:rPr>
          <w:b/>
          <w:i/>
          <w:color w:val="BEEAFA"/>
          <w:sz w:val="40"/>
          <w:szCs w:val="40"/>
        </w:rPr>
      </w:pPr>
      <w:r>
        <w:rPr>
          <w:noProof/>
        </w:rPr>
        <w:drawing>
          <wp:anchor distT="0" distB="0" distL="0" distR="0" simplePos="0" relativeHeight="251677696" behindDoc="1" locked="0" layoutInCell="1" hidden="0" allowOverlap="1" wp14:anchorId="74B16DFD" wp14:editId="55D57F5D">
            <wp:simplePos x="0" y="0"/>
            <wp:positionH relativeFrom="column">
              <wp:posOffset>0</wp:posOffset>
            </wp:positionH>
            <wp:positionV relativeFrom="paragraph">
              <wp:posOffset>114300</wp:posOffset>
            </wp:positionV>
            <wp:extent cx="5810250" cy="3686219"/>
            <wp:effectExtent l="0" t="0" r="0" b="0"/>
            <wp:wrapNone/>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0"/>
                    <a:srcRect/>
                    <a:stretch>
                      <a:fillRect/>
                    </a:stretch>
                  </pic:blipFill>
                  <pic:spPr>
                    <a:xfrm>
                      <a:off x="0" y="0"/>
                      <a:ext cx="5810250" cy="3686219"/>
                    </a:xfrm>
                    <a:prstGeom prst="rect">
                      <a:avLst/>
                    </a:prstGeom>
                    <a:ln/>
                  </pic:spPr>
                </pic:pic>
              </a:graphicData>
            </a:graphic>
          </wp:anchor>
        </w:drawing>
      </w:r>
    </w:p>
    <w:p w14:paraId="446A86DC" w14:textId="77777777" w:rsidR="00110F7A" w:rsidRDefault="00110F7A">
      <w:pPr>
        <w:jc w:val="center"/>
        <w:rPr>
          <w:b/>
          <w:i/>
          <w:color w:val="FF8021"/>
          <w:sz w:val="40"/>
          <w:szCs w:val="40"/>
        </w:rPr>
      </w:pPr>
    </w:p>
    <w:p w14:paraId="45C483A8" w14:textId="77777777" w:rsidR="00110F7A" w:rsidRDefault="00110F7A">
      <w:pPr>
        <w:jc w:val="center"/>
        <w:rPr>
          <w:b/>
          <w:i/>
          <w:color w:val="FF8021"/>
          <w:sz w:val="40"/>
          <w:szCs w:val="40"/>
        </w:rPr>
      </w:pPr>
    </w:p>
    <w:p w14:paraId="1EFBA6CA" w14:textId="77777777" w:rsidR="00110F7A" w:rsidRDefault="00110F7A">
      <w:pPr>
        <w:jc w:val="center"/>
        <w:rPr>
          <w:b/>
          <w:i/>
          <w:color w:val="FF8021"/>
          <w:sz w:val="40"/>
          <w:szCs w:val="40"/>
        </w:rPr>
      </w:pPr>
    </w:p>
    <w:p w14:paraId="373A564B" w14:textId="77777777" w:rsidR="00110F7A" w:rsidRDefault="00110F7A">
      <w:pPr>
        <w:rPr>
          <w:b/>
          <w:i/>
          <w:color w:val="FF8021"/>
          <w:sz w:val="40"/>
          <w:szCs w:val="40"/>
        </w:rPr>
        <w:sectPr w:rsidR="00110F7A">
          <w:pgSz w:w="11906" w:h="16838"/>
          <w:pgMar w:top="1417" w:right="1417" w:bottom="1417" w:left="1417" w:header="708" w:footer="708" w:gutter="0"/>
          <w:cols w:space="720"/>
        </w:sectPr>
      </w:pPr>
    </w:p>
    <w:p w14:paraId="540D5CF4" w14:textId="77777777" w:rsidR="00110F7A" w:rsidRDefault="00110F7A"/>
    <w:p w14:paraId="1FB3D116" w14:textId="77777777" w:rsidR="00110F7A" w:rsidRDefault="00000000">
      <w:pPr>
        <w:rPr>
          <w:rFonts w:ascii="Times New Roman" w:eastAsia="Times New Roman" w:hAnsi="Times New Roman" w:cs="Times New Roman"/>
          <w:color w:val="FF0000"/>
        </w:rPr>
      </w:pPr>
      <w:r>
        <w:tab/>
      </w:r>
      <w:r>
        <w:rPr>
          <w:rFonts w:ascii="Times New Roman" w:eastAsia="Times New Roman" w:hAnsi="Times New Roman" w:cs="Times New Roman"/>
          <w:sz w:val="24"/>
          <w:szCs w:val="24"/>
        </w:rPr>
        <w:t>На основу резултата самовредновања и развојних циљева који су препознати као кључни у развоју школе у наредном периоду израђен  је Акциони план школе:</w:t>
      </w:r>
    </w:p>
    <w:p w14:paraId="506907AB" w14:textId="77777777" w:rsidR="00110F7A" w:rsidRDefault="00110F7A">
      <w:pPr>
        <w:rPr>
          <w:b/>
          <w:sz w:val="6"/>
          <w:szCs w:val="6"/>
        </w:rPr>
      </w:pPr>
    </w:p>
    <w:p w14:paraId="6857FA51" w14:textId="77777777" w:rsidR="00110F7A" w:rsidRDefault="00000000">
      <w:pPr>
        <w:pStyle w:val="Heading1"/>
        <w:jc w:val="center"/>
        <w:rPr>
          <w:b/>
        </w:rPr>
      </w:pPr>
      <w:r>
        <w:rPr>
          <w:b/>
        </w:rPr>
        <w:t>АКЦИОНИ ПЛАН ШКОЛЕ</w:t>
      </w:r>
    </w:p>
    <w:tbl>
      <w:tblPr>
        <w:tblStyle w:val="ab"/>
        <w:tblW w:w="10920" w:type="dxa"/>
        <w:tblInd w:w="-8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711"/>
        <w:gridCol w:w="1466"/>
        <w:gridCol w:w="2193"/>
        <w:gridCol w:w="1200"/>
        <w:gridCol w:w="1080"/>
        <w:gridCol w:w="2040"/>
        <w:gridCol w:w="1230"/>
      </w:tblGrid>
      <w:tr w:rsidR="00110F7A" w14:paraId="54E04C0C" w14:textId="77777777">
        <w:tc>
          <w:tcPr>
            <w:tcW w:w="1710" w:type="dxa"/>
            <w:tcBorders>
              <w:top w:val="single" w:sz="4" w:space="0" w:color="000000"/>
              <w:left w:val="single" w:sz="4" w:space="0" w:color="000000"/>
              <w:bottom w:val="single" w:sz="4" w:space="0" w:color="000000"/>
              <w:right w:val="single" w:sz="4" w:space="0" w:color="000000"/>
            </w:tcBorders>
          </w:tcPr>
          <w:p w14:paraId="122AF568" w14:textId="77777777" w:rsidR="00110F7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Циљ</w:t>
            </w:r>
          </w:p>
        </w:tc>
        <w:tc>
          <w:tcPr>
            <w:tcW w:w="1466" w:type="dxa"/>
            <w:tcBorders>
              <w:top w:val="single" w:sz="4" w:space="0" w:color="000000"/>
              <w:left w:val="single" w:sz="4" w:space="0" w:color="000000"/>
              <w:bottom w:val="single" w:sz="4" w:space="0" w:color="000000"/>
              <w:right w:val="single" w:sz="4" w:space="0" w:color="000000"/>
            </w:tcBorders>
          </w:tcPr>
          <w:p w14:paraId="1515538D" w14:textId="77777777" w:rsidR="00110F7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Задаци</w:t>
            </w:r>
          </w:p>
        </w:tc>
        <w:tc>
          <w:tcPr>
            <w:tcW w:w="2193" w:type="dxa"/>
            <w:tcBorders>
              <w:top w:val="single" w:sz="4" w:space="0" w:color="000000"/>
              <w:left w:val="single" w:sz="4" w:space="0" w:color="000000"/>
              <w:bottom w:val="single" w:sz="4" w:space="0" w:color="000000"/>
              <w:right w:val="single" w:sz="4" w:space="0" w:color="000000"/>
            </w:tcBorders>
          </w:tcPr>
          <w:p w14:paraId="6E33079C" w14:textId="77777777" w:rsidR="00110F7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Активност</w:t>
            </w:r>
          </w:p>
        </w:tc>
        <w:tc>
          <w:tcPr>
            <w:tcW w:w="1200" w:type="dxa"/>
            <w:tcBorders>
              <w:top w:val="single" w:sz="4" w:space="0" w:color="000000"/>
              <w:left w:val="single" w:sz="4" w:space="0" w:color="000000"/>
              <w:bottom w:val="single" w:sz="4" w:space="0" w:color="000000"/>
              <w:right w:val="single" w:sz="4" w:space="0" w:color="000000"/>
            </w:tcBorders>
          </w:tcPr>
          <w:p w14:paraId="36B7DF23" w14:textId="77777777" w:rsidR="00110F7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Носиоци активности</w:t>
            </w:r>
          </w:p>
        </w:tc>
        <w:tc>
          <w:tcPr>
            <w:tcW w:w="1080" w:type="dxa"/>
            <w:tcBorders>
              <w:top w:val="single" w:sz="4" w:space="0" w:color="000000"/>
              <w:left w:val="single" w:sz="4" w:space="0" w:color="000000"/>
              <w:bottom w:val="single" w:sz="4" w:space="0" w:color="000000"/>
              <w:right w:val="single" w:sz="4" w:space="0" w:color="000000"/>
            </w:tcBorders>
          </w:tcPr>
          <w:p w14:paraId="46F8181B" w14:textId="77777777" w:rsidR="00110F7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Време реализације</w:t>
            </w:r>
          </w:p>
        </w:tc>
        <w:tc>
          <w:tcPr>
            <w:tcW w:w="2040" w:type="dxa"/>
            <w:tcBorders>
              <w:top w:val="single" w:sz="4" w:space="0" w:color="000000"/>
              <w:left w:val="single" w:sz="4" w:space="0" w:color="000000"/>
              <w:bottom w:val="single" w:sz="4" w:space="0" w:color="000000"/>
              <w:right w:val="single" w:sz="4" w:space="0" w:color="000000"/>
            </w:tcBorders>
          </w:tcPr>
          <w:p w14:paraId="36C1AE35" w14:textId="77777777" w:rsidR="00110F7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Критеријум успешности/Исходи</w:t>
            </w:r>
          </w:p>
        </w:tc>
        <w:tc>
          <w:tcPr>
            <w:tcW w:w="1230" w:type="dxa"/>
            <w:tcBorders>
              <w:top w:val="single" w:sz="4" w:space="0" w:color="000000"/>
              <w:left w:val="single" w:sz="4" w:space="0" w:color="000000"/>
              <w:bottom w:val="single" w:sz="4" w:space="0" w:color="000000"/>
              <w:right w:val="single" w:sz="4" w:space="0" w:color="000000"/>
            </w:tcBorders>
          </w:tcPr>
          <w:p w14:paraId="3F44FE65" w14:textId="77777777" w:rsidR="00110F7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Докази</w:t>
            </w:r>
          </w:p>
        </w:tc>
      </w:tr>
      <w:tr w:rsidR="00110F7A" w14:paraId="62EFC14B" w14:textId="77777777">
        <w:tc>
          <w:tcPr>
            <w:tcW w:w="1710" w:type="dxa"/>
            <w:tcBorders>
              <w:top w:val="single" w:sz="4" w:space="0" w:color="000000"/>
              <w:left w:val="single" w:sz="4" w:space="0" w:color="000000"/>
              <w:bottom w:val="single" w:sz="4" w:space="0" w:color="000000"/>
              <w:right w:val="single" w:sz="4" w:space="0" w:color="000000"/>
            </w:tcBorders>
          </w:tcPr>
          <w:p w14:paraId="3BD23CA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1.РАЗВИЈАЊЕ</w:t>
            </w:r>
          </w:p>
          <w:p w14:paraId="0B6DB9C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 ДЕФИНИСАЊЕ МЕРА НА ПРУЖАЊУ ПОДРШКЕ УЧЕНИЦИМА</w:t>
            </w:r>
          </w:p>
        </w:tc>
        <w:tc>
          <w:tcPr>
            <w:tcW w:w="1466" w:type="dxa"/>
            <w:tcBorders>
              <w:top w:val="single" w:sz="4" w:space="0" w:color="000000"/>
              <w:left w:val="single" w:sz="4" w:space="0" w:color="000000"/>
              <w:bottom w:val="single" w:sz="4" w:space="0" w:color="000000"/>
              <w:right w:val="single" w:sz="4" w:space="0" w:color="000000"/>
            </w:tcBorders>
          </w:tcPr>
          <w:p w14:paraId="0B7C920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1.1 Набавка квалитатних  инструмената, озвучења, савремених табли, пројектора, </w:t>
            </w:r>
          </w:p>
          <w:p w14:paraId="44FA2F9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литературе.</w:t>
            </w:r>
          </w:p>
        </w:tc>
        <w:tc>
          <w:tcPr>
            <w:tcW w:w="2193" w:type="dxa"/>
            <w:tcBorders>
              <w:top w:val="single" w:sz="4" w:space="0" w:color="000000"/>
              <w:left w:val="single" w:sz="4" w:space="0" w:color="000000"/>
              <w:bottom w:val="single" w:sz="4" w:space="0" w:color="000000"/>
              <w:right w:val="single" w:sz="4" w:space="0" w:color="000000"/>
            </w:tcBorders>
          </w:tcPr>
          <w:p w14:paraId="4D009E0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Пратити акције и понуде великих кућа и сајтова.</w:t>
            </w:r>
          </w:p>
          <w:p w14:paraId="2BBB5B2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Спровођење поступка набавке инструмената</w:t>
            </w:r>
          </w:p>
          <w:p w14:paraId="4DA463C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Склапање уговора о одонацијама са правним и физичким лицима.</w:t>
            </w:r>
          </w:p>
        </w:tc>
        <w:tc>
          <w:tcPr>
            <w:tcW w:w="1200" w:type="dxa"/>
            <w:tcBorders>
              <w:top w:val="single" w:sz="4" w:space="0" w:color="000000"/>
              <w:left w:val="single" w:sz="4" w:space="0" w:color="000000"/>
              <w:bottom w:val="single" w:sz="4" w:space="0" w:color="000000"/>
              <w:right w:val="single" w:sz="4" w:space="0" w:color="000000"/>
            </w:tcBorders>
          </w:tcPr>
          <w:p w14:paraId="36955C4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одељењски старешина ,стручни сарадник,секретар</w:t>
            </w:r>
          </w:p>
          <w:p w14:paraId="1B020176" w14:textId="77777777" w:rsidR="00110F7A" w:rsidRDefault="00110F7A">
            <w:pPr>
              <w:rPr>
                <w:rFonts w:ascii="Times New Roman" w:eastAsia="Times New Roman" w:hAnsi="Times New Roman" w:cs="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6FED46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Буџетска година.</w:t>
            </w:r>
          </w:p>
        </w:tc>
        <w:tc>
          <w:tcPr>
            <w:tcW w:w="2040" w:type="dxa"/>
            <w:tcBorders>
              <w:top w:val="single" w:sz="4" w:space="0" w:color="000000"/>
              <w:left w:val="single" w:sz="4" w:space="0" w:color="000000"/>
              <w:bottom w:val="single" w:sz="4" w:space="0" w:color="000000"/>
              <w:right w:val="single" w:sz="4" w:space="0" w:color="000000"/>
            </w:tcBorders>
          </w:tcPr>
          <w:p w14:paraId="6927204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Боља опремље-  ност школе квалитетним инструментима.</w:t>
            </w:r>
          </w:p>
        </w:tc>
        <w:tc>
          <w:tcPr>
            <w:tcW w:w="1230" w:type="dxa"/>
            <w:tcBorders>
              <w:top w:val="single" w:sz="4" w:space="0" w:color="000000"/>
              <w:left w:val="single" w:sz="4" w:space="0" w:color="000000"/>
              <w:bottom w:val="single" w:sz="4" w:space="0" w:color="000000"/>
              <w:right w:val="single" w:sz="4" w:space="0" w:color="000000"/>
            </w:tcBorders>
          </w:tcPr>
          <w:p w14:paraId="1D0EFC3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Инструменти у употреби.</w:t>
            </w:r>
          </w:p>
        </w:tc>
      </w:tr>
      <w:tr w:rsidR="00110F7A" w14:paraId="78EF055E" w14:textId="77777777">
        <w:tc>
          <w:tcPr>
            <w:tcW w:w="1710" w:type="dxa"/>
            <w:tcBorders>
              <w:top w:val="single" w:sz="4" w:space="0" w:color="000000"/>
              <w:left w:val="single" w:sz="4" w:space="0" w:color="000000"/>
              <w:bottom w:val="single" w:sz="4" w:space="0" w:color="000000"/>
              <w:right w:val="single" w:sz="4" w:space="0" w:color="000000"/>
            </w:tcBorders>
          </w:tcPr>
          <w:p w14:paraId="22D7543B"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39C72A2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1.2  Давање       инструмената на реверс и доступност инструмената за коришћење и ван наставе.</w:t>
            </w:r>
          </w:p>
        </w:tc>
        <w:tc>
          <w:tcPr>
            <w:tcW w:w="2193" w:type="dxa"/>
            <w:tcBorders>
              <w:top w:val="single" w:sz="4" w:space="0" w:color="000000"/>
              <w:left w:val="single" w:sz="4" w:space="0" w:color="000000"/>
              <w:bottom w:val="single" w:sz="4" w:space="0" w:color="000000"/>
              <w:right w:val="single" w:sz="4" w:space="0" w:color="000000"/>
            </w:tcBorders>
          </w:tcPr>
          <w:p w14:paraId="28AA233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Издавање инструмената на реверс.</w:t>
            </w:r>
          </w:p>
        </w:tc>
        <w:tc>
          <w:tcPr>
            <w:tcW w:w="1200" w:type="dxa"/>
            <w:tcBorders>
              <w:top w:val="single" w:sz="4" w:space="0" w:color="000000"/>
              <w:left w:val="single" w:sz="4" w:space="0" w:color="000000"/>
              <w:bottom w:val="single" w:sz="4" w:space="0" w:color="000000"/>
              <w:right w:val="single" w:sz="4" w:space="0" w:color="000000"/>
            </w:tcBorders>
          </w:tcPr>
          <w:p w14:paraId="2216D70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административна служба, родитељи/ законски заступници.</w:t>
            </w:r>
          </w:p>
        </w:tc>
        <w:tc>
          <w:tcPr>
            <w:tcW w:w="1080" w:type="dxa"/>
            <w:tcBorders>
              <w:top w:val="single" w:sz="4" w:space="0" w:color="000000"/>
              <w:left w:val="single" w:sz="4" w:space="0" w:color="000000"/>
              <w:bottom w:val="single" w:sz="4" w:space="0" w:color="000000"/>
              <w:right w:val="single" w:sz="4" w:space="0" w:color="000000"/>
            </w:tcBorders>
          </w:tcPr>
          <w:p w14:paraId="614397F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Школска година.</w:t>
            </w:r>
          </w:p>
        </w:tc>
        <w:tc>
          <w:tcPr>
            <w:tcW w:w="2040" w:type="dxa"/>
            <w:tcBorders>
              <w:top w:val="single" w:sz="4" w:space="0" w:color="000000"/>
              <w:left w:val="single" w:sz="4" w:space="0" w:color="000000"/>
              <w:bottom w:val="single" w:sz="4" w:space="0" w:color="000000"/>
              <w:right w:val="single" w:sz="4" w:space="0" w:color="000000"/>
            </w:tcBorders>
          </w:tcPr>
          <w:p w14:paraId="7929743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Бољи резултати у раду код ученика уз помоћ добијених инструмената</w:t>
            </w:r>
          </w:p>
        </w:tc>
        <w:tc>
          <w:tcPr>
            <w:tcW w:w="1230" w:type="dxa"/>
            <w:tcBorders>
              <w:top w:val="single" w:sz="4" w:space="0" w:color="000000"/>
              <w:left w:val="single" w:sz="4" w:space="0" w:color="000000"/>
              <w:bottom w:val="single" w:sz="4" w:space="0" w:color="000000"/>
              <w:right w:val="single" w:sz="4" w:space="0" w:color="000000"/>
            </w:tcBorders>
          </w:tcPr>
          <w:p w14:paraId="465D00A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Реверси.</w:t>
            </w:r>
          </w:p>
        </w:tc>
      </w:tr>
      <w:tr w:rsidR="00110F7A" w14:paraId="09B177E7" w14:textId="77777777">
        <w:trPr>
          <w:trHeight w:val="3360"/>
        </w:trPr>
        <w:tc>
          <w:tcPr>
            <w:tcW w:w="1710" w:type="dxa"/>
            <w:tcBorders>
              <w:top w:val="single" w:sz="4" w:space="0" w:color="000000"/>
              <w:left w:val="single" w:sz="4" w:space="0" w:color="000000"/>
              <w:bottom w:val="single" w:sz="4" w:space="0" w:color="000000"/>
              <w:right w:val="single" w:sz="4" w:space="0" w:color="000000"/>
            </w:tcBorders>
          </w:tcPr>
          <w:p w14:paraId="04ADED46"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1F744F4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1.3 Учешће ученика на такмичењима,  гостовањима и у оквиру концертних активности.</w:t>
            </w:r>
          </w:p>
        </w:tc>
        <w:tc>
          <w:tcPr>
            <w:tcW w:w="2193" w:type="dxa"/>
            <w:tcBorders>
              <w:top w:val="single" w:sz="4" w:space="0" w:color="000000"/>
              <w:left w:val="single" w:sz="4" w:space="0" w:color="000000"/>
              <w:bottom w:val="single" w:sz="4" w:space="0" w:color="000000"/>
              <w:right w:val="single" w:sz="4" w:space="0" w:color="000000"/>
            </w:tcBorders>
          </w:tcPr>
          <w:p w14:paraId="4C1311A4"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Припрема ученика за наступе.</w:t>
            </w:r>
          </w:p>
        </w:tc>
        <w:tc>
          <w:tcPr>
            <w:tcW w:w="1200" w:type="dxa"/>
            <w:tcBorders>
              <w:top w:val="single" w:sz="4" w:space="0" w:color="000000"/>
              <w:left w:val="single" w:sz="4" w:space="0" w:color="000000"/>
              <w:bottom w:val="single" w:sz="4" w:space="0" w:color="000000"/>
              <w:right w:val="single" w:sz="4" w:space="0" w:color="000000"/>
            </w:tcBorders>
          </w:tcPr>
          <w:p w14:paraId="1298A429"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наставници,администра-тивна служба.</w:t>
            </w:r>
          </w:p>
        </w:tc>
        <w:tc>
          <w:tcPr>
            <w:tcW w:w="1080" w:type="dxa"/>
            <w:tcBorders>
              <w:top w:val="single" w:sz="4" w:space="0" w:color="000000"/>
              <w:left w:val="single" w:sz="4" w:space="0" w:color="000000"/>
              <w:bottom w:val="single" w:sz="4" w:space="0" w:color="000000"/>
              <w:right w:val="single" w:sz="4" w:space="0" w:color="000000"/>
            </w:tcBorders>
          </w:tcPr>
          <w:p w14:paraId="04DE7BB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Школска година.</w:t>
            </w:r>
          </w:p>
        </w:tc>
        <w:tc>
          <w:tcPr>
            <w:tcW w:w="2040" w:type="dxa"/>
            <w:tcBorders>
              <w:top w:val="single" w:sz="4" w:space="0" w:color="000000"/>
              <w:left w:val="single" w:sz="4" w:space="0" w:color="000000"/>
              <w:bottom w:val="single" w:sz="4" w:space="0" w:color="000000"/>
              <w:right w:val="single" w:sz="4" w:space="0" w:color="000000"/>
            </w:tcBorders>
          </w:tcPr>
          <w:p w14:paraId="663D8FA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Велики број учесника на такмичењи-ма, учешће већег броја ученика на концертима и наступима.</w:t>
            </w:r>
          </w:p>
          <w:p w14:paraId="62BD920C" w14:textId="77777777" w:rsidR="00110F7A" w:rsidRDefault="00110F7A">
            <w:pPr>
              <w:rPr>
                <w:rFonts w:ascii="Times New Roman" w:eastAsia="Times New Roman" w:hAnsi="Times New Roman" w:cs="Times New Roman"/>
                <w:sz w:val="18"/>
                <w:szCs w:val="18"/>
              </w:rPr>
            </w:pPr>
          </w:p>
        </w:tc>
        <w:tc>
          <w:tcPr>
            <w:tcW w:w="1230" w:type="dxa"/>
            <w:tcBorders>
              <w:top w:val="single" w:sz="4" w:space="0" w:color="000000"/>
              <w:left w:val="single" w:sz="4" w:space="0" w:color="000000"/>
              <w:bottom w:val="single" w:sz="4" w:space="0" w:color="000000"/>
              <w:right w:val="single" w:sz="4" w:space="0" w:color="000000"/>
            </w:tcBorders>
          </w:tcPr>
          <w:p w14:paraId="1D98CB0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Пријаве за такмичења, награде, извештаји, фотографије.</w:t>
            </w:r>
          </w:p>
        </w:tc>
      </w:tr>
      <w:tr w:rsidR="00110F7A" w14:paraId="1A88F4F6" w14:textId="77777777">
        <w:tc>
          <w:tcPr>
            <w:tcW w:w="1710" w:type="dxa"/>
            <w:tcBorders>
              <w:top w:val="single" w:sz="4" w:space="0" w:color="000000"/>
              <w:left w:val="single" w:sz="4" w:space="0" w:color="000000"/>
              <w:bottom w:val="single" w:sz="4" w:space="0" w:color="000000"/>
              <w:right w:val="single" w:sz="4" w:space="0" w:color="000000"/>
            </w:tcBorders>
          </w:tcPr>
          <w:p w14:paraId="7851A0C5"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6E91AD2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1.4 Континуирани рад Тима за пружање додатне подршке ученицима и Тима за заштиту ученика од дискриминације, насиља, злостављања и занемаривања деце. </w:t>
            </w:r>
          </w:p>
        </w:tc>
        <w:tc>
          <w:tcPr>
            <w:tcW w:w="2193" w:type="dxa"/>
            <w:tcBorders>
              <w:top w:val="single" w:sz="4" w:space="0" w:color="000000"/>
              <w:left w:val="single" w:sz="4" w:space="0" w:color="000000"/>
              <w:bottom w:val="single" w:sz="4" w:space="0" w:color="000000"/>
              <w:right w:val="single" w:sz="4" w:space="0" w:color="000000"/>
            </w:tcBorders>
          </w:tcPr>
          <w:p w14:paraId="65ADDB9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Активни рад тимова.</w:t>
            </w:r>
          </w:p>
        </w:tc>
        <w:tc>
          <w:tcPr>
            <w:tcW w:w="1200" w:type="dxa"/>
            <w:tcBorders>
              <w:top w:val="single" w:sz="4" w:space="0" w:color="000000"/>
              <w:left w:val="single" w:sz="4" w:space="0" w:color="000000"/>
              <w:bottom w:val="single" w:sz="4" w:space="0" w:color="000000"/>
              <w:right w:val="single" w:sz="4" w:space="0" w:color="000000"/>
            </w:tcBorders>
          </w:tcPr>
          <w:p w14:paraId="59CDD88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Чланови тимова, директор, стручни сарадник, школски одбор и савет родитеља.</w:t>
            </w:r>
          </w:p>
        </w:tc>
        <w:tc>
          <w:tcPr>
            <w:tcW w:w="1080" w:type="dxa"/>
            <w:tcBorders>
              <w:top w:val="single" w:sz="4" w:space="0" w:color="000000"/>
              <w:left w:val="single" w:sz="4" w:space="0" w:color="000000"/>
              <w:bottom w:val="single" w:sz="4" w:space="0" w:color="000000"/>
              <w:right w:val="single" w:sz="4" w:space="0" w:color="000000"/>
            </w:tcBorders>
          </w:tcPr>
          <w:p w14:paraId="48F9182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Школска година.</w:t>
            </w:r>
          </w:p>
        </w:tc>
        <w:tc>
          <w:tcPr>
            <w:tcW w:w="2040" w:type="dxa"/>
            <w:tcBorders>
              <w:top w:val="single" w:sz="4" w:space="0" w:color="000000"/>
              <w:left w:val="single" w:sz="4" w:space="0" w:color="000000"/>
              <w:bottom w:val="single" w:sz="4" w:space="0" w:color="000000"/>
              <w:right w:val="single" w:sz="4" w:space="0" w:color="000000"/>
            </w:tcBorders>
          </w:tcPr>
          <w:p w14:paraId="17213B5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Бољи резултати ученика којима је потребна додатна подршка и висок ниво безбедности ученика.</w:t>
            </w:r>
          </w:p>
        </w:tc>
        <w:tc>
          <w:tcPr>
            <w:tcW w:w="1230" w:type="dxa"/>
            <w:tcBorders>
              <w:top w:val="single" w:sz="4" w:space="0" w:color="000000"/>
              <w:left w:val="single" w:sz="4" w:space="0" w:color="000000"/>
              <w:bottom w:val="single" w:sz="4" w:space="0" w:color="000000"/>
              <w:right w:val="single" w:sz="4" w:space="0" w:color="000000"/>
            </w:tcBorders>
          </w:tcPr>
          <w:p w14:paraId="70EEF70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анкете, књига евиденције, дежурстава наставника.</w:t>
            </w:r>
          </w:p>
        </w:tc>
      </w:tr>
      <w:tr w:rsidR="00110F7A" w14:paraId="1E37C3BE" w14:textId="77777777">
        <w:trPr>
          <w:trHeight w:val="2100"/>
        </w:trPr>
        <w:tc>
          <w:tcPr>
            <w:tcW w:w="1710" w:type="dxa"/>
            <w:tcBorders>
              <w:top w:val="single" w:sz="4" w:space="0" w:color="000000"/>
              <w:left w:val="single" w:sz="4" w:space="0" w:color="000000"/>
              <w:bottom w:val="single" w:sz="4" w:space="0" w:color="000000"/>
              <w:right w:val="single" w:sz="4" w:space="0" w:color="000000"/>
            </w:tcBorders>
          </w:tcPr>
          <w:p w14:paraId="132A343F"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5523152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1.5 Сарадња са стручним сарадником школе – психологом.</w:t>
            </w:r>
          </w:p>
        </w:tc>
        <w:tc>
          <w:tcPr>
            <w:tcW w:w="2193" w:type="dxa"/>
            <w:tcBorders>
              <w:top w:val="single" w:sz="4" w:space="0" w:color="000000"/>
              <w:left w:val="single" w:sz="4" w:space="0" w:color="000000"/>
              <w:bottom w:val="single" w:sz="4" w:space="0" w:color="000000"/>
              <w:right w:val="single" w:sz="4" w:space="0" w:color="000000"/>
            </w:tcBorders>
          </w:tcPr>
          <w:p w14:paraId="3DF0335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Сададња са наставницима, ученицима, родитељима и законским заступницима ученика.</w:t>
            </w:r>
          </w:p>
        </w:tc>
        <w:tc>
          <w:tcPr>
            <w:tcW w:w="1200" w:type="dxa"/>
            <w:tcBorders>
              <w:top w:val="single" w:sz="4" w:space="0" w:color="000000"/>
              <w:left w:val="single" w:sz="4" w:space="0" w:color="000000"/>
              <w:bottom w:val="single" w:sz="4" w:space="0" w:color="000000"/>
              <w:right w:val="single" w:sz="4" w:space="0" w:color="000000"/>
            </w:tcBorders>
          </w:tcPr>
          <w:p w14:paraId="42EE8232"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1080" w:type="dxa"/>
            <w:tcBorders>
              <w:top w:val="single" w:sz="4" w:space="0" w:color="000000"/>
              <w:left w:val="single" w:sz="4" w:space="0" w:color="000000"/>
              <w:bottom w:val="single" w:sz="4" w:space="0" w:color="000000"/>
              <w:right w:val="single" w:sz="4" w:space="0" w:color="000000"/>
            </w:tcBorders>
          </w:tcPr>
          <w:p w14:paraId="5305A01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Школска година.</w:t>
            </w:r>
          </w:p>
        </w:tc>
        <w:tc>
          <w:tcPr>
            <w:tcW w:w="2040" w:type="dxa"/>
            <w:tcBorders>
              <w:top w:val="single" w:sz="4" w:space="0" w:color="000000"/>
              <w:left w:val="single" w:sz="4" w:space="0" w:color="000000"/>
              <w:bottom w:val="single" w:sz="4" w:space="0" w:color="000000"/>
              <w:right w:val="single" w:sz="4" w:space="0" w:color="000000"/>
            </w:tcBorders>
          </w:tcPr>
          <w:p w14:paraId="19DB69B9"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Бољи резултати код ученика, висок ниво сарадње са родитељима, ученицима,ослобађање од треме.</w:t>
            </w:r>
          </w:p>
        </w:tc>
        <w:tc>
          <w:tcPr>
            <w:tcW w:w="1230" w:type="dxa"/>
            <w:tcBorders>
              <w:top w:val="single" w:sz="4" w:space="0" w:color="000000"/>
              <w:left w:val="single" w:sz="4" w:space="0" w:color="000000"/>
              <w:bottom w:val="single" w:sz="4" w:space="0" w:color="000000"/>
              <w:right w:val="single" w:sz="4" w:space="0" w:color="000000"/>
            </w:tcBorders>
          </w:tcPr>
          <w:p w14:paraId="1173B01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Протокол о посети часу, евиденција о обављеним разговорима.</w:t>
            </w:r>
          </w:p>
        </w:tc>
      </w:tr>
      <w:tr w:rsidR="00110F7A" w14:paraId="45109404" w14:textId="77777777">
        <w:trPr>
          <w:trHeight w:val="4553"/>
        </w:trPr>
        <w:tc>
          <w:tcPr>
            <w:tcW w:w="1710" w:type="dxa"/>
            <w:tcBorders>
              <w:top w:val="single" w:sz="4" w:space="0" w:color="000000"/>
              <w:left w:val="single" w:sz="4" w:space="0" w:color="000000"/>
              <w:bottom w:val="single" w:sz="4" w:space="0" w:color="000000"/>
              <w:right w:val="single" w:sz="4" w:space="0" w:color="000000"/>
            </w:tcBorders>
          </w:tcPr>
          <w:p w14:paraId="5C5D11E2"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2. КАО ШКОЛА ДОМАЋИН, ОДРЖАТИ КОНТИНУИТЕТ У ОРГАНИЗАЦИЈИ МЕЂУНАРОДНОГ ФЕСТИВАЛА</w:t>
            </w:r>
          </w:p>
          <w:p w14:paraId="7983FE5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“ВИВА ХАРМОНИКA”, ПИЈАНИСТИЧКОГ ТАКМИЧЕЊА “ЕМОРИЈАЛ САЊА ПАВЛОВИЋ”, “МУЗИЧКЕ ИГРЕ” И ТРАДИЦИОНАЛНЕ МАНИФЕСТАЦИЈЕ ОПШТИНСКЕ СМОТРЕ ХОРОВА, ОРКЕСТАРА И КАМЕРНИХ АНСМБАЛА.</w:t>
            </w:r>
          </w:p>
        </w:tc>
        <w:tc>
          <w:tcPr>
            <w:tcW w:w="1466" w:type="dxa"/>
            <w:tcBorders>
              <w:top w:val="single" w:sz="4" w:space="0" w:color="000000"/>
              <w:left w:val="single" w:sz="4" w:space="0" w:color="000000"/>
              <w:bottom w:val="single" w:sz="4" w:space="0" w:color="000000"/>
              <w:right w:val="single" w:sz="4" w:space="0" w:color="000000"/>
            </w:tcBorders>
          </w:tcPr>
          <w:p w14:paraId="57C13761"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2.1 Континуирани развој и одржавање Међународног фестивала „Вива хармоникa“.</w:t>
            </w:r>
          </w:p>
        </w:tc>
        <w:tc>
          <w:tcPr>
            <w:tcW w:w="2193" w:type="dxa"/>
            <w:tcBorders>
              <w:top w:val="single" w:sz="4" w:space="0" w:color="000000"/>
              <w:left w:val="single" w:sz="4" w:space="0" w:color="000000"/>
              <w:bottom w:val="single" w:sz="4" w:space="0" w:color="000000"/>
              <w:right w:val="single" w:sz="4" w:space="0" w:color="000000"/>
            </w:tcBorders>
          </w:tcPr>
          <w:p w14:paraId="2A76741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Континуирана промоција такмичења, обезбеђивање наградног фонда, остварене донације спонзора, квалитетна реализација такмичења.</w:t>
            </w:r>
          </w:p>
        </w:tc>
        <w:tc>
          <w:tcPr>
            <w:tcW w:w="1200" w:type="dxa"/>
            <w:tcBorders>
              <w:top w:val="single" w:sz="4" w:space="0" w:color="000000"/>
              <w:left w:val="single" w:sz="4" w:space="0" w:color="000000"/>
              <w:bottom w:val="single" w:sz="4" w:space="0" w:color="000000"/>
              <w:right w:val="single" w:sz="4" w:space="0" w:color="000000"/>
            </w:tcBorders>
          </w:tcPr>
          <w:p w14:paraId="1D5110E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Организаци-они одбор, директор школе, наставници стручног већа за област предмета хармоника.</w:t>
            </w:r>
          </w:p>
        </w:tc>
        <w:tc>
          <w:tcPr>
            <w:tcW w:w="1080" w:type="dxa"/>
            <w:tcBorders>
              <w:top w:val="single" w:sz="4" w:space="0" w:color="000000"/>
              <w:left w:val="single" w:sz="4" w:space="0" w:color="000000"/>
              <w:bottom w:val="single" w:sz="4" w:space="0" w:color="000000"/>
              <w:right w:val="single" w:sz="4" w:space="0" w:color="000000"/>
            </w:tcBorders>
          </w:tcPr>
          <w:p w14:paraId="4A02CA6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 септембра до априла.</w:t>
            </w:r>
          </w:p>
        </w:tc>
        <w:tc>
          <w:tcPr>
            <w:tcW w:w="2040" w:type="dxa"/>
            <w:tcBorders>
              <w:top w:val="single" w:sz="4" w:space="0" w:color="000000"/>
              <w:left w:val="single" w:sz="4" w:space="0" w:color="000000"/>
              <w:bottom w:val="single" w:sz="4" w:space="0" w:color="000000"/>
              <w:right w:val="single" w:sz="4" w:space="0" w:color="000000"/>
            </w:tcBorders>
          </w:tcPr>
          <w:p w14:paraId="681CCD9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Добро обављена промоција фестивала, велики број учесника, добри резултати учесника, позитивне критике жирија и учесника.</w:t>
            </w:r>
          </w:p>
        </w:tc>
        <w:tc>
          <w:tcPr>
            <w:tcW w:w="1230" w:type="dxa"/>
            <w:tcBorders>
              <w:top w:val="single" w:sz="4" w:space="0" w:color="000000"/>
              <w:left w:val="single" w:sz="4" w:space="0" w:color="000000"/>
              <w:bottom w:val="single" w:sz="4" w:space="0" w:color="000000"/>
              <w:right w:val="single" w:sz="4" w:space="0" w:color="000000"/>
            </w:tcBorders>
          </w:tcPr>
          <w:p w14:paraId="34087F8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Билтен такмичења, пријаве учесника, позивнице, извештаји, фотографије, извештаји, захвалнице, објаве у медијима, сајт школе</w:t>
            </w:r>
          </w:p>
        </w:tc>
      </w:tr>
      <w:tr w:rsidR="00110F7A" w14:paraId="6F7B4A81" w14:textId="77777777">
        <w:trPr>
          <w:trHeight w:val="4553"/>
        </w:trPr>
        <w:tc>
          <w:tcPr>
            <w:tcW w:w="1710" w:type="dxa"/>
            <w:tcBorders>
              <w:top w:val="single" w:sz="4" w:space="0" w:color="000000"/>
              <w:left w:val="single" w:sz="4" w:space="0" w:color="000000"/>
              <w:bottom w:val="single" w:sz="4" w:space="0" w:color="000000"/>
              <w:right w:val="single" w:sz="4" w:space="0" w:color="000000"/>
            </w:tcBorders>
          </w:tcPr>
          <w:p w14:paraId="280B259C"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4EAEA87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2.2 Континуирано одржавање и реализација Општинске смотре хорова, оркестара и камерних ансамбала.</w:t>
            </w:r>
          </w:p>
        </w:tc>
        <w:tc>
          <w:tcPr>
            <w:tcW w:w="2193" w:type="dxa"/>
            <w:tcBorders>
              <w:top w:val="single" w:sz="4" w:space="0" w:color="000000"/>
              <w:left w:val="single" w:sz="4" w:space="0" w:color="000000"/>
              <w:bottom w:val="single" w:sz="4" w:space="0" w:color="000000"/>
              <w:right w:val="single" w:sz="4" w:space="0" w:color="000000"/>
            </w:tcBorders>
          </w:tcPr>
          <w:p w14:paraId="1D80B791"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Планирање и припрема смотре за текућу годину на нивоу школе. Контакт са свим школама, удружењима и појединцима заинтересова-ним за учешће.</w:t>
            </w:r>
          </w:p>
          <w:p w14:paraId="6E0EF83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Остварити сарадњу са локалном самоуправом, Алексиначком гимназијом, Високом школом за образовање васпитача и ЦКУ Алексинац.</w:t>
            </w:r>
          </w:p>
        </w:tc>
        <w:tc>
          <w:tcPr>
            <w:tcW w:w="1200" w:type="dxa"/>
            <w:tcBorders>
              <w:top w:val="single" w:sz="4" w:space="0" w:color="000000"/>
              <w:left w:val="single" w:sz="4" w:space="0" w:color="000000"/>
              <w:bottom w:val="single" w:sz="4" w:space="0" w:color="000000"/>
              <w:right w:val="single" w:sz="4" w:space="0" w:color="000000"/>
            </w:tcBorders>
          </w:tcPr>
          <w:p w14:paraId="4F5514D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Организациони одбор, директор, стручни сарадник, управни одбор школе, тим за организацију концерата.</w:t>
            </w:r>
          </w:p>
        </w:tc>
        <w:tc>
          <w:tcPr>
            <w:tcW w:w="1080" w:type="dxa"/>
            <w:tcBorders>
              <w:top w:val="single" w:sz="4" w:space="0" w:color="000000"/>
              <w:left w:val="single" w:sz="4" w:space="0" w:color="000000"/>
              <w:bottom w:val="single" w:sz="4" w:space="0" w:color="000000"/>
              <w:right w:val="single" w:sz="4" w:space="0" w:color="000000"/>
            </w:tcBorders>
          </w:tcPr>
          <w:p w14:paraId="0E0D8B99"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 септембра до априла текуће године.</w:t>
            </w:r>
          </w:p>
        </w:tc>
        <w:tc>
          <w:tcPr>
            <w:tcW w:w="2040" w:type="dxa"/>
            <w:tcBorders>
              <w:top w:val="single" w:sz="4" w:space="0" w:color="000000"/>
              <w:left w:val="single" w:sz="4" w:space="0" w:color="000000"/>
              <w:bottom w:val="single" w:sz="4" w:space="0" w:color="000000"/>
              <w:right w:val="single" w:sz="4" w:space="0" w:color="000000"/>
            </w:tcBorders>
          </w:tcPr>
          <w:p w14:paraId="38B119F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 одзив учесника, подизање нивоа интерпретације на виши ниво, већа посећеност од стране публике. Успешно реализована смотра сваке године у предвиђеном термину</w:t>
            </w:r>
          </w:p>
        </w:tc>
        <w:tc>
          <w:tcPr>
            <w:tcW w:w="1230" w:type="dxa"/>
            <w:tcBorders>
              <w:top w:val="single" w:sz="4" w:space="0" w:color="000000"/>
              <w:left w:val="single" w:sz="4" w:space="0" w:color="000000"/>
              <w:bottom w:val="single" w:sz="4" w:space="0" w:color="000000"/>
              <w:right w:val="single" w:sz="4" w:space="0" w:color="000000"/>
            </w:tcBorders>
          </w:tcPr>
          <w:p w14:paraId="7D3EDB9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Евалуациони листићи, извештаји, пријаве, фотографије, захвалнице.</w:t>
            </w:r>
          </w:p>
        </w:tc>
      </w:tr>
      <w:tr w:rsidR="00110F7A" w14:paraId="6CDADEF4" w14:textId="77777777">
        <w:trPr>
          <w:trHeight w:val="3043"/>
        </w:trPr>
        <w:tc>
          <w:tcPr>
            <w:tcW w:w="1710" w:type="dxa"/>
            <w:tcBorders>
              <w:top w:val="single" w:sz="4" w:space="0" w:color="000000"/>
              <w:left w:val="single" w:sz="4" w:space="0" w:color="000000"/>
              <w:bottom w:val="single" w:sz="4" w:space="0" w:color="000000"/>
              <w:right w:val="single" w:sz="4" w:space="0" w:color="000000"/>
            </w:tcBorders>
          </w:tcPr>
          <w:p w14:paraId="67E63378"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05515F22"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2.3 Континуирано одржавање и реализација пијанистичког такмичења Меморијал “Сања Павловић”</w:t>
            </w:r>
          </w:p>
        </w:tc>
        <w:tc>
          <w:tcPr>
            <w:tcW w:w="2193" w:type="dxa"/>
            <w:tcBorders>
              <w:top w:val="single" w:sz="4" w:space="0" w:color="000000"/>
              <w:left w:val="single" w:sz="4" w:space="0" w:color="000000"/>
              <w:bottom w:val="single" w:sz="4" w:space="0" w:color="000000"/>
              <w:right w:val="single" w:sz="4" w:space="0" w:color="000000"/>
            </w:tcBorders>
          </w:tcPr>
          <w:p w14:paraId="1DBB5B5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Планирање и припрема такмичења за текућу годину. Контакт са свим музичким школама, удружењима и појединцима заинтересованим за учешће.</w:t>
            </w:r>
          </w:p>
          <w:p w14:paraId="37ABF71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Остварити сарадњу са локалном самоуправо и ЦКУ Алексинац.</w:t>
            </w:r>
          </w:p>
          <w:p w14:paraId="5B330911"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Континуирана промоција такмичења, обезбеђивање наградног фонда, остварене донације спонзора, квалитетна реализација такмичења.</w:t>
            </w:r>
          </w:p>
        </w:tc>
        <w:tc>
          <w:tcPr>
            <w:tcW w:w="1200" w:type="dxa"/>
            <w:tcBorders>
              <w:top w:val="single" w:sz="4" w:space="0" w:color="000000"/>
              <w:left w:val="single" w:sz="4" w:space="0" w:color="000000"/>
              <w:bottom w:val="single" w:sz="4" w:space="0" w:color="000000"/>
              <w:right w:val="single" w:sz="4" w:space="0" w:color="000000"/>
            </w:tcBorders>
          </w:tcPr>
          <w:p w14:paraId="4FEFB79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Организаци-они одбор, директор школе, наставници стручног већа за област предмета клавира.</w:t>
            </w:r>
          </w:p>
        </w:tc>
        <w:tc>
          <w:tcPr>
            <w:tcW w:w="1080" w:type="dxa"/>
            <w:tcBorders>
              <w:top w:val="single" w:sz="4" w:space="0" w:color="000000"/>
              <w:left w:val="single" w:sz="4" w:space="0" w:color="000000"/>
              <w:bottom w:val="single" w:sz="4" w:space="0" w:color="000000"/>
              <w:right w:val="single" w:sz="4" w:space="0" w:color="000000"/>
            </w:tcBorders>
          </w:tcPr>
          <w:p w14:paraId="3A63746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Од септембра до априла текуће године.</w:t>
            </w:r>
          </w:p>
        </w:tc>
        <w:tc>
          <w:tcPr>
            <w:tcW w:w="2040" w:type="dxa"/>
            <w:tcBorders>
              <w:top w:val="single" w:sz="4" w:space="0" w:color="000000"/>
              <w:left w:val="single" w:sz="4" w:space="0" w:color="000000"/>
              <w:bottom w:val="single" w:sz="4" w:space="0" w:color="000000"/>
              <w:right w:val="single" w:sz="4" w:space="0" w:color="000000"/>
            </w:tcBorders>
          </w:tcPr>
          <w:p w14:paraId="147544A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 одзив учесника, подизање нивоа интерпретације на виши ниво, већа посећеност од стране публике. Успешно реализовано такмичење сваке године у предвиђеном термину</w:t>
            </w:r>
          </w:p>
        </w:tc>
        <w:tc>
          <w:tcPr>
            <w:tcW w:w="1230" w:type="dxa"/>
            <w:tcBorders>
              <w:top w:val="single" w:sz="4" w:space="0" w:color="000000"/>
              <w:left w:val="single" w:sz="4" w:space="0" w:color="000000"/>
              <w:bottom w:val="single" w:sz="4" w:space="0" w:color="000000"/>
              <w:right w:val="single" w:sz="4" w:space="0" w:color="000000"/>
            </w:tcBorders>
          </w:tcPr>
          <w:p w14:paraId="71D754B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Билтен такмичења, пријаве учесника, извештаји, позивнице, фотографије, извештаји, захвалнице, објаве у медијима.</w:t>
            </w:r>
          </w:p>
        </w:tc>
      </w:tr>
      <w:tr w:rsidR="00110F7A" w14:paraId="5EF24CA6" w14:textId="77777777">
        <w:trPr>
          <w:trHeight w:val="6135"/>
        </w:trPr>
        <w:tc>
          <w:tcPr>
            <w:tcW w:w="1710" w:type="dxa"/>
            <w:tcBorders>
              <w:top w:val="single" w:sz="4" w:space="0" w:color="000000"/>
              <w:left w:val="single" w:sz="4" w:space="0" w:color="000000"/>
              <w:bottom w:val="single" w:sz="4" w:space="0" w:color="000000"/>
              <w:right w:val="single" w:sz="4" w:space="0" w:color="000000"/>
            </w:tcBorders>
          </w:tcPr>
          <w:p w14:paraId="23A82011" w14:textId="77777777" w:rsidR="00110F7A" w:rsidRDefault="00110F7A">
            <w:pPr>
              <w:rPr>
                <w:rFonts w:ascii="Times New Roman" w:eastAsia="Times New Roman" w:hAnsi="Times New Roman" w:cs="Times New Roman"/>
              </w:rPr>
            </w:pPr>
          </w:p>
        </w:tc>
        <w:tc>
          <w:tcPr>
            <w:tcW w:w="1466" w:type="dxa"/>
            <w:tcBorders>
              <w:top w:val="single" w:sz="4" w:space="0" w:color="000000"/>
              <w:left w:val="single" w:sz="4" w:space="0" w:color="000000"/>
              <w:bottom w:val="single" w:sz="4" w:space="0" w:color="000000"/>
              <w:right w:val="single" w:sz="4" w:space="0" w:color="000000"/>
            </w:tcBorders>
          </w:tcPr>
          <w:p w14:paraId="03E2F589"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2.4 Континуирано одржавање и реализација„Музичких игара“</w:t>
            </w:r>
          </w:p>
        </w:tc>
        <w:tc>
          <w:tcPr>
            <w:tcW w:w="2193" w:type="dxa"/>
            <w:tcBorders>
              <w:top w:val="single" w:sz="4" w:space="0" w:color="000000"/>
              <w:left w:val="single" w:sz="4" w:space="0" w:color="000000"/>
              <w:bottom w:val="single" w:sz="4" w:space="0" w:color="000000"/>
              <w:right w:val="single" w:sz="4" w:space="0" w:color="000000"/>
            </w:tcBorders>
          </w:tcPr>
          <w:p w14:paraId="34F23594"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Планирање и припрема смотре за текућу годину на нивоу школе. Контакт са </w:t>
            </w:r>
            <w:r>
              <w:rPr>
                <w:rFonts w:ascii="Times New Roman" w:eastAsia="Times New Roman" w:hAnsi="Times New Roman" w:cs="Times New Roman"/>
                <w:sz w:val="18"/>
                <w:szCs w:val="18"/>
              </w:rPr>
              <w:t>свим школама</w:t>
            </w:r>
            <w:r>
              <w:rPr>
                <w:rFonts w:ascii="Times New Roman" w:eastAsia="Times New Roman" w:hAnsi="Times New Roman" w:cs="Times New Roman"/>
                <w:sz w:val="20"/>
                <w:szCs w:val="20"/>
              </w:rPr>
              <w:t xml:space="preserve">, удружењима и </w:t>
            </w:r>
            <w:r>
              <w:rPr>
                <w:rFonts w:ascii="Times New Roman" w:eastAsia="Times New Roman" w:hAnsi="Times New Roman" w:cs="Times New Roman"/>
                <w:sz w:val="18"/>
                <w:szCs w:val="18"/>
              </w:rPr>
              <w:t>појединцима</w:t>
            </w:r>
            <w:r>
              <w:rPr>
                <w:rFonts w:ascii="Times New Roman" w:eastAsia="Times New Roman" w:hAnsi="Times New Roman" w:cs="Times New Roman"/>
                <w:sz w:val="20"/>
                <w:szCs w:val="20"/>
              </w:rPr>
              <w:t xml:space="preserve"> заинтересова-н</w:t>
            </w:r>
            <w:r>
              <w:rPr>
                <w:rFonts w:ascii="Times New Roman" w:eastAsia="Times New Roman" w:hAnsi="Times New Roman" w:cs="Times New Roman"/>
                <w:sz w:val="18"/>
                <w:szCs w:val="18"/>
              </w:rPr>
              <w:t>им за учешће.</w:t>
            </w:r>
          </w:p>
          <w:p w14:paraId="4AFE3A11"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Остварити сарадњу са локалном самоуправом, и ЦКУ Алексинац.</w:t>
            </w:r>
          </w:p>
        </w:tc>
        <w:tc>
          <w:tcPr>
            <w:tcW w:w="1200" w:type="dxa"/>
            <w:tcBorders>
              <w:top w:val="single" w:sz="4" w:space="0" w:color="000000"/>
              <w:left w:val="single" w:sz="4" w:space="0" w:color="000000"/>
              <w:bottom w:val="single" w:sz="4" w:space="0" w:color="000000"/>
              <w:right w:val="single" w:sz="4" w:space="0" w:color="000000"/>
            </w:tcBorders>
          </w:tcPr>
          <w:p w14:paraId="16068D13"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Организациони одбор, директор, стручни сарадник,</w:t>
            </w:r>
            <w:r>
              <w:rPr>
                <w:rFonts w:ascii="Times New Roman" w:eastAsia="Times New Roman" w:hAnsi="Times New Roman" w:cs="Times New Roman"/>
                <w:sz w:val="18"/>
                <w:szCs w:val="18"/>
              </w:rPr>
              <w:t>,</w:t>
            </w:r>
            <w:r>
              <w:rPr>
                <w:rFonts w:ascii="Times New Roman" w:eastAsia="Times New Roman" w:hAnsi="Times New Roman" w:cs="Times New Roman"/>
                <w:sz w:val="20"/>
                <w:szCs w:val="20"/>
              </w:rPr>
              <w:t xml:space="preserve"> тим за </w:t>
            </w:r>
            <w:r>
              <w:rPr>
                <w:rFonts w:ascii="Times New Roman" w:eastAsia="Times New Roman" w:hAnsi="Times New Roman" w:cs="Times New Roman"/>
                <w:sz w:val="18"/>
                <w:szCs w:val="18"/>
              </w:rPr>
              <w:t>организацију</w:t>
            </w:r>
            <w:r>
              <w:rPr>
                <w:rFonts w:ascii="Times New Roman" w:eastAsia="Times New Roman" w:hAnsi="Times New Roman" w:cs="Times New Roman"/>
                <w:sz w:val="20"/>
                <w:szCs w:val="20"/>
              </w:rPr>
              <w:t xml:space="preserve"> концерата.</w:t>
            </w:r>
          </w:p>
        </w:tc>
        <w:tc>
          <w:tcPr>
            <w:tcW w:w="1080" w:type="dxa"/>
            <w:tcBorders>
              <w:top w:val="single" w:sz="4" w:space="0" w:color="000000"/>
              <w:left w:val="single" w:sz="4" w:space="0" w:color="000000"/>
              <w:bottom w:val="single" w:sz="4" w:space="0" w:color="000000"/>
              <w:right w:val="single" w:sz="4" w:space="0" w:color="000000"/>
            </w:tcBorders>
          </w:tcPr>
          <w:p w14:paraId="145EBECA"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Од септембра до маја текуће године.</w:t>
            </w:r>
          </w:p>
        </w:tc>
        <w:tc>
          <w:tcPr>
            <w:tcW w:w="2040" w:type="dxa"/>
            <w:tcBorders>
              <w:top w:val="single" w:sz="4" w:space="0" w:color="000000"/>
              <w:left w:val="single" w:sz="4" w:space="0" w:color="000000"/>
              <w:bottom w:val="single" w:sz="4" w:space="0" w:color="000000"/>
              <w:right w:val="single" w:sz="4" w:space="0" w:color="000000"/>
            </w:tcBorders>
          </w:tcPr>
          <w:p w14:paraId="11C9F74B"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Добар одзив учесника, подизање нивоа интерпретације на виши ниво, већа посећеност од стране публике. Успешно реализоване игре  сваке године у </w:t>
            </w:r>
            <w:r>
              <w:rPr>
                <w:rFonts w:ascii="Times New Roman" w:eastAsia="Times New Roman" w:hAnsi="Times New Roman" w:cs="Times New Roman"/>
                <w:sz w:val="18"/>
                <w:szCs w:val="18"/>
              </w:rPr>
              <w:t>предвиђеном</w:t>
            </w:r>
            <w:r>
              <w:rPr>
                <w:rFonts w:ascii="Times New Roman" w:eastAsia="Times New Roman" w:hAnsi="Times New Roman" w:cs="Times New Roman"/>
                <w:sz w:val="20"/>
                <w:szCs w:val="20"/>
              </w:rPr>
              <w:t xml:space="preserve"> термину</w:t>
            </w:r>
          </w:p>
        </w:tc>
        <w:tc>
          <w:tcPr>
            <w:tcW w:w="1230" w:type="dxa"/>
            <w:tcBorders>
              <w:top w:val="single" w:sz="4" w:space="0" w:color="000000"/>
              <w:left w:val="single" w:sz="4" w:space="0" w:color="000000"/>
              <w:bottom w:val="single" w:sz="4" w:space="0" w:color="000000"/>
              <w:right w:val="single" w:sz="4" w:space="0" w:color="000000"/>
            </w:tcBorders>
          </w:tcPr>
          <w:p w14:paraId="0C20BCA9"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Извештаји,</w:t>
            </w:r>
            <w:r>
              <w:rPr>
                <w:rFonts w:ascii="Times New Roman" w:eastAsia="Times New Roman" w:hAnsi="Times New Roman" w:cs="Times New Roman"/>
                <w:sz w:val="16"/>
                <w:szCs w:val="16"/>
              </w:rPr>
              <w:t>фотографије,</w:t>
            </w:r>
            <w:r>
              <w:rPr>
                <w:rFonts w:ascii="Times New Roman" w:eastAsia="Times New Roman" w:hAnsi="Times New Roman" w:cs="Times New Roman"/>
                <w:sz w:val="20"/>
                <w:szCs w:val="20"/>
              </w:rPr>
              <w:t>извештаји,</w:t>
            </w:r>
            <w:r>
              <w:rPr>
                <w:rFonts w:ascii="Times New Roman" w:eastAsia="Times New Roman" w:hAnsi="Times New Roman" w:cs="Times New Roman"/>
                <w:sz w:val="18"/>
                <w:szCs w:val="18"/>
              </w:rPr>
              <w:t>захвалнице,</w:t>
            </w:r>
            <w:r>
              <w:rPr>
                <w:rFonts w:ascii="Times New Roman" w:eastAsia="Times New Roman" w:hAnsi="Times New Roman" w:cs="Times New Roman"/>
                <w:sz w:val="20"/>
                <w:szCs w:val="20"/>
              </w:rPr>
              <w:t xml:space="preserve"> објаве у медијима.</w:t>
            </w:r>
          </w:p>
        </w:tc>
      </w:tr>
      <w:tr w:rsidR="00110F7A" w14:paraId="6CB14D3F" w14:textId="77777777">
        <w:tc>
          <w:tcPr>
            <w:tcW w:w="1710" w:type="dxa"/>
            <w:tcBorders>
              <w:top w:val="single" w:sz="4" w:space="0" w:color="000000"/>
              <w:left w:val="single" w:sz="4" w:space="0" w:color="000000"/>
              <w:bottom w:val="single" w:sz="4" w:space="0" w:color="000000"/>
              <w:right w:val="single" w:sz="4" w:space="0" w:color="000000"/>
            </w:tcBorders>
          </w:tcPr>
          <w:p w14:paraId="1073716C"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 ДАЉА АФИРМАЦИЈА РАДА ИЗДВОЈЕНИХ ОДЕЉЕЊА У РАЖЊУ И СОКОБАЊИ</w:t>
            </w:r>
          </w:p>
        </w:tc>
        <w:tc>
          <w:tcPr>
            <w:tcW w:w="1466" w:type="dxa"/>
            <w:tcBorders>
              <w:top w:val="single" w:sz="4" w:space="0" w:color="000000"/>
              <w:left w:val="single" w:sz="4" w:space="0" w:color="000000"/>
              <w:bottom w:val="single" w:sz="4" w:space="0" w:color="000000"/>
              <w:right w:val="single" w:sz="4" w:space="0" w:color="000000"/>
            </w:tcBorders>
          </w:tcPr>
          <w:p w14:paraId="37D2EC0A"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 Континуирани рад издвојеног одељења у Ражњу.</w:t>
            </w:r>
          </w:p>
        </w:tc>
        <w:tc>
          <w:tcPr>
            <w:tcW w:w="2193" w:type="dxa"/>
            <w:tcBorders>
              <w:top w:val="single" w:sz="4" w:space="0" w:color="000000"/>
              <w:left w:val="single" w:sz="4" w:space="0" w:color="000000"/>
              <w:bottom w:val="single" w:sz="4" w:space="0" w:color="000000"/>
              <w:right w:val="single" w:sz="4" w:space="0" w:color="000000"/>
            </w:tcBorders>
          </w:tcPr>
          <w:p w14:paraId="31B61121"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Промовисање рада и постигнућа ученика издвојеног одељења кроз концертну и културну делатност школе. </w:t>
            </w:r>
          </w:p>
          <w:p w14:paraId="30BBDC22"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Промоција инструмената у основној школи у Ражњу. </w:t>
            </w:r>
          </w:p>
          <w:p w14:paraId="31F8C038"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Рад на повећању броја полазника у први разред музичке школе.</w:t>
            </w:r>
          </w:p>
          <w:p w14:paraId="2EF30334"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Укључивање ученика издвојених одељења у активности матичне школе.</w:t>
            </w:r>
          </w:p>
        </w:tc>
        <w:tc>
          <w:tcPr>
            <w:tcW w:w="1200" w:type="dxa"/>
            <w:tcBorders>
              <w:top w:val="single" w:sz="4" w:space="0" w:color="000000"/>
              <w:left w:val="single" w:sz="4" w:space="0" w:color="000000"/>
              <w:bottom w:val="single" w:sz="4" w:space="0" w:color="000000"/>
              <w:right w:val="single" w:sz="4" w:space="0" w:color="000000"/>
            </w:tcBorders>
          </w:tcPr>
          <w:p w14:paraId="3BCEBA15"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школе, наставници, стручни сарадник.</w:t>
            </w:r>
          </w:p>
        </w:tc>
        <w:tc>
          <w:tcPr>
            <w:tcW w:w="1080" w:type="dxa"/>
            <w:tcBorders>
              <w:top w:val="single" w:sz="4" w:space="0" w:color="000000"/>
              <w:left w:val="single" w:sz="4" w:space="0" w:color="000000"/>
              <w:bottom w:val="single" w:sz="4" w:space="0" w:color="000000"/>
              <w:right w:val="single" w:sz="4" w:space="0" w:color="000000"/>
            </w:tcBorders>
          </w:tcPr>
          <w:p w14:paraId="04C58974"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2936E81B"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Велики број одржаних концератаи наступа ученика и </w:t>
            </w:r>
            <w:r>
              <w:rPr>
                <w:rFonts w:ascii="Times New Roman" w:eastAsia="Times New Roman" w:hAnsi="Times New Roman" w:cs="Times New Roman"/>
                <w:sz w:val="18"/>
                <w:szCs w:val="18"/>
              </w:rPr>
              <w:t>укључивање</w:t>
            </w:r>
            <w:r>
              <w:rPr>
                <w:rFonts w:ascii="Times New Roman" w:eastAsia="Times New Roman" w:hAnsi="Times New Roman" w:cs="Times New Roman"/>
                <w:sz w:val="20"/>
                <w:szCs w:val="20"/>
              </w:rPr>
              <w:t xml:space="preserve"> у културни живот средине. Повећан број уписаних ученика у </w:t>
            </w:r>
            <w:r>
              <w:rPr>
                <w:rFonts w:ascii="Times New Roman" w:eastAsia="Times New Roman" w:hAnsi="Times New Roman" w:cs="Times New Roman"/>
                <w:sz w:val="18"/>
                <w:szCs w:val="18"/>
              </w:rPr>
              <w:t>први разред.</w:t>
            </w:r>
            <w:r>
              <w:rPr>
                <w:rFonts w:ascii="Times New Roman" w:eastAsia="Times New Roman" w:hAnsi="Times New Roman" w:cs="Times New Roman"/>
                <w:sz w:val="20"/>
                <w:szCs w:val="20"/>
              </w:rPr>
              <w:t xml:space="preserve"> Заједнички концерти са ученицима матичне школе. Учешће на </w:t>
            </w:r>
            <w:r>
              <w:rPr>
                <w:rFonts w:ascii="Times New Roman" w:eastAsia="Times New Roman" w:hAnsi="Times New Roman" w:cs="Times New Roman"/>
                <w:sz w:val="18"/>
                <w:szCs w:val="18"/>
              </w:rPr>
              <w:t>такмичењима</w:t>
            </w:r>
            <w:r>
              <w:rPr>
                <w:rFonts w:ascii="Times New Roman" w:eastAsia="Times New Roman" w:hAnsi="Times New Roman" w:cs="Times New Roman"/>
                <w:sz w:val="20"/>
                <w:szCs w:val="20"/>
              </w:rPr>
              <w:t xml:space="preserve"> ученика издвојеног одељења под истим критеријумима.</w:t>
            </w:r>
          </w:p>
        </w:tc>
        <w:tc>
          <w:tcPr>
            <w:tcW w:w="1230" w:type="dxa"/>
            <w:tcBorders>
              <w:top w:val="single" w:sz="4" w:space="0" w:color="000000"/>
              <w:left w:val="single" w:sz="4" w:space="0" w:color="000000"/>
              <w:bottom w:val="single" w:sz="4" w:space="0" w:color="000000"/>
              <w:right w:val="single" w:sz="4" w:space="0" w:color="000000"/>
            </w:tcBorders>
          </w:tcPr>
          <w:p w14:paraId="3A7319CB" w14:textId="77777777" w:rsidR="00110F7A" w:rsidRDefault="00000000">
            <w:pPr>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Извештаји, </w:t>
            </w:r>
            <w:r>
              <w:rPr>
                <w:rFonts w:ascii="Times New Roman" w:eastAsia="Times New Roman" w:hAnsi="Times New Roman" w:cs="Times New Roman"/>
                <w:sz w:val="20"/>
                <w:szCs w:val="20"/>
              </w:rPr>
              <w:t>програми, дипломе, уписна документација.</w:t>
            </w:r>
          </w:p>
        </w:tc>
      </w:tr>
      <w:tr w:rsidR="00110F7A" w14:paraId="089DBCB6" w14:textId="77777777">
        <w:trPr>
          <w:trHeight w:val="3645"/>
        </w:trPr>
        <w:tc>
          <w:tcPr>
            <w:tcW w:w="1710" w:type="dxa"/>
            <w:tcBorders>
              <w:top w:val="single" w:sz="4" w:space="0" w:color="000000"/>
              <w:left w:val="single" w:sz="4" w:space="0" w:color="000000"/>
              <w:bottom w:val="single" w:sz="4" w:space="0" w:color="000000"/>
              <w:right w:val="single" w:sz="4" w:space="0" w:color="000000"/>
            </w:tcBorders>
          </w:tcPr>
          <w:p w14:paraId="68ED552F"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73E9CA1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3.2 Континуирани рад издвојеног одељења у Сокобањи.</w:t>
            </w:r>
          </w:p>
        </w:tc>
        <w:tc>
          <w:tcPr>
            <w:tcW w:w="2193" w:type="dxa"/>
            <w:tcBorders>
              <w:top w:val="single" w:sz="4" w:space="0" w:color="000000"/>
              <w:left w:val="single" w:sz="4" w:space="0" w:color="000000"/>
              <w:bottom w:val="single" w:sz="4" w:space="0" w:color="000000"/>
              <w:right w:val="single" w:sz="4" w:space="0" w:color="000000"/>
            </w:tcBorders>
          </w:tcPr>
          <w:p w14:paraId="6AFB6C6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Промовисање рада и постигнућа ученика издвојеног одељења кроз концертну и културну делатност школе. </w:t>
            </w:r>
          </w:p>
          <w:p w14:paraId="4A7BDDA1"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Промоција инструмената у основној школи у Сокобањи. </w:t>
            </w:r>
          </w:p>
          <w:p w14:paraId="0CF2345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Рад на повећању броја полазника у први разред музичке школе.</w:t>
            </w:r>
          </w:p>
          <w:p w14:paraId="42CED90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Укључивање ученика издвојених одељења у активности матичне школе.</w:t>
            </w:r>
          </w:p>
        </w:tc>
        <w:tc>
          <w:tcPr>
            <w:tcW w:w="1200" w:type="dxa"/>
            <w:tcBorders>
              <w:top w:val="single" w:sz="4" w:space="0" w:color="000000"/>
              <w:left w:val="single" w:sz="4" w:space="0" w:color="000000"/>
              <w:bottom w:val="single" w:sz="4" w:space="0" w:color="000000"/>
              <w:right w:val="single" w:sz="4" w:space="0" w:color="000000"/>
            </w:tcBorders>
          </w:tcPr>
          <w:p w14:paraId="1469B3B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школе, наставници, стручни сарадник.</w:t>
            </w:r>
          </w:p>
        </w:tc>
        <w:tc>
          <w:tcPr>
            <w:tcW w:w="1080" w:type="dxa"/>
            <w:tcBorders>
              <w:top w:val="single" w:sz="4" w:space="0" w:color="000000"/>
              <w:left w:val="single" w:sz="4" w:space="0" w:color="000000"/>
              <w:bottom w:val="single" w:sz="4" w:space="0" w:color="000000"/>
              <w:right w:val="single" w:sz="4" w:space="0" w:color="000000"/>
            </w:tcBorders>
          </w:tcPr>
          <w:p w14:paraId="361F83B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720BD079"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Велики број одржаних концератаи наступа ученика и укључивање у културни живот средине. Повећан број уписаних ученика у први разред. Заједнички концерти са ученицима матичне школе. Учешће на такмичењима ученика издвојенод одељења под истим критеријумима</w:t>
            </w:r>
          </w:p>
        </w:tc>
        <w:tc>
          <w:tcPr>
            <w:tcW w:w="1230" w:type="dxa"/>
            <w:tcBorders>
              <w:top w:val="single" w:sz="4" w:space="0" w:color="000000"/>
              <w:left w:val="single" w:sz="4" w:space="0" w:color="000000"/>
              <w:bottom w:val="single" w:sz="4" w:space="0" w:color="000000"/>
              <w:right w:val="single" w:sz="4" w:space="0" w:color="000000"/>
            </w:tcBorders>
          </w:tcPr>
          <w:p w14:paraId="4A49B47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програми, дипломе, уписна докумен-тација.</w:t>
            </w:r>
          </w:p>
        </w:tc>
      </w:tr>
      <w:tr w:rsidR="00110F7A" w14:paraId="290994B2" w14:textId="77777777">
        <w:tc>
          <w:tcPr>
            <w:tcW w:w="1710" w:type="dxa"/>
            <w:tcBorders>
              <w:top w:val="single" w:sz="4" w:space="0" w:color="000000"/>
              <w:left w:val="single" w:sz="4" w:space="0" w:color="000000"/>
              <w:bottom w:val="single" w:sz="4" w:space="0" w:color="000000"/>
              <w:right w:val="single" w:sz="4" w:space="0" w:color="000000"/>
            </w:tcBorders>
          </w:tcPr>
          <w:p w14:paraId="265D466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ПЕРМАНЕНТНА НАСТОЈАЊА НА РЕШАВАЊУ ПИТАЊА  ШКОЛСКЕ ЗГРАДЕ У СКЛАДУ СА ПОТЕНЦИЈАЛНИМ МОГУЋНОСТИМА ЛОКАЛНЕ САМОУПРАВЕ. </w:t>
            </w:r>
          </w:p>
        </w:tc>
        <w:tc>
          <w:tcPr>
            <w:tcW w:w="1466" w:type="dxa"/>
            <w:tcBorders>
              <w:top w:val="single" w:sz="4" w:space="0" w:color="000000"/>
              <w:left w:val="single" w:sz="4" w:space="0" w:color="000000"/>
              <w:bottom w:val="single" w:sz="4" w:space="0" w:color="000000"/>
              <w:right w:val="single" w:sz="4" w:space="0" w:color="000000"/>
            </w:tcBorders>
          </w:tcPr>
          <w:p w14:paraId="6363487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4.1 Остварити сарадњу са надлежним појединцима и секторима из локалне самоуправе.</w:t>
            </w:r>
          </w:p>
        </w:tc>
        <w:tc>
          <w:tcPr>
            <w:tcW w:w="2193" w:type="dxa"/>
            <w:tcBorders>
              <w:top w:val="single" w:sz="4" w:space="0" w:color="000000"/>
              <w:left w:val="single" w:sz="4" w:space="0" w:color="000000"/>
              <w:bottom w:val="single" w:sz="4" w:space="0" w:color="000000"/>
              <w:right w:val="single" w:sz="4" w:space="0" w:color="000000"/>
            </w:tcBorders>
          </w:tcPr>
          <w:p w14:paraId="72DFF60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Упућивање дописа, иницирање састанака, лични контакт.</w:t>
            </w:r>
          </w:p>
        </w:tc>
        <w:tc>
          <w:tcPr>
            <w:tcW w:w="1200" w:type="dxa"/>
            <w:tcBorders>
              <w:top w:val="single" w:sz="4" w:space="0" w:color="000000"/>
              <w:left w:val="single" w:sz="4" w:space="0" w:color="000000"/>
              <w:bottom w:val="single" w:sz="4" w:space="0" w:color="000000"/>
              <w:right w:val="single" w:sz="4" w:space="0" w:color="000000"/>
            </w:tcBorders>
          </w:tcPr>
          <w:p w14:paraId="14EDC9C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школе, школски одбор.</w:t>
            </w:r>
          </w:p>
        </w:tc>
        <w:tc>
          <w:tcPr>
            <w:tcW w:w="1080" w:type="dxa"/>
            <w:tcBorders>
              <w:top w:val="single" w:sz="4" w:space="0" w:color="000000"/>
              <w:left w:val="single" w:sz="4" w:space="0" w:color="000000"/>
              <w:bottom w:val="single" w:sz="4" w:space="0" w:color="000000"/>
              <w:right w:val="single" w:sz="4" w:space="0" w:color="000000"/>
            </w:tcBorders>
          </w:tcPr>
          <w:p w14:paraId="016388E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Школска година.</w:t>
            </w:r>
          </w:p>
        </w:tc>
        <w:tc>
          <w:tcPr>
            <w:tcW w:w="2040" w:type="dxa"/>
            <w:tcBorders>
              <w:top w:val="single" w:sz="4" w:space="0" w:color="000000"/>
              <w:left w:val="single" w:sz="4" w:space="0" w:color="000000"/>
              <w:bottom w:val="single" w:sz="4" w:space="0" w:color="000000"/>
              <w:right w:val="single" w:sz="4" w:space="0" w:color="000000"/>
            </w:tcBorders>
          </w:tcPr>
          <w:p w14:paraId="6288C29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Обезбеђен школски простор.</w:t>
            </w:r>
          </w:p>
        </w:tc>
        <w:tc>
          <w:tcPr>
            <w:tcW w:w="1230" w:type="dxa"/>
            <w:tcBorders>
              <w:top w:val="single" w:sz="4" w:space="0" w:color="000000"/>
              <w:left w:val="single" w:sz="4" w:space="0" w:color="000000"/>
              <w:bottom w:val="single" w:sz="4" w:space="0" w:color="000000"/>
              <w:right w:val="single" w:sz="4" w:space="0" w:color="000000"/>
            </w:tcBorders>
          </w:tcPr>
          <w:p w14:paraId="339CFFA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Дописи, сагласности, документација о власништву простора или зграда у коришћењу.</w:t>
            </w:r>
          </w:p>
        </w:tc>
      </w:tr>
      <w:tr w:rsidR="00110F7A" w14:paraId="25043F0C" w14:textId="77777777">
        <w:tc>
          <w:tcPr>
            <w:tcW w:w="1710" w:type="dxa"/>
            <w:tcBorders>
              <w:top w:val="single" w:sz="4" w:space="0" w:color="000000"/>
              <w:left w:val="single" w:sz="4" w:space="0" w:color="000000"/>
              <w:bottom w:val="single" w:sz="4" w:space="0" w:color="000000"/>
              <w:right w:val="single" w:sz="4" w:space="0" w:color="000000"/>
            </w:tcBorders>
          </w:tcPr>
          <w:p w14:paraId="6F9A4C60"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0D70E54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4.2 Праћење и реаговање у случају појаве могућности у оквиру надлежности локалне самоуправе за решење питања школске зграде. </w:t>
            </w:r>
          </w:p>
        </w:tc>
        <w:tc>
          <w:tcPr>
            <w:tcW w:w="2193" w:type="dxa"/>
            <w:tcBorders>
              <w:top w:val="single" w:sz="4" w:space="0" w:color="000000"/>
              <w:left w:val="single" w:sz="4" w:space="0" w:color="000000"/>
              <w:bottom w:val="single" w:sz="4" w:space="0" w:color="000000"/>
              <w:right w:val="single" w:sz="4" w:space="0" w:color="000000"/>
            </w:tcBorders>
          </w:tcPr>
          <w:p w14:paraId="3F19A08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Упућивање захтева за решење питања простора или објекта адекватног за потребе рада музичке школе.</w:t>
            </w:r>
          </w:p>
        </w:tc>
        <w:tc>
          <w:tcPr>
            <w:tcW w:w="1200" w:type="dxa"/>
            <w:tcBorders>
              <w:top w:val="single" w:sz="4" w:space="0" w:color="000000"/>
              <w:left w:val="single" w:sz="4" w:space="0" w:color="000000"/>
              <w:bottom w:val="single" w:sz="4" w:space="0" w:color="000000"/>
              <w:right w:val="single" w:sz="4" w:space="0" w:color="000000"/>
            </w:tcBorders>
          </w:tcPr>
          <w:p w14:paraId="552F2D0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школе, школски одбор.</w:t>
            </w:r>
          </w:p>
        </w:tc>
        <w:tc>
          <w:tcPr>
            <w:tcW w:w="1080" w:type="dxa"/>
            <w:tcBorders>
              <w:top w:val="single" w:sz="4" w:space="0" w:color="000000"/>
              <w:left w:val="single" w:sz="4" w:space="0" w:color="000000"/>
              <w:bottom w:val="single" w:sz="4" w:space="0" w:color="000000"/>
              <w:right w:val="single" w:sz="4" w:space="0" w:color="000000"/>
            </w:tcBorders>
          </w:tcPr>
          <w:p w14:paraId="0DE07B22"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Школска година.</w:t>
            </w:r>
          </w:p>
        </w:tc>
        <w:tc>
          <w:tcPr>
            <w:tcW w:w="2040" w:type="dxa"/>
            <w:tcBorders>
              <w:top w:val="single" w:sz="4" w:space="0" w:color="000000"/>
              <w:left w:val="single" w:sz="4" w:space="0" w:color="000000"/>
              <w:bottom w:val="single" w:sz="4" w:space="0" w:color="000000"/>
              <w:right w:val="single" w:sz="4" w:space="0" w:color="000000"/>
            </w:tcBorders>
          </w:tcPr>
          <w:p w14:paraId="77E0834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Позитиван одговор на захтев, остварено право на коришћење или власништво над новим простором или зградом.</w:t>
            </w:r>
          </w:p>
        </w:tc>
        <w:tc>
          <w:tcPr>
            <w:tcW w:w="1230" w:type="dxa"/>
            <w:tcBorders>
              <w:top w:val="single" w:sz="4" w:space="0" w:color="000000"/>
              <w:left w:val="single" w:sz="4" w:space="0" w:color="000000"/>
              <w:bottom w:val="single" w:sz="4" w:space="0" w:color="000000"/>
              <w:right w:val="single" w:sz="4" w:space="0" w:color="000000"/>
            </w:tcBorders>
          </w:tcPr>
          <w:p w14:paraId="7B19BA12"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Дописи, сагласности, документација о власништву простора или зграда у коришћењу.</w:t>
            </w:r>
          </w:p>
        </w:tc>
      </w:tr>
      <w:tr w:rsidR="00110F7A" w14:paraId="3C1136C7" w14:textId="77777777">
        <w:tc>
          <w:tcPr>
            <w:tcW w:w="1710" w:type="dxa"/>
            <w:tcBorders>
              <w:top w:val="single" w:sz="4" w:space="0" w:color="000000"/>
              <w:left w:val="single" w:sz="4" w:space="0" w:color="000000"/>
              <w:bottom w:val="single" w:sz="4" w:space="0" w:color="000000"/>
              <w:right w:val="single" w:sz="4" w:space="0" w:color="000000"/>
            </w:tcBorders>
          </w:tcPr>
          <w:p w14:paraId="2EF3889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5. ОРГАНИЗОВАТИ Иновативне методе рада у складу са савременим потребама,</w:t>
            </w:r>
          </w:p>
          <w:p w14:paraId="4FCC3C3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Музичке игре, посете концертима симфонијског орекстра, опери</w:t>
            </w:r>
          </w:p>
        </w:tc>
        <w:tc>
          <w:tcPr>
            <w:tcW w:w="1466" w:type="dxa"/>
            <w:tcBorders>
              <w:top w:val="single" w:sz="4" w:space="0" w:color="000000"/>
              <w:left w:val="single" w:sz="4" w:space="0" w:color="000000"/>
              <w:bottom w:val="single" w:sz="4" w:space="0" w:color="000000"/>
              <w:right w:val="single" w:sz="4" w:space="0" w:color="000000"/>
            </w:tcBorders>
          </w:tcPr>
          <w:p w14:paraId="692F9DC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5.1 Организовати </w:t>
            </w:r>
          </w:p>
          <w:p w14:paraId="62C53FF9"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Припремну наставу за музичке игре</w:t>
            </w:r>
          </w:p>
        </w:tc>
        <w:tc>
          <w:tcPr>
            <w:tcW w:w="2193" w:type="dxa"/>
            <w:tcBorders>
              <w:top w:val="single" w:sz="4" w:space="0" w:color="000000"/>
              <w:left w:val="single" w:sz="4" w:space="0" w:color="000000"/>
              <w:bottom w:val="single" w:sz="4" w:space="0" w:color="000000"/>
              <w:right w:val="single" w:sz="4" w:space="0" w:color="000000"/>
            </w:tcBorders>
          </w:tcPr>
          <w:p w14:paraId="44341B62"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Осмислити и реализовати припремну наставу заинтересиваним ученицима једном недељно</w:t>
            </w:r>
          </w:p>
        </w:tc>
        <w:tc>
          <w:tcPr>
            <w:tcW w:w="1200" w:type="dxa"/>
            <w:tcBorders>
              <w:top w:val="single" w:sz="4" w:space="0" w:color="000000"/>
              <w:left w:val="single" w:sz="4" w:space="0" w:color="000000"/>
              <w:bottom w:val="single" w:sz="4" w:space="0" w:color="000000"/>
              <w:right w:val="single" w:sz="4" w:space="0" w:color="000000"/>
            </w:tcBorders>
          </w:tcPr>
          <w:p w14:paraId="1E0B55F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Наставници </w:t>
            </w:r>
          </w:p>
        </w:tc>
        <w:tc>
          <w:tcPr>
            <w:tcW w:w="1080" w:type="dxa"/>
            <w:tcBorders>
              <w:top w:val="single" w:sz="4" w:space="0" w:color="000000"/>
              <w:left w:val="single" w:sz="4" w:space="0" w:color="000000"/>
              <w:bottom w:val="single" w:sz="4" w:space="0" w:color="000000"/>
              <w:right w:val="single" w:sz="4" w:space="0" w:color="000000"/>
            </w:tcBorders>
          </w:tcPr>
          <w:p w14:paraId="33EDDCF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4743C434"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Реализована припремна настава музичких игара</w:t>
            </w:r>
          </w:p>
        </w:tc>
        <w:tc>
          <w:tcPr>
            <w:tcW w:w="1230" w:type="dxa"/>
            <w:tcBorders>
              <w:top w:val="single" w:sz="4" w:space="0" w:color="000000"/>
              <w:left w:val="single" w:sz="4" w:space="0" w:color="000000"/>
              <w:bottom w:val="single" w:sz="4" w:space="0" w:color="000000"/>
              <w:right w:val="single" w:sz="4" w:space="0" w:color="000000"/>
            </w:tcBorders>
          </w:tcPr>
          <w:p w14:paraId="0DCAE71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Записници,извештаји,</w:t>
            </w:r>
          </w:p>
        </w:tc>
      </w:tr>
      <w:tr w:rsidR="00110F7A" w14:paraId="48E8B2D6" w14:textId="77777777">
        <w:tc>
          <w:tcPr>
            <w:tcW w:w="1710" w:type="dxa"/>
            <w:tcBorders>
              <w:top w:val="single" w:sz="4" w:space="0" w:color="000000"/>
              <w:left w:val="single" w:sz="4" w:space="0" w:color="000000"/>
              <w:bottom w:val="single" w:sz="4" w:space="0" w:color="000000"/>
              <w:right w:val="single" w:sz="4" w:space="0" w:color="000000"/>
            </w:tcBorders>
          </w:tcPr>
          <w:p w14:paraId="7B6F31B4"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73D2B62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5.2  Организовати посете едукативним концертима, операма</w:t>
            </w:r>
          </w:p>
        </w:tc>
        <w:tc>
          <w:tcPr>
            <w:tcW w:w="2193" w:type="dxa"/>
            <w:tcBorders>
              <w:top w:val="single" w:sz="4" w:space="0" w:color="000000"/>
              <w:left w:val="single" w:sz="4" w:space="0" w:color="000000"/>
              <w:bottom w:val="single" w:sz="4" w:space="0" w:color="000000"/>
              <w:right w:val="single" w:sz="4" w:space="0" w:color="000000"/>
            </w:tcBorders>
          </w:tcPr>
          <w:p w14:paraId="75A4033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Договорити и реализовати посету </w:t>
            </w:r>
          </w:p>
        </w:tc>
        <w:tc>
          <w:tcPr>
            <w:tcW w:w="1200" w:type="dxa"/>
            <w:tcBorders>
              <w:top w:val="single" w:sz="4" w:space="0" w:color="000000"/>
              <w:left w:val="single" w:sz="4" w:space="0" w:color="000000"/>
              <w:bottom w:val="single" w:sz="4" w:space="0" w:color="000000"/>
              <w:right w:val="single" w:sz="4" w:space="0" w:color="000000"/>
            </w:tcBorders>
          </w:tcPr>
          <w:p w14:paraId="301C1C3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Директор,стручни сатрадник,наставници,родитељи/законски заступници </w:t>
            </w:r>
          </w:p>
        </w:tc>
        <w:tc>
          <w:tcPr>
            <w:tcW w:w="1080" w:type="dxa"/>
            <w:tcBorders>
              <w:top w:val="single" w:sz="4" w:space="0" w:color="000000"/>
              <w:left w:val="single" w:sz="4" w:space="0" w:color="000000"/>
              <w:bottom w:val="single" w:sz="4" w:space="0" w:color="000000"/>
              <w:right w:val="single" w:sz="4" w:space="0" w:color="000000"/>
            </w:tcBorders>
          </w:tcPr>
          <w:p w14:paraId="4174201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1F00A4B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Реализоване посете концертима</w:t>
            </w:r>
          </w:p>
        </w:tc>
        <w:tc>
          <w:tcPr>
            <w:tcW w:w="1230" w:type="dxa"/>
            <w:tcBorders>
              <w:top w:val="single" w:sz="4" w:space="0" w:color="000000"/>
              <w:left w:val="single" w:sz="4" w:space="0" w:color="000000"/>
              <w:bottom w:val="single" w:sz="4" w:space="0" w:color="000000"/>
              <w:right w:val="single" w:sz="4" w:space="0" w:color="000000"/>
            </w:tcBorders>
          </w:tcPr>
          <w:p w14:paraId="76BCED4E" w14:textId="77777777" w:rsidR="00110F7A" w:rsidRDefault="00110F7A">
            <w:pPr>
              <w:rPr>
                <w:rFonts w:ascii="Times New Roman" w:eastAsia="Times New Roman" w:hAnsi="Times New Roman" w:cs="Times New Roman"/>
                <w:sz w:val="18"/>
                <w:szCs w:val="18"/>
              </w:rPr>
            </w:pPr>
          </w:p>
        </w:tc>
      </w:tr>
      <w:tr w:rsidR="00110F7A" w14:paraId="42414016" w14:textId="77777777">
        <w:tc>
          <w:tcPr>
            <w:tcW w:w="1710" w:type="dxa"/>
            <w:tcBorders>
              <w:top w:val="single" w:sz="4" w:space="0" w:color="000000"/>
              <w:left w:val="single" w:sz="4" w:space="0" w:color="000000"/>
              <w:bottom w:val="single" w:sz="4" w:space="0" w:color="000000"/>
              <w:right w:val="single" w:sz="4" w:space="0" w:color="000000"/>
            </w:tcBorders>
          </w:tcPr>
          <w:p w14:paraId="22218BF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p w14:paraId="7C04575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УНАПРЕЂИВАЊЕ КОМПЕТЕНЦИЈА НАСТАВНИКА</w:t>
            </w:r>
          </w:p>
        </w:tc>
        <w:tc>
          <w:tcPr>
            <w:tcW w:w="1466" w:type="dxa"/>
            <w:tcBorders>
              <w:top w:val="single" w:sz="4" w:space="0" w:color="000000"/>
              <w:left w:val="single" w:sz="4" w:space="0" w:color="000000"/>
              <w:bottom w:val="single" w:sz="4" w:space="0" w:color="000000"/>
              <w:right w:val="single" w:sz="4" w:space="0" w:color="000000"/>
            </w:tcBorders>
          </w:tcPr>
          <w:p w14:paraId="4D980DD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6.1.Израдити план стручног усавршавања наставника, директора и стручног сарадника.</w:t>
            </w:r>
          </w:p>
        </w:tc>
        <w:tc>
          <w:tcPr>
            <w:tcW w:w="2193" w:type="dxa"/>
            <w:tcBorders>
              <w:top w:val="single" w:sz="4" w:space="0" w:color="000000"/>
              <w:left w:val="single" w:sz="4" w:space="0" w:color="000000"/>
              <w:bottom w:val="single" w:sz="4" w:space="0" w:color="000000"/>
              <w:right w:val="single" w:sz="4" w:space="0" w:color="000000"/>
            </w:tcBorders>
          </w:tcPr>
          <w:p w14:paraId="5D5875A1"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Редовно информисање о предстојећим семинарима.</w:t>
            </w:r>
          </w:p>
          <w:p w14:paraId="25A590F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Реализација плана стручног усавршавања.</w:t>
            </w:r>
          </w:p>
        </w:tc>
        <w:tc>
          <w:tcPr>
            <w:tcW w:w="1200" w:type="dxa"/>
            <w:tcBorders>
              <w:top w:val="single" w:sz="4" w:space="0" w:color="000000"/>
              <w:left w:val="single" w:sz="4" w:space="0" w:color="000000"/>
              <w:bottom w:val="single" w:sz="4" w:space="0" w:color="000000"/>
              <w:right w:val="single" w:sz="4" w:space="0" w:color="000000"/>
            </w:tcBorders>
          </w:tcPr>
          <w:p w14:paraId="5BB7D1D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p w14:paraId="35F8F03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наставници,стручни сарадник.</w:t>
            </w:r>
          </w:p>
        </w:tc>
        <w:tc>
          <w:tcPr>
            <w:tcW w:w="1080" w:type="dxa"/>
            <w:tcBorders>
              <w:top w:val="single" w:sz="4" w:space="0" w:color="000000"/>
              <w:left w:val="single" w:sz="4" w:space="0" w:color="000000"/>
              <w:bottom w:val="single" w:sz="4" w:space="0" w:color="000000"/>
              <w:right w:val="single" w:sz="4" w:space="0" w:color="000000"/>
            </w:tcBorders>
          </w:tcPr>
          <w:p w14:paraId="2A24CED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611FEBE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Ојачане компетенције наставника,директора и стручног сарадника.</w:t>
            </w:r>
          </w:p>
        </w:tc>
        <w:tc>
          <w:tcPr>
            <w:tcW w:w="1230" w:type="dxa"/>
            <w:tcBorders>
              <w:top w:val="single" w:sz="4" w:space="0" w:color="000000"/>
              <w:left w:val="single" w:sz="4" w:space="0" w:color="000000"/>
              <w:bottom w:val="single" w:sz="4" w:space="0" w:color="000000"/>
              <w:right w:val="single" w:sz="4" w:space="0" w:color="000000"/>
            </w:tcBorders>
          </w:tcPr>
          <w:p w14:paraId="20AA59B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Уверења са похађаних обука и семинара.</w:t>
            </w:r>
          </w:p>
        </w:tc>
      </w:tr>
      <w:tr w:rsidR="00110F7A" w14:paraId="3C7E5268" w14:textId="77777777">
        <w:trPr>
          <w:trHeight w:val="3653"/>
        </w:trPr>
        <w:tc>
          <w:tcPr>
            <w:tcW w:w="1710" w:type="dxa"/>
            <w:tcBorders>
              <w:top w:val="single" w:sz="4" w:space="0" w:color="000000"/>
              <w:left w:val="single" w:sz="4" w:space="0" w:color="000000"/>
              <w:bottom w:val="single" w:sz="4" w:space="0" w:color="000000"/>
              <w:right w:val="single" w:sz="4" w:space="0" w:color="000000"/>
            </w:tcBorders>
          </w:tcPr>
          <w:p w14:paraId="5C446E12"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483F9FD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6.2.Унапређивање компетенција наставника, директора и стручног сарадника кроз стручно усавршавање у установи и ван установе.</w:t>
            </w:r>
          </w:p>
        </w:tc>
        <w:tc>
          <w:tcPr>
            <w:tcW w:w="2193" w:type="dxa"/>
            <w:tcBorders>
              <w:top w:val="single" w:sz="4" w:space="0" w:color="000000"/>
              <w:left w:val="single" w:sz="4" w:space="0" w:color="000000"/>
              <w:bottom w:val="single" w:sz="4" w:space="0" w:color="000000"/>
              <w:right w:val="single" w:sz="4" w:space="0" w:color="000000"/>
            </w:tcBorders>
          </w:tcPr>
          <w:p w14:paraId="4BE3421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Стручно усавршавање у установи (интерни, јавни часови, концертне делатности, гостовања,т акмичења, мастер клас, учешће у раду жирија,менторство).</w:t>
            </w:r>
          </w:p>
          <w:p w14:paraId="686B171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Стручно усавршавање ван установе (похађање акредитованих семинара)</w:t>
            </w:r>
          </w:p>
          <w:p w14:paraId="6F60AF2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Презентовање  стечених знања на семинарима колегама.</w:t>
            </w:r>
          </w:p>
        </w:tc>
        <w:tc>
          <w:tcPr>
            <w:tcW w:w="1200" w:type="dxa"/>
            <w:tcBorders>
              <w:top w:val="single" w:sz="4" w:space="0" w:color="000000"/>
              <w:left w:val="single" w:sz="4" w:space="0" w:color="000000"/>
              <w:bottom w:val="single" w:sz="4" w:space="0" w:color="000000"/>
              <w:right w:val="single" w:sz="4" w:space="0" w:color="000000"/>
            </w:tcBorders>
          </w:tcPr>
          <w:p w14:paraId="6B2D66E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p w14:paraId="47D19B09"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p w14:paraId="4F35907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w:t>
            </w:r>
          </w:p>
        </w:tc>
        <w:tc>
          <w:tcPr>
            <w:tcW w:w="1080" w:type="dxa"/>
            <w:tcBorders>
              <w:top w:val="single" w:sz="4" w:space="0" w:color="000000"/>
              <w:left w:val="single" w:sz="4" w:space="0" w:color="000000"/>
              <w:bottom w:val="single" w:sz="4" w:space="0" w:color="000000"/>
              <w:right w:val="single" w:sz="4" w:space="0" w:color="000000"/>
            </w:tcBorders>
          </w:tcPr>
          <w:p w14:paraId="54F5250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5B99CBD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Већи број реализованих активности стручног усавршавања у установи и ван установе, Примена стечених знања.</w:t>
            </w:r>
          </w:p>
        </w:tc>
        <w:tc>
          <w:tcPr>
            <w:tcW w:w="1230" w:type="dxa"/>
            <w:tcBorders>
              <w:top w:val="single" w:sz="4" w:space="0" w:color="000000"/>
              <w:left w:val="single" w:sz="4" w:space="0" w:color="000000"/>
              <w:bottom w:val="single" w:sz="4" w:space="0" w:color="000000"/>
              <w:right w:val="single" w:sz="4" w:space="0" w:color="000000"/>
            </w:tcBorders>
          </w:tcPr>
          <w:p w14:paraId="362ECD14"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Уверења, извештаји.</w:t>
            </w:r>
          </w:p>
        </w:tc>
      </w:tr>
      <w:tr w:rsidR="00110F7A" w14:paraId="32FDEF3D" w14:textId="77777777">
        <w:tc>
          <w:tcPr>
            <w:tcW w:w="1710" w:type="dxa"/>
            <w:tcBorders>
              <w:top w:val="single" w:sz="4" w:space="0" w:color="000000"/>
              <w:left w:val="single" w:sz="4" w:space="0" w:color="000000"/>
              <w:bottom w:val="single" w:sz="4" w:space="0" w:color="000000"/>
              <w:right w:val="single" w:sz="4" w:space="0" w:color="000000"/>
            </w:tcBorders>
          </w:tcPr>
          <w:p w14:paraId="552C26F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7.УНАПРЕЂИВАЊЕ САРАДЊЕ СА РОДИТЕЉИМА/ЗАКОНСКИМ ЗАСТУПНИЦИМА.</w:t>
            </w:r>
          </w:p>
        </w:tc>
        <w:tc>
          <w:tcPr>
            <w:tcW w:w="1466" w:type="dxa"/>
            <w:tcBorders>
              <w:top w:val="single" w:sz="4" w:space="0" w:color="000000"/>
              <w:left w:val="single" w:sz="4" w:space="0" w:color="000000"/>
              <w:bottom w:val="single" w:sz="4" w:space="0" w:color="000000"/>
              <w:right w:val="single" w:sz="4" w:space="0" w:color="000000"/>
            </w:tcBorders>
          </w:tcPr>
          <w:p w14:paraId="19DF9AA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7.1.Укључивање родитеља/законских заступника у рад и активности школе.</w:t>
            </w:r>
          </w:p>
        </w:tc>
        <w:tc>
          <w:tcPr>
            <w:tcW w:w="2193" w:type="dxa"/>
            <w:tcBorders>
              <w:top w:val="single" w:sz="4" w:space="0" w:color="000000"/>
              <w:left w:val="single" w:sz="4" w:space="0" w:color="000000"/>
              <w:bottom w:val="single" w:sz="4" w:space="0" w:color="000000"/>
              <w:right w:val="single" w:sz="4" w:space="0" w:color="000000"/>
            </w:tcBorders>
          </w:tcPr>
          <w:p w14:paraId="323C2EF1"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Посета јавним часовима. Благовремено дистрибуирање позивница за концерте.</w:t>
            </w:r>
          </w:p>
          <w:p w14:paraId="49E1913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Давање анонимних похвала, сугестија и примедби у сандучету хола школе. Обавештавање родитеља путем огласне табле,вибер групе,сајта школе  о активностима школе,ес Дневник</w:t>
            </w:r>
          </w:p>
        </w:tc>
        <w:tc>
          <w:tcPr>
            <w:tcW w:w="1200" w:type="dxa"/>
            <w:tcBorders>
              <w:top w:val="single" w:sz="4" w:space="0" w:color="000000"/>
              <w:left w:val="single" w:sz="4" w:space="0" w:color="000000"/>
              <w:bottom w:val="single" w:sz="4" w:space="0" w:color="000000"/>
              <w:right w:val="single" w:sz="4" w:space="0" w:color="000000"/>
            </w:tcBorders>
          </w:tcPr>
          <w:p w14:paraId="6D8CD7A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Наставници,директор, родитељи/законски заступници, стручни сарадник, Савет родитеља.</w:t>
            </w:r>
          </w:p>
        </w:tc>
        <w:tc>
          <w:tcPr>
            <w:tcW w:w="1080" w:type="dxa"/>
            <w:tcBorders>
              <w:top w:val="single" w:sz="4" w:space="0" w:color="000000"/>
              <w:left w:val="single" w:sz="4" w:space="0" w:color="000000"/>
              <w:bottom w:val="single" w:sz="4" w:space="0" w:color="000000"/>
              <w:right w:val="single" w:sz="4" w:space="0" w:color="000000"/>
            </w:tcBorders>
          </w:tcPr>
          <w:p w14:paraId="4F38FD8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5861F26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Велика посећеност јавних часова.</w:t>
            </w:r>
          </w:p>
          <w:p w14:paraId="409CA67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Добар одазив публике на концертима.</w:t>
            </w:r>
          </w:p>
          <w:p w14:paraId="54AB0FA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Позитивне критике школи у сандучету за сугестије.</w:t>
            </w:r>
          </w:p>
          <w:p w14:paraId="41844D2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Добра информисаност и сарадња родитеља.</w:t>
            </w:r>
          </w:p>
        </w:tc>
        <w:tc>
          <w:tcPr>
            <w:tcW w:w="1230" w:type="dxa"/>
            <w:tcBorders>
              <w:top w:val="single" w:sz="4" w:space="0" w:color="000000"/>
              <w:left w:val="single" w:sz="4" w:space="0" w:color="000000"/>
              <w:bottom w:val="single" w:sz="4" w:space="0" w:color="000000"/>
              <w:right w:val="single" w:sz="4" w:space="0" w:color="000000"/>
            </w:tcBorders>
          </w:tcPr>
          <w:p w14:paraId="0B901EE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Фотогра-фије, извештаји,ес Дневник.</w:t>
            </w:r>
          </w:p>
        </w:tc>
      </w:tr>
      <w:tr w:rsidR="00110F7A" w14:paraId="1809965A" w14:textId="77777777">
        <w:tc>
          <w:tcPr>
            <w:tcW w:w="1710" w:type="dxa"/>
            <w:tcBorders>
              <w:top w:val="single" w:sz="4" w:space="0" w:color="000000"/>
              <w:left w:val="single" w:sz="4" w:space="0" w:color="000000"/>
              <w:bottom w:val="single" w:sz="4" w:space="0" w:color="000000"/>
              <w:right w:val="single" w:sz="4" w:space="0" w:color="000000"/>
            </w:tcBorders>
          </w:tcPr>
          <w:p w14:paraId="52CFCBE7"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08CE477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7.2.Континуирана сарадња са родитељима/ законским заступницима око организације учешћа ученика на такмичењима.</w:t>
            </w:r>
          </w:p>
        </w:tc>
        <w:tc>
          <w:tcPr>
            <w:tcW w:w="2193" w:type="dxa"/>
            <w:tcBorders>
              <w:top w:val="single" w:sz="4" w:space="0" w:color="000000"/>
              <w:left w:val="single" w:sz="4" w:space="0" w:color="000000"/>
              <w:bottom w:val="single" w:sz="4" w:space="0" w:color="000000"/>
              <w:right w:val="single" w:sz="4" w:space="0" w:color="000000"/>
            </w:tcBorders>
          </w:tcPr>
          <w:p w14:paraId="6C98854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Давање сагласности за одлазак на такмичење.</w:t>
            </w:r>
          </w:p>
          <w:p w14:paraId="323F02D0"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Учешће у организацији превоза и одласка на такмичења.</w:t>
            </w:r>
          </w:p>
        </w:tc>
        <w:tc>
          <w:tcPr>
            <w:tcW w:w="1200" w:type="dxa"/>
            <w:tcBorders>
              <w:top w:val="single" w:sz="4" w:space="0" w:color="000000"/>
              <w:left w:val="single" w:sz="4" w:space="0" w:color="000000"/>
              <w:bottom w:val="single" w:sz="4" w:space="0" w:color="000000"/>
              <w:right w:val="single" w:sz="4" w:space="0" w:color="000000"/>
            </w:tcBorders>
          </w:tcPr>
          <w:p w14:paraId="365BBA9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Родитељи/ законски заступници.</w:t>
            </w:r>
          </w:p>
        </w:tc>
        <w:tc>
          <w:tcPr>
            <w:tcW w:w="1080" w:type="dxa"/>
            <w:tcBorders>
              <w:top w:val="single" w:sz="4" w:space="0" w:color="000000"/>
              <w:left w:val="single" w:sz="4" w:space="0" w:color="000000"/>
              <w:bottom w:val="single" w:sz="4" w:space="0" w:color="000000"/>
              <w:right w:val="single" w:sz="4" w:space="0" w:color="000000"/>
            </w:tcBorders>
          </w:tcPr>
          <w:p w14:paraId="7812AC5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7F6B66B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Укључени родитељи у организацију такмичења.</w:t>
            </w:r>
          </w:p>
          <w:p w14:paraId="565163B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Изузетна заинтересо-ваност родитеља и сарадња око реализације такмичења</w:t>
            </w:r>
          </w:p>
        </w:tc>
        <w:tc>
          <w:tcPr>
            <w:tcW w:w="1230" w:type="dxa"/>
            <w:tcBorders>
              <w:top w:val="single" w:sz="4" w:space="0" w:color="000000"/>
              <w:left w:val="single" w:sz="4" w:space="0" w:color="000000"/>
              <w:bottom w:val="single" w:sz="4" w:space="0" w:color="000000"/>
              <w:right w:val="single" w:sz="4" w:space="0" w:color="000000"/>
            </w:tcBorders>
          </w:tcPr>
          <w:p w14:paraId="0B6B0B1F"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w:t>
            </w:r>
          </w:p>
          <w:p w14:paraId="24965B1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пријаве, путни налози.</w:t>
            </w:r>
          </w:p>
          <w:p w14:paraId="37321983" w14:textId="77777777" w:rsidR="00110F7A" w:rsidRDefault="00110F7A">
            <w:pPr>
              <w:rPr>
                <w:rFonts w:ascii="Times New Roman" w:eastAsia="Times New Roman" w:hAnsi="Times New Roman" w:cs="Times New Roman"/>
                <w:sz w:val="18"/>
                <w:szCs w:val="18"/>
              </w:rPr>
            </w:pPr>
          </w:p>
        </w:tc>
      </w:tr>
      <w:tr w:rsidR="00110F7A" w14:paraId="59E97122" w14:textId="77777777">
        <w:tc>
          <w:tcPr>
            <w:tcW w:w="1710" w:type="dxa"/>
            <w:tcBorders>
              <w:top w:val="single" w:sz="4" w:space="0" w:color="000000"/>
              <w:left w:val="single" w:sz="4" w:space="0" w:color="000000"/>
              <w:bottom w:val="single" w:sz="4" w:space="0" w:color="000000"/>
              <w:right w:val="single" w:sz="4" w:space="0" w:color="000000"/>
            </w:tcBorders>
          </w:tcPr>
          <w:p w14:paraId="42D9B36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8.УНАПРЕЂЕЊЕ САРАДЊЕ СА МУЗИЧКИМ ШКОЛАМА У ЗЕМЉИ И ИНОСТРАНСТВУ</w:t>
            </w:r>
          </w:p>
        </w:tc>
        <w:tc>
          <w:tcPr>
            <w:tcW w:w="1466" w:type="dxa"/>
            <w:tcBorders>
              <w:top w:val="single" w:sz="4" w:space="0" w:color="000000"/>
              <w:left w:val="single" w:sz="4" w:space="0" w:color="000000"/>
              <w:bottom w:val="single" w:sz="4" w:space="0" w:color="000000"/>
              <w:right w:val="single" w:sz="4" w:space="0" w:color="000000"/>
            </w:tcBorders>
          </w:tcPr>
          <w:p w14:paraId="34C4D69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8.1.Унапређивање концертне праксе у земљи и иностранству.</w:t>
            </w:r>
          </w:p>
        </w:tc>
        <w:tc>
          <w:tcPr>
            <w:tcW w:w="2193" w:type="dxa"/>
            <w:tcBorders>
              <w:top w:val="single" w:sz="4" w:space="0" w:color="000000"/>
              <w:left w:val="single" w:sz="4" w:space="0" w:color="000000"/>
              <w:bottom w:val="single" w:sz="4" w:space="0" w:color="000000"/>
              <w:right w:val="single" w:sz="4" w:space="0" w:color="000000"/>
            </w:tcBorders>
          </w:tcPr>
          <w:p w14:paraId="7E69BDC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Иницирати комуникацију и сарадњу са школама у земљи и иностранству.</w:t>
            </w:r>
          </w:p>
          <w:p w14:paraId="39A1F0A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Реализовати узајамна гостовања.</w:t>
            </w:r>
          </w:p>
        </w:tc>
        <w:tc>
          <w:tcPr>
            <w:tcW w:w="1200" w:type="dxa"/>
            <w:tcBorders>
              <w:top w:val="single" w:sz="4" w:space="0" w:color="000000"/>
              <w:left w:val="single" w:sz="4" w:space="0" w:color="000000"/>
              <w:bottom w:val="single" w:sz="4" w:space="0" w:color="000000"/>
              <w:right w:val="single" w:sz="4" w:space="0" w:color="000000"/>
            </w:tcBorders>
          </w:tcPr>
          <w:p w14:paraId="149A189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p w14:paraId="76AE8EE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школски одбор,</w:t>
            </w:r>
          </w:p>
          <w:p w14:paraId="21AE292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w:t>
            </w:r>
          </w:p>
          <w:p w14:paraId="316CF41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1080" w:type="dxa"/>
            <w:tcBorders>
              <w:top w:val="single" w:sz="4" w:space="0" w:color="000000"/>
              <w:left w:val="single" w:sz="4" w:space="0" w:color="000000"/>
              <w:bottom w:val="single" w:sz="4" w:space="0" w:color="000000"/>
              <w:right w:val="single" w:sz="4" w:space="0" w:color="000000"/>
            </w:tcBorders>
          </w:tcPr>
          <w:p w14:paraId="3BDDD28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47E35924"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Добра комуника-ција и сарадња са школама у земљи и иностранству.Реализована узајамна гостовања.</w:t>
            </w:r>
          </w:p>
        </w:tc>
        <w:tc>
          <w:tcPr>
            <w:tcW w:w="1230" w:type="dxa"/>
            <w:tcBorders>
              <w:top w:val="single" w:sz="4" w:space="0" w:color="000000"/>
              <w:left w:val="single" w:sz="4" w:space="0" w:color="000000"/>
              <w:bottom w:val="single" w:sz="4" w:space="0" w:color="000000"/>
              <w:right w:val="single" w:sz="4" w:space="0" w:color="000000"/>
            </w:tcBorders>
          </w:tcPr>
          <w:p w14:paraId="77DFA5D2"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w:t>
            </w:r>
          </w:p>
        </w:tc>
      </w:tr>
      <w:tr w:rsidR="00110F7A" w14:paraId="2F56DC3D" w14:textId="77777777">
        <w:tc>
          <w:tcPr>
            <w:tcW w:w="1710" w:type="dxa"/>
            <w:tcBorders>
              <w:top w:val="single" w:sz="4" w:space="0" w:color="000000"/>
              <w:left w:val="single" w:sz="4" w:space="0" w:color="000000"/>
              <w:bottom w:val="single" w:sz="4" w:space="0" w:color="000000"/>
              <w:right w:val="single" w:sz="4" w:space="0" w:color="000000"/>
            </w:tcBorders>
          </w:tcPr>
          <w:p w14:paraId="6BA60B54" w14:textId="77777777" w:rsidR="00110F7A" w:rsidRDefault="00110F7A">
            <w:pPr>
              <w:rPr>
                <w:rFonts w:ascii="Times New Roman" w:eastAsia="Times New Roman" w:hAnsi="Times New Roman" w:cs="Times New Roman"/>
                <w:sz w:val="18"/>
                <w:szCs w:val="18"/>
              </w:rPr>
            </w:pPr>
          </w:p>
        </w:tc>
        <w:tc>
          <w:tcPr>
            <w:tcW w:w="1466" w:type="dxa"/>
            <w:tcBorders>
              <w:top w:val="single" w:sz="4" w:space="0" w:color="000000"/>
              <w:left w:val="single" w:sz="4" w:space="0" w:color="000000"/>
              <w:bottom w:val="single" w:sz="4" w:space="0" w:color="000000"/>
              <w:right w:val="single" w:sz="4" w:space="0" w:color="000000"/>
            </w:tcBorders>
          </w:tcPr>
          <w:p w14:paraId="5C0D778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8.2.Иницирати учешће већине ученика хармонике на међународном фесивалу „Вива хармоника“ у Србији и окружењу.</w:t>
            </w:r>
          </w:p>
        </w:tc>
        <w:tc>
          <w:tcPr>
            <w:tcW w:w="2193" w:type="dxa"/>
            <w:tcBorders>
              <w:top w:val="single" w:sz="4" w:space="0" w:color="000000"/>
              <w:left w:val="single" w:sz="4" w:space="0" w:color="000000"/>
              <w:bottom w:val="single" w:sz="4" w:space="0" w:color="000000"/>
              <w:right w:val="single" w:sz="4" w:space="0" w:color="000000"/>
            </w:tcBorders>
          </w:tcPr>
          <w:p w14:paraId="0BAF19A3"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Промовисање такмичења „Вива хармоника“ школама у земљи и иностранству.</w:t>
            </w:r>
          </w:p>
        </w:tc>
        <w:tc>
          <w:tcPr>
            <w:tcW w:w="1200" w:type="dxa"/>
            <w:tcBorders>
              <w:top w:val="single" w:sz="4" w:space="0" w:color="000000"/>
              <w:left w:val="single" w:sz="4" w:space="0" w:color="000000"/>
              <w:bottom w:val="single" w:sz="4" w:space="0" w:color="000000"/>
              <w:right w:val="single" w:sz="4" w:space="0" w:color="000000"/>
            </w:tcBorders>
          </w:tcPr>
          <w:p w14:paraId="5777406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p w14:paraId="14EEA67B"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w:t>
            </w:r>
          </w:p>
          <w:p w14:paraId="2275883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ученици,</w:t>
            </w:r>
          </w:p>
          <w:p w14:paraId="11F75D0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p w14:paraId="59B9A8F8" w14:textId="77777777" w:rsidR="00110F7A" w:rsidRDefault="00110F7A">
            <w:pPr>
              <w:rPr>
                <w:rFonts w:ascii="Times New Roman" w:eastAsia="Times New Roman" w:hAnsi="Times New Roman" w:cs="Times New Roman"/>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294057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43A36C9E"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обављена промоција такмичења“ Вива хармоника“ у Србији и окружуњу.</w:t>
            </w:r>
          </w:p>
          <w:p w14:paraId="6F8ACBE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Велики одазив и заинтересо-ваност ученика у земљи и иностранству</w:t>
            </w:r>
          </w:p>
        </w:tc>
        <w:tc>
          <w:tcPr>
            <w:tcW w:w="1230" w:type="dxa"/>
            <w:tcBorders>
              <w:top w:val="single" w:sz="4" w:space="0" w:color="000000"/>
              <w:left w:val="single" w:sz="4" w:space="0" w:color="000000"/>
              <w:bottom w:val="single" w:sz="4" w:space="0" w:color="000000"/>
              <w:right w:val="single" w:sz="4" w:space="0" w:color="000000"/>
            </w:tcBorders>
          </w:tcPr>
          <w:p w14:paraId="3ABE3DD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наставника.</w:t>
            </w:r>
          </w:p>
        </w:tc>
      </w:tr>
      <w:tr w:rsidR="00110F7A" w14:paraId="0486B656" w14:textId="77777777">
        <w:tc>
          <w:tcPr>
            <w:tcW w:w="1710" w:type="dxa"/>
            <w:tcBorders>
              <w:top w:val="single" w:sz="4" w:space="0" w:color="000000"/>
              <w:left w:val="single" w:sz="4" w:space="0" w:color="000000"/>
              <w:bottom w:val="single" w:sz="4" w:space="0" w:color="000000"/>
              <w:right w:val="single" w:sz="4" w:space="0" w:color="000000"/>
            </w:tcBorders>
          </w:tcPr>
          <w:p w14:paraId="324BCB0E" w14:textId="77777777" w:rsidR="00110F7A" w:rsidRDefault="00110F7A">
            <w:pPr>
              <w:rPr>
                <w:rFonts w:ascii="Times New Roman" w:eastAsia="Times New Roman" w:hAnsi="Times New Roman" w:cs="Times New Roman"/>
              </w:rPr>
            </w:pPr>
          </w:p>
        </w:tc>
        <w:tc>
          <w:tcPr>
            <w:tcW w:w="1466" w:type="dxa"/>
            <w:tcBorders>
              <w:top w:val="single" w:sz="4" w:space="0" w:color="000000"/>
              <w:left w:val="single" w:sz="4" w:space="0" w:color="000000"/>
              <w:bottom w:val="single" w:sz="4" w:space="0" w:color="000000"/>
              <w:right w:val="single" w:sz="4" w:space="0" w:color="000000"/>
            </w:tcBorders>
          </w:tcPr>
          <w:p w14:paraId="20B9A916"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8.3.Омогућити наставном кадру школе учешће у међународним пројектима</w:t>
            </w:r>
          </w:p>
        </w:tc>
        <w:tc>
          <w:tcPr>
            <w:tcW w:w="2193" w:type="dxa"/>
            <w:tcBorders>
              <w:top w:val="single" w:sz="4" w:space="0" w:color="000000"/>
              <w:left w:val="single" w:sz="4" w:space="0" w:color="000000"/>
              <w:bottom w:val="single" w:sz="4" w:space="0" w:color="000000"/>
              <w:right w:val="single" w:sz="4" w:space="0" w:color="000000"/>
            </w:tcBorders>
          </w:tcPr>
          <w:p w14:paraId="0D987209"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Учешће наставника у раду жирија на републичком нивоу.</w:t>
            </w:r>
          </w:p>
          <w:p w14:paraId="2C5B69D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Концертне активности наставника на међународним манифеста-цијама.</w:t>
            </w:r>
          </w:p>
        </w:tc>
        <w:tc>
          <w:tcPr>
            <w:tcW w:w="1200" w:type="dxa"/>
            <w:tcBorders>
              <w:top w:val="single" w:sz="4" w:space="0" w:color="000000"/>
              <w:left w:val="single" w:sz="4" w:space="0" w:color="000000"/>
              <w:bottom w:val="single" w:sz="4" w:space="0" w:color="000000"/>
              <w:right w:val="single" w:sz="4" w:space="0" w:color="000000"/>
            </w:tcBorders>
          </w:tcPr>
          <w:p w14:paraId="49F8E54D"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w:t>
            </w:r>
          </w:p>
        </w:tc>
        <w:tc>
          <w:tcPr>
            <w:tcW w:w="1080" w:type="dxa"/>
            <w:tcBorders>
              <w:top w:val="single" w:sz="4" w:space="0" w:color="000000"/>
              <w:left w:val="single" w:sz="4" w:space="0" w:color="000000"/>
              <w:bottom w:val="single" w:sz="4" w:space="0" w:color="000000"/>
              <w:right w:val="single" w:sz="4" w:space="0" w:color="000000"/>
            </w:tcBorders>
          </w:tcPr>
          <w:p w14:paraId="6C81A6A4"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40" w:type="dxa"/>
            <w:tcBorders>
              <w:top w:val="single" w:sz="4" w:space="0" w:color="000000"/>
              <w:left w:val="single" w:sz="4" w:space="0" w:color="000000"/>
              <w:bottom w:val="single" w:sz="4" w:space="0" w:color="000000"/>
              <w:right w:val="single" w:sz="4" w:space="0" w:color="000000"/>
            </w:tcBorders>
          </w:tcPr>
          <w:p w14:paraId="44E2E274"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Остварен рад наставника у жирију. Реализоване концертне активности наставника  на међународним манифеста-цијама,покренути нови пројекти </w:t>
            </w:r>
          </w:p>
        </w:tc>
        <w:tc>
          <w:tcPr>
            <w:tcW w:w="1230" w:type="dxa"/>
            <w:tcBorders>
              <w:top w:val="single" w:sz="4" w:space="0" w:color="000000"/>
              <w:left w:val="single" w:sz="4" w:space="0" w:color="000000"/>
              <w:bottom w:val="single" w:sz="4" w:space="0" w:color="000000"/>
              <w:right w:val="single" w:sz="4" w:space="0" w:color="000000"/>
            </w:tcBorders>
          </w:tcPr>
          <w:p w14:paraId="4F16662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наставника,</w:t>
            </w:r>
          </w:p>
          <w:p w14:paraId="295A33EC"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уверења,</w:t>
            </w:r>
          </w:p>
        </w:tc>
      </w:tr>
    </w:tbl>
    <w:p w14:paraId="3F0DAD4D" w14:textId="77777777" w:rsidR="00110F7A" w:rsidRDefault="00110F7A">
      <w:pPr>
        <w:rPr>
          <w:b/>
          <w:color w:val="FF0000"/>
          <w:sz w:val="36"/>
          <w:szCs w:val="36"/>
        </w:rPr>
        <w:sectPr w:rsidR="00110F7A">
          <w:pgSz w:w="11906" w:h="16838"/>
          <w:pgMar w:top="1417" w:right="1417" w:bottom="1417" w:left="1417" w:header="708" w:footer="708" w:gutter="0"/>
          <w:cols w:space="720"/>
        </w:sectPr>
      </w:pPr>
    </w:p>
    <w:p w14:paraId="0ABE3553" w14:textId="77777777" w:rsidR="00110F7A" w:rsidRDefault="00000000">
      <w:pPr>
        <w:rPr>
          <w:rFonts w:ascii="Times New Roman" w:eastAsia="Times New Roman" w:hAnsi="Times New Roman" w:cs="Times New Roman"/>
        </w:rPr>
      </w:pPr>
      <w:r>
        <w:rPr>
          <w:rFonts w:ascii="Times New Roman" w:eastAsia="Times New Roman" w:hAnsi="Times New Roman" w:cs="Times New Roman"/>
        </w:rPr>
        <w:t>Развојни план школе на основу Закона још садржи следеће области перманентног праћења:</w:t>
      </w:r>
    </w:p>
    <w:p w14:paraId="3E10562B" w14:textId="77777777" w:rsidR="00110F7A" w:rsidRDefault="00000000">
      <w:pPr>
        <w:pStyle w:val="Heading1"/>
        <w:spacing w:after="200"/>
        <w:rPr>
          <w:rFonts w:ascii="Times New Roman" w:eastAsia="Times New Roman" w:hAnsi="Times New Roman" w:cs="Times New Roman"/>
          <w:sz w:val="24"/>
          <w:szCs w:val="24"/>
        </w:rPr>
      </w:pPr>
      <w:r>
        <w:rPr>
          <w:rFonts w:ascii="Times New Roman" w:eastAsia="Times New Roman" w:hAnsi="Times New Roman" w:cs="Times New Roman"/>
        </w:rPr>
        <w:t>1.  Мере унапређивања образовно-васпитног рада на основу анализе резултата ученика на завршном испиту</w:t>
      </w:r>
    </w:p>
    <w:p w14:paraId="13C67F1F" w14:textId="77777777" w:rsidR="00110F7A" w:rsidRDefault="00000000">
      <w:pPr>
        <w:spacing w:after="0"/>
        <w:ind w:left="220"/>
        <w:rPr>
          <w:rFonts w:ascii="Times New Roman" w:eastAsia="Times New Roman" w:hAnsi="Times New Roman" w:cs="Times New Roman"/>
        </w:rPr>
      </w:pPr>
      <w:r>
        <w:rPr>
          <w:rFonts w:ascii="Times New Roman" w:eastAsia="Times New Roman" w:hAnsi="Times New Roman" w:cs="Times New Roman"/>
          <w:color w:val="000000"/>
          <w:u w:val="single"/>
        </w:rPr>
        <w:t xml:space="preserve">Циљеви </w:t>
      </w:r>
      <w:r>
        <w:rPr>
          <w:rFonts w:ascii="Times New Roman" w:eastAsia="Times New Roman" w:hAnsi="Times New Roman" w:cs="Times New Roman"/>
          <w:color w:val="000000"/>
        </w:rPr>
        <w:t> </w:t>
      </w:r>
      <w:r>
        <w:rPr>
          <w:rFonts w:ascii="Times New Roman" w:eastAsia="Times New Roman" w:hAnsi="Times New Roman" w:cs="Times New Roman"/>
          <w:b/>
          <w:color w:val="000000"/>
        </w:rPr>
        <w:t>:</w:t>
      </w:r>
    </w:p>
    <w:p w14:paraId="41079763" w14:textId="77777777" w:rsidR="00110F7A" w:rsidRDefault="00000000">
      <w:pPr>
        <w:spacing w:before="3" w:after="0"/>
        <w:ind w:left="580" w:right="74" w:hanging="360"/>
        <w:jc w:val="both"/>
        <w:rPr>
          <w:rFonts w:ascii="Times New Roman" w:eastAsia="Times New Roman" w:hAnsi="Times New Roman" w:cs="Times New Roman"/>
        </w:rPr>
      </w:pPr>
      <w:r>
        <w:rPr>
          <w:rFonts w:ascii="Gungsuh" w:eastAsia="Gungsuh" w:hAnsi="Gungsuh" w:cs="Gungsuh"/>
          <w:color w:val="000000"/>
        </w:rPr>
        <w:t>∙</w:t>
      </w:r>
      <w:r>
        <w:rPr>
          <w:rFonts w:ascii="Gungsuh" w:eastAsia="Gungsuh" w:hAnsi="Gungsuh" w:cs="Gungsuh"/>
          <w:color w:val="000000"/>
        </w:rPr>
        <w:tab/>
        <w:t xml:space="preserve">праћење и анализа резултата ученика на годишњим - завршним испитима и разматрање мера за унапређивање  учења  и  квалитета  наставе, </w:t>
      </w:r>
    </w:p>
    <w:p w14:paraId="5B47839C" w14:textId="77777777" w:rsidR="00110F7A" w:rsidRDefault="00000000">
      <w:pPr>
        <w:spacing w:before="2" w:after="0"/>
        <w:ind w:left="220"/>
        <w:rPr>
          <w:rFonts w:ascii="Times New Roman" w:eastAsia="Times New Roman" w:hAnsi="Times New Roman" w:cs="Times New Roman"/>
        </w:rPr>
      </w:pPr>
      <w:r>
        <w:rPr>
          <w:rFonts w:ascii="Gungsuh" w:eastAsia="Gungsuh" w:hAnsi="Gungsuh" w:cs="Gungsuh"/>
          <w:color w:val="000000"/>
        </w:rPr>
        <w:t>∙       унапређење постигнућа ученика на годишњим испитима</w:t>
      </w:r>
    </w:p>
    <w:p w14:paraId="6190DEEC" w14:textId="77777777" w:rsidR="00110F7A" w:rsidRDefault="00000000">
      <w:pPr>
        <w:spacing w:after="0"/>
        <w:ind w:left="220"/>
        <w:rPr>
          <w:rFonts w:ascii="Times New Roman" w:eastAsia="Times New Roman" w:hAnsi="Times New Roman" w:cs="Times New Roman"/>
        </w:rPr>
      </w:pPr>
      <w:r>
        <w:rPr>
          <w:rFonts w:ascii="Gungsuh" w:eastAsia="Gungsuh" w:hAnsi="Gungsuh" w:cs="Gungsuh"/>
          <w:color w:val="000000"/>
        </w:rPr>
        <w:t>∙       обезбеђивање трајности и примењивости стечених знања</w:t>
      </w:r>
    </w:p>
    <w:p w14:paraId="0DC4E91E" w14:textId="77777777" w:rsidR="00110F7A" w:rsidRDefault="00000000">
      <w:pPr>
        <w:spacing w:after="0"/>
        <w:ind w:left="220"/>
        <w:rPr>
          <w:rFonts w:ascii="Times New Roman" w:eastAsia="Times New Roman" w:hAnsi="Times New Roman" w:cs="Times New Roman"/>
        </w:rPr>
      </w:pPr>
      <w:r>
        <w:rPr>
          <w:rFonts w:ascii="Times New Roman" w:eastAsia="Times New Roman" w:hAnsi="Times New Roman" w:cs="Times New Roman"/>
          <w:color w:val="000000"/>
          <w:u w:val="single"/>
        </w:rPr>
        <w:t xml:space="preserve">Задаци </w:t>
      </w:r>
      <w:r>
        <w:rPr>
          <w:rFonts w:ascii="Times New Roman" w:eastAsia="Times New Roman" w:hAnsi="Times New Roman" w:cs="Times New Roman"/>
          <w:color w:val="000000"/>
        </w:rPr>
        <w:t> :</w:t>
      </w:r>
    </w:p>
    <w:p w14:paraId="562FCE28" w14:textId="77777777" w:rsidR="00110F7A" w:rsidRDefault="00000000">
      <w:pPr>
        <w:spacing w:before="24" w:after="0"/>
        <w:ind w:left="580" w:right="72" w:hanging="360"/>
        <w:jc w:val="both"/>
        <w:rPr>
          <w:rFonts w:ascii="Times New Roman" w:eastAsia="Times New Roman" w:hAnsi="Times New Roman" w:cs="Times New Roman"/>
        </w:rPr>
      </w:pPr>
      <w:r>
        <w:rPr>
          <w:rFonts w:ascii="Gungsuh" w:eastAsia="Gungsuh" w:hAnsi="Gungsuh" w:cs="Gungsuh"/>
          <w:color w:val="000000"/>
        </w:rPr>
        <w:t>∙</w:t>
      </w:r>
      <w:r>
        <w:rPr>
          <w:rFonts w:ascii="Gungsuh" w:eastAsia="Gungsuh" w:hAnsi="Gungsuh" w:cs="Gungsuh"/>
          <w:color w:val="000000"/>
        </w:rPr>
        <w:tab/>
        <w:t>јавност и доступност информација у вези оцењивања, подједнако и критеријума и оствареног  оцењивања свим актерима наставног процеса.</w:t>
      </w:r>
    </w:p>
    <w:p w14:paraId="0304BF75" w14:textId="77777777" w:rsidR="00110F7A" w:rsidRDefault="00000000">
      <w:pPr>
        <w:spacing w:after="200"/>
        <w:ind w:left="576" w:right="72" w:hanging="360"/>
        <w:jc w:val="both"/>
        <w:rPr>
          <w:rFonts w:ascii="Times New Roman" w:eastAsia="Times New Roman" w:hAnsi="Times New Roman" w:cs="Times New Roman"/>
          <w:color w:val="FF0000"/>
        </w:rPr>
      </w:pPr>
      <w:r>
        <w:rPr>
          <w:rFonts w:ascii="Gungsuh" w:eastAsia="Gungsuh" w:hAnsi="Gungsuh" w:cs="Gungsuh"/>
          <w:color w:val="000000"/>
        </w:rPr>
        <w:t>∙</w:t>
      </w:r>
      <w:r>
        <w:rPr>
          <w:rFonts w:ascii="Gungsuh" w:eastAsia="Gungsuh" w:hAnsi="Gungsuh" w:cs="Gungsuh"/>
          <w:color w:val="000000"/>
        </w:rPr>
        <w:tab/>
        <w:t xml:space="preserve">у оквиру </w:t>
      </w:r>
      <w:r>
        <w:rPr>
          <w:rFonts w:ascii="Times New Roman" w:eastAsia="Times New Roman" w:hAnsi="Times New Roman" w:cs="Times New Roman"/>
        </w:rPr>
        <w:t>Г</w:t>
      </w:r>
      <w:r>
        <w:rPr>
          <w:rFonts w:ascii="Times New Roman" w:eastAsia="Times New Roman" w:hAnsi="Times New Roman" w:cs="Times New Roman"/>
          <w:color w:val="000000"/>
        </w:rPr>
        <w:t>одишњег плана рада стручних већа за област предмета проверавати и вредновати постигнућа ученика кроз смотре, преслушавања, и јавне наступе.</w:t>
      </w:r>
    </w:p>
    <w:tbl>
      <w:tblPr>
        <w:tblStyle w:val="ac"/>
        <w:tblW w:w="11010" w:type="dxa"/>
        <w:tblInd w:w="-816" w:type="dxa"/>
        <w:tblLayout w:type="fixed"/>
        <w:tblLook w:val="0400" w:firstRow="0" w:lastRow="0" w:firstColumn="0" w:lastColumn="0" w:noHBand="0" w:noVBand="1"/>
      </w:tblPr>
      <w:tblGrid>
        <w:gridCol w:w="2752"/>
        <w:gridCol w:w="2752"/>
        <w:gridCol w:w="2753"/>
        <w:gridCol w:w="2753"/>
      </w:tblGrid>
      <w:tr w:rsidR="00110F7A" w14:paraId="234F90FE" w14:textId="77777777">
        <w:trPr>
          <w:trHeight w:val="614"/>
        </w:trPr>
        <w:tc>
          <w:tcPr>
            <w:tcW w:w="2752"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6831A6B2"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9"/>
                <w:szCs w:val="19"/>
              </w:rPr>
              <w:t>АКТИВНОСТ</w:t>
            </w:r>
          </w:p>
        </w:tc>
        <w:tc>
          <w:tcPr>
            <w:tcW w:w="2752"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53D4E789"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9"/>
                <w:szCs w:val="19"/>
              </w:rPr>
              <w:t>ВРЕМЕ РЕАЛИЗАЦИЈЕ</w:t>
            </w:r>
          </w:p>
        </w:tc>
        <w:tc>
          <w:tcPr>
            <w:tcW w:w="2752"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29C360B1"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9"/>
                <w:szCs w:val="19"/>
              </w:rPr>
              <w:t>РЕАЛИЗАТОР</w:t>
            </w:r>
          </w:p>
        </w:tc>
        <w:tc>
          <w:tcPr>
            <w:tcW w:w="2752"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47612BAF" w14:textId="77777777" w:rsidR="00110F7A" w:rsidRDefault="00000000">
            <w:pPr>
              <w:spacing w:after="0"/>
              <w:ind w:right="72"/>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Евалуација/</w:t>
            </w:r>
          </w:p>
          <w:p w14:paraId="75D5BA0E" w14:textId="77777777" w:rsidR="00110F7A" w:rsidRDefault="00000000">
            <w:pPr>
              <w:spacing w:after="0"/>
              <w:ind w:right="72"/>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критеријум успеха</w:t>
            </w:r>
          </w:p>
        </w:tc>
      </w:tr>
      <w:tr w:rsidR="00110F7A" w14:paraId="0201043A" w14:textId="77777777">
        <w:trPr>
          <w:trHeight w:val="250"/>
        </w:trPr>
        <w:tc>
          <w:tcPr>
            <w:tcW w:w="2752"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3E7A14F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19"/>
                <w:szCs w:val="19"/>
              </w:rPr>
            </w:pPr>
          </w:p>
        </w:tc>
        <w:tc>
          <w:tcPr>
            <w:tcW w:w="2752"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6C827C5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19"/>
                <w:szCs w:val="19"/>
              </w:rPr>
            </w:pPr>
          </w:p>
        </w:tc>
        <w:tc>
          <w:tcPr>
            <w:tcW w:w="2752"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64E96CD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19"/>
                <w:szCs w:val="19"/>
              </w:rPr>
            </w:pPr>
          </w:p>
        </w:tc>
        <w:tc>
          <w:tcPr>
            <w:tcW w:w="2752"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6A02A1AB" w14:textId="77777777" w:rsidR="00110F7A" w:rsidRDefault="00000000">
            <w:pPr>
              <w:spacing w:after="0"/>
              <w:ind w:right="72"/>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доказ</w:t>
            </w:r>
          </w:p>
        </w:tc>
      </w:tr>
      <w:tr w:rsidR="00110F7A" w14:paraId="7BD3A9D1" w14:textId="77777777">
        <w:trPr>
          <w:trHeight w:val="338"/>
        </w:trPr>
        <w:tc>
          <w:tcPr>
            <w:tcW w:w="2752"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C0BD625" w14:textId="77777777" w:rsidR="00110F7A" w:rsidRDefault="00000000">
            <w:pPr>
              <w:spacing w:before="1" w:after="0"/>
              <w:ind w:left="100" w:right="217"/>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Анализа постигнућа ученика на годишњим/завршним испитима у јуну</w:t>
            </w:r>
          </w:p>
        </w:tc>
        <w:tc>
          <w:tcPr>
            <w:tcW w:w="2752"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D2348AB"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мај -а</w:t>
            </w:r>
            <w:r>
              <w:rPr>
                <w:rFonts w:ascii="Times New Roman" w:eastAsia="Times New Roman" w:hAnsi="Times New Roman" w:cs="Times New Roman"/>
                <w:color w:val="000000"/>
                <w:sz w:val="19"/>
                <w:szCs w:val="19"/>
              </w:rPr>
              <w:t>вгуст</w:t>
            </w:r>
          </w:p>
        </w:tc>
        <w:tc>
          <w:tcPr>
            <w:tcW w:w="2752"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DA7C95E" w14:textId="77777777" w:rsidR="00110F7A" w:rsidRDefault="00000000">
            <w:pPr>
              <w:spacing w:before="1" w:after="0"/>
              <w:ind w:left="102" w:right="6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Стручних већа за област предмета; Педагошки колегијум</w:t>
            </w:r>
          </w:p>
        </w:tc>
        <w:tc>
          <w:tcPr>
            <w:tcW w:w="2752"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8E52817"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На основу анализе добијено је реално стање школе</w:t>
            </w:r>
          </w:p>
          <w:p w14:paraId="7A3FC774"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0DD53F66" w14:textId="77777777">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226C0B9" w14:textId="77777777" w:rsidR="00110F7A" w:rsidRDefault="00000000">
            <w:pPr>
              <w:spacing w:after="0"/>
              <w:ind w:left="10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Припрема испитног програма главног предмета, тестова и вежби у оквиру солфеђа и теорије музике.</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3BC2E2F"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мај-а</w:t>
            </w:r>
            <w:r>
              <w:rPr>
                <w:rFonts w:ascii="Times New Roman" w:eastAsia="Times New Roman" w:hAnsi="Times New Roman" w:cs="Times New Roman"/>
                <w:color w:val="000000"/>
                <w:sz w:val="19"/>
                <w:szCs w:val="19"/>
              </w:rPr>
              <w:t>вгуст</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54484AA" w14:textId="77777777" w:rsidR="00110F7A" w:rsidRDefault="00000000">
            <w:pPr>
              <w:spacing w:before="1" w:after="0"/>
              <w:ind w:left="102" w:right="6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Стручних већа за област предмета</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0A23218"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Повећа</w:t>
            </w:r>
            <w:r>
              <w:rPr>
                <w:rFonts w:ascii="Times New Roman" w:eastAsia="Times New Roman" w:hAnsi="Times New Roman" w:cs="Times New Roman"/>
                <w:sz w:val="19"/>
                <w:szCs w:val="19"/>
              </w:rPr>
              <w:t xml:space="preserve">на </w:t>
            </w:r>
            <w:r>
              <w:rPr>
                <w:rFonts w:ascii="Times New Roman" w:eastAsia="Times New Roman" w:hAnsi="Times New Roman" w:cs="Times New Roman"/>
                <w:color w:val="000000"/>
                <w:sz w:val="19"/>
                <w:szCs w:val="19"/>
              </w:rPr>
              <w:t xml:space="preserve"> сарадњ</w:t>
            </w:r>
            <w:r>
              <w:rPr>
                <w:rFonts w:ascii="Times New Roman" w:eastAsia="Times New Roman" w:hAnsi="Times New Roman" w:cs="Times New Roman"/>
                <w:sz w:val="19"/>
                <w:szCs w:val="19"/>
              </w:rPr>
              <w:t>а</w:t>
            </w:r>
            <w:r>
              <w:rPr>
                <w:rFonts w:ascii="Times New Roman" w:eastAsia="Times New Roman" w:hAnsi="Times New Roman" w:cs="Times New Roman"/>
                <w:color w:val="000000"/>
                <w:sz w:val="19"/>
                <w:szCs w:val="19"/>
              </w:rPr>
              <w:t xml:space="preserve"> између наставника главног предмета и солфеђа у циљу што бољих резултата на испитима</w:t>
            </w:r>
          </w:p>
          <w:p w14:paraId="59688F5F" w14:textId="77777777" w:rsidR="00110F7A" w:rsidRDefault="00000000">
            <w:pP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w:t>
            </w:r>
          </w:p>
          <w:p w14:paraId="1B510263"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w:t>
            </w:r>
          </w:p>
        </w:tc>
      </w:tr>
      <w:tr w:rsidR="00110F7A" w14:paraId="6BC6E5F0" w14:textId="77777777">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8EDDEB5" w14:textId="77777777" w:rsidR="00110F7A" w:rsidRDefault="00000000">
            <w:pPr>
              <w:spacing w:after="0"/>
              <w:ind w:left="100" w:right="388"/>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Израда годишњих планова рада по предметима н основу разматраних закључака анализе успеха ученика на годишњим/завршним испитима.</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8859780"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Август</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811E9DB" w14:textId="77777777" w:rsidR="00110F7A" w:rsidRDefault="00000000">
            <w:pPr>
              <w:spacing w:before="1" w:after="0"/>
              <w:ind w:left="102" w:right="6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Стручних већа за област предмета</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2456707"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У већој мери годишњи план рада прилаго</w:t>
            </w:r>
            <w:r>
              <w:rPr>
                <w:rFonts w:ascii="Times New Roman" w:eastAsia="Times New Roman" w:hAnsi="Times New Roman" w:cs="Times New Roman"/>
                <w:sz w:val="19"/>
                <w:szCs w:val="19"/>
              </w:rPr>
              <w:t>ђен</w:t>
            </w:r>
            <w:r>
              <w:rPr>
                <w:rFonts w:ascii="Times New Roman" w:eastAsia="Times New Roman" w:hAnsi="Times New Roman" w:cs="Times New Roman"/>
                <w:color w:val="000000"/>
                <w:sz w:val="19"/>
                <w:szCs w:val="19"/>
              </w:rPr>
              <w:t xml:space="preserve"> сваком ученику индивидуално</w:t>
            </w:r>
          </w:p>
          <w:p w14:paraId="0B8E43AC"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7FC72A40" w14:textId="77777777">
        <w:trPr>
          <w:trHeight w:val="6624"/>
        </w:trPr>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8701AD4" w14:textId="77777777" w:rsidR="00110F7A" w:rsidRDefault="00000000">
            <w:pPr>
              <w:spacing w:after="0"/>
              <w:ind w:left="10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Израда годишњег плана додатне и допунске</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19"/>
                <w:szCs w:val="19"/>
              </w:rPr>
              <w:t>наставе по предметима на основу разматрања закључака анализе успеха ученика на годишњим/завршним испитима.</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FC20D90"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Август</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28EF8EC" w14:textId="77777777" w:rsidR="00110F7A" w:rsidRDefault="00000000">
            <w:pPr>
              <w:spacing w:before="1" w:after="0"/>
              <w:ind w:left="102" w:right="6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Стручних већа за област предмета</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1F044A2"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Побољша</w:t>
            </w:r>
            <w:r>
              <w:rPr>
                <w:rFonts w:ascii="Times New Roman" w:eastAsia="Times New Roman" w:hAnsi="Times New Roman" w:cs="Times New Roman"/>
                <w:sz w:val="19"/>
                <w:szCs w:val="19"/>
              </w:rPr>
              <w:t xml:space="preserve">н </w:t>
            </w:r>
            <w:r>
              <w:rPr>
                <w:rFonts w:ascii="Times New Roman" w:eastAsia="Times New Roman" w:hAnsi="Times New Roman" w:cs="Times New Roman"/>
                <w:color w:val="000000"/>
                <w:sz w:val="19"/>
                <w:szCs w:val="19"/>
              </w:rPr>
              <w:t>квалитет наставног садржаја</w:t>
            </w:r>
          </w:p>
          <w:p w14:paraId="5985DEF4"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60285C4A" w14:textId="77777777">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6ACE3DF" w14:textId="77777777" w:rsidR="00110F7A" w:rsidRDefault="00000000">
            <w:pPr>
              <w:spacing w:after="0"/>
              <w:ind w:left="100"/>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Израда списка ученика који желе да наставе даље музичко образовање</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1AE96FD" w14:textId="77777777" w:rsidR="00110F7A" w:rsidRDefault="00000000">
            <w:pPr>
              <w:spacing w:after="0"/>
              <w:ind w:left="102"/>
              <w:jc w:val="center"/>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септембар</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1E32B7F" w14:textId="77777777" w:rsidR="00110F7A" w:rsidRDefault="00000000">
            <w:pPr>
              <w:spacing w:before="1" w:after="0"/>
              <w:ind w:left="102" w:right="64"/>
              <w:jc w:val="center"/>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стручни сарадник</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3087AD6" w14:textId="77777777" w:rsidR="00110F7A" w:rsidRDefault="00000000">
            <w:pPr>
              <w:pBdr>
                <w:bottom w:val="single" w:sz="6" w:space="1" w:color="000000"/>
              </w:pBd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израђен списак </w:t>
            </w:r>
          </w:p>
          <w:p w14:paraId="175D2A1A" w14:textId="77777777" w:rsidR="00110F7A" w:rsidRDefault="00000000">
            <w:pPr>
              <w:pBdr>
                <w:bottom w:val="single" w:sz="6" w:space="1" w:color="000000"/>
              </w:pBdr>
              <w:spacing w:before="1" w:after="0"/>
              <w:ind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извештај тима за професионалну оријентацију,записник,списак</w:t>
            </w:r>
          </w:p>
          <w:p w14:paraId="6C24F06C" w14:textId="77777777" w:rsidR="00110F7A" w:rsidRDefault="00110F7A">
            <w:pPr>
              <w:pBdr>
                <w:bottom w:val="single" w:sz="6" w:space="1" w:color="000000"/>
              </w:pBdr>
              <w:spacing w:before="1" w:after="0"/>
              <w:ind w:right="64"/>
              <w:rPr>
                <w:rFonts w:ascii="Times New Roman" w:eastAsia="Times New Roman" w:hAnsi="Times New Roman" w:cs="Times New Roman"/>
                <w:sz w:val="19"/>
                <w:szCs w:val="19"/>
              </w:rPr>
            </w:pPr>
          </w:p>
        </w:tc>
      </w:tr>
      <w:tr w:rsidR="00110F7A" w14:paraId="37C480A5" w14:textId="77777777">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76962DF" w14:textId="77777777" w:rsidR="00110F7A" w:rsidRDefault="00000000">
            <w:pPr>
              <w:spacing w:after="0"/>
              <w:ind w:left="100"/>
              <w:rPr>
                <w:rFonts w:ascii="Times New Roman" w:eastAsia="Times New Roman" w:hAnsi="Times New Roman" w:cs="Times New Roman"/>
                <w:sz w:val="19"/>
                <w:szCs w:val="19"/>
              </w:rPr>
            </w:pPr>
            <w:r>
              <w:rPr>
                <w:rFonts w:ascii="Times New Roman" w:eastAsia="Times New Roman" w:hAnsi="Times New Roman" w:cs="Times New Roman"/>
                <w:sz w:val="19"/>
                <w:szCs w:val="19"/>
              </w:rPr>
              <w:t>Израда плана додатне наставе са ученицима који желе да наставе даље музичко образовање</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102AC45" w14:textId="77777777" w:rsidR="00110F7A" w:rsidRDefault="00000000">
            <w:pPr>
              <w:spacing w:after="0"/>
              <w:ind w:left="10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октобар </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E97DA2A" w14:textId="77777777" w:rsidR="00110F7A" w:rsidRDefault="00000000">
            <w:pPr>
              <w:spacing w:before="1" w:after="0"/>
              <w:ind w:left="102" w:right="6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предметни наставници</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29943EA" w14:textId="77777777" w:rsidR="00110F7A" w:rsidRDefault="00000000">
            <w:pPr>
              <w:pBdr>
                <w:bottom w:val="single" w:sz="6" w:space="1" w:color="000000"/>
              </w:pBd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израђен план и реализована додатна настава</w:t>
            </w:r>
          </w:p>
          <w:p w14:paraId="7CCF4CDC" w14:textId="77777777" w:rsidR="00110F7A" w:rsidRDefault="00000000">
            <w:pPr>
              <w:pBdr>
                <w:bottom w:val="single" w:sz="6" w:space="1" w:color="000000"/>
              </w:pBdr>
              <w:spacing w:before="1" w:after="0"/>
              <w:ind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распоред додатне наставе,ес Дневник</w:t>
            </w:r>
          </w:p>
        </w:tc>
      </w:tr>
      <w:tr w:rsidR="00110F7A" w14:paraId="497D3609" w14:textId="77777777">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8880300" w14:textId="77777777" w:rsidR="00110F7A" w:rsidRDefault="00000000">
            <w:pPr>
              <w:spacing w:after="0"/>
              <w:ind w:left="100" w:right="349"/>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Реализација</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 xml:space="preserve"> преслушавања </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смотри и анализа постигнућа ученика у односу на завршни испит.</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4E7CE4C" w14:textId="77777777" w:rsidR="00110F7A" w:rsidRDefault="00000000">
            <w:pPr>
              <w:spacing w:after="0"/>
              <w:ind w:left="10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У току школске године</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BE21566" w14:textId="77777777" w:rsidR="00110F7A" w:rsidRDefault="00000000">
            <w:pPr>
              <w:spacing w:before="1" w:after="0"/>
              <w:ind w:left="102" w:right="6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Сви наставници,директор,стручни сарадник</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B5BB117" w14:textId="77777777" w:rsidR="00110F7A" w:rsidRDefault="00000000">
            <w:pP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Реализована преслушавања ,смотре.На основу резултата добијених на смотрама и испитима,унапређена настава главног предмета</w:t>
            </w:r>
          </w:p>
          <w:p w14:paraId="27A57A53" w14:textId="77777777" w:rsidR="00110F7A" w:rsidRDefault="00000000">
            <w:pP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прилагођавањем плана и програма наставе  могућностима ученика</w:t>
            </w:r>
          </w:p>
          <w:p w14:paraId="12529A1F" w14:textId="77777777" w:rsidR="00110F7A" w:rsidRDefault="00000000">
            <w:pP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w:t>
            </w:r>
          </w:p>
          <w:p w14:paraId="05EF542F" w14:textId="77777777" w:rsidR="00110F7A" w:rsidRDefault="00000000">
            <w:pP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Извештај,записник</w:t>
            </w:r>
          </w:p>
        </w:tc>
      </w:tr>
      <w:tr w:rsidR="00110F7A" w14:paraId="34C34EBB" w14:textId="77777777">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38EE27D" w14:textId="77777777" w:rsidR="00110F7A" w:rsidRDefault="00000000">
            <w:pPr>
              <w:spacing w:after="0"/>
              <w:ind w:left="10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Сарадња стручних већа за област област предмета главног предмета са стручним  већем  за област солфеђо и теорија музике уколико ученици показују низак ниво постигнућа.</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B93D2D6"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Септембар</w:t>
            </w:r>
          </w:p>
          <w:p w14:paraId="710C5E7D"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јун</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291E045" w14:textId="77777777" w:rsidR="00110F7A" w:rsidRDefault="00000000">
            <w:pPr>
              <w:spacing w:before="1" w:after="0"/>
              <w:ind w:left="102" w:right="6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Стручних већа за област предмета</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155581C"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Побољша</w:t>
            </w:r>
            <w:r>
              <w:rPr>
                <w:rFonts w:ascii="Times New Roman" w:eastAsia="Times New Roman" w:hAnsi="Times New Roman" w:cs="Times New Roman"/>
                <w:sz w:val="19"/>
                <w:szCs w:val="19"/>
              </w:rPr>
              <w:t xml:space="preserve">на сарадња и </w:t>
            </w:r>
            <w:r>
              <w:rPr>
                <w:rFonts w:ascii="Times New Roman" w:eastAsia="Times New Roman" w:hAnsi="Times New Roman" w:cs="Times New Roman"/>
                <w:color w:val="000000"/>
                <w:sz w:val="19"/>
                <w:szCs w:val="19"/>
              </w:rPr>
              <w:t>квалитет наставе</w:t>
            </w:r>
          </w:p>
          <w:p w14:paraId="322207FC" w14:textId="77777777" w:rsidR="00110F7A" w:rsidRDefault="00110F7A">
            <w:pPr>
              <w:pBdr>
                <w:bottom w:val="single" w:sz="6" w:space="1" w:color="000000"/>
              </w:pBdr>
              <w:spacing w:before="1" w:after="0"/>
              <w:ind w:left="102" w:right="64"/>
              <w:rPr>
                <w:rFonts w:ascii="Times New Roman" w:eastAsia="Times New Roman" w:hAnsi="Times New Roman" w:cs="Times New Roman"/>
                <w:color w:val="000000"/>
                <w:sz w:val="19"/>
                <w:szCs w:val="19"/>
              </w:rPr>
            </w:pPr>
          </w:p>
          <w:p w14:paraId="5E9928E9"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5865FB45" w14:textId="77777777">
        <w:trPr>
          <w:trHeight w:val="1064"/>
        </w:trPr>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3B03ED7" w14:textId="77777777" w:rsidR="00110F7A" w:rsidRDefault="00000000">
            <w:pPr>
              <w:spacing w:after="0"/>
              <w:ind w:left="10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Ревизија оперативних планова наставе свих предмета и припрема за час садржаја у оквиру којих су ученици показали низак ниво постигнућа на годишњим  испитима или тестовима.</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B678EF4"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Август</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EE4001B" w14:textId="77777777" w:rsidR="00110F7A" w:rsidRDefault="00000000">
            <w:pPr>
              <w:spacing w:before="1" w:after="0"/>
              <w:ind w:left="102" w:right="6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Стручних већа за област предмета</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BE4E100"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Редовно ажурирани оперативни планови и припреме за час</w:t>
            </w:r>
          </w:p>
          <w:p w14:paraId="1698AAFF" w14:textId="77777777" w:rsidR="00110F7A" w:rsidRDefault="00110F7A">
            <w:pPr>
              <w:pBdr>
                <w:bottom w:val="single" w:sz="6" w:space="1" w:color="000000"/>
              </w:pBdr>
              <w:spacing w:before="1" w:after="0"/>
              <w:ind w:left="102" w:right="64"/>
              <w:rPr>
                <w:rFonts w:ascii="Times New Roman" w:eastAsia="Times New Roman" w:hAnsi="Times New Roman" w:cs="Times New Roman"/>
                <w:color w:val="000000"/>
                <w:sz w:val="19"/>
                <w:szCs w:val="19"/>
              </w:rPr>
            </w:pPr>
          </w:p>
          <w:p w14:paraId="79E4C4FC"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07700712" w14:textId="77777777">
        <w:trPr>
          <w:trHeight w:val="213"/>
        </w:trPr>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B656C7E" w14:textId="77777777" w:rsidR="00110F7A" w:rsidRDefault="00000000">
            <w:pPr>
              <w:spacing w:after="0"/>
              <w:ind w:left="10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Израда плана наставе за ученике који раде по ИОП-у.</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D00033A"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Септембар</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4889FA9" w14:textId="77777777" w:rsidR="00110F7A" w:rsidRDefault="00000000">
            <w:pPr>
              <w:spacing w:before="1" w:after="0"/>
              <w:ind w:left="102" w:right="6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Стручних већа за област предмета и Тима за ИО, тј.Тима за пружање додатне подршке</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861FD32"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Израдити план наставе за ученике који раде по ИОП-у према њиховим потребама</w:t>
            </w:r>
          </w:p>
          <w:p w14:paraId="123B4919"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w:t>
            </w:r>
          </w:p>
        </w:tc>
      </w:tr>
      <w:tr w:rsidR="00110F7A" w14:paraId="7820AC59" w14:textId="77777777">
        <w:trPr>
          <w:trHeight w:val="563"/>
        </w:trPr>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FCBFFD9" w14:textId="77777777" w:rsidR="00110F7A" w:rsidRDefault="00000000">
            <w:pPr>
              <w:spacing w:after="0"/>
              <w:ind w:left="10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Упоредна анализа успеха ученика на смотрама и годишњим  испитима.</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0231E86"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Јун</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E56A35D" w14:textId="77777777" w:rsidR="00110F7A" w:rsidRDefault="00000000">
            <w:pPr>
              <w:spacing w:before="1" w:after="0"/>
              <w:ind w:left="102" w:right="6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Стручних већа за област предмета</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CC618D4"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Константна </w:t>
            </w:r>
            <w:r>
              <w:rPr>
                <w:rFonts w:ascii="Times New Roman" w:eastAsia="Times New Roman" w:hAnsi="Times New Roman" w:cs="Times New Roman"/>
                <w:color w:val="000000"/>
                <w:sz w:val="19"/>
                <w:szCs w:val="19"/>
              </w:rPr>
              <w:t xml:space="preserve"> анализа успеха ученика на смотрама и годишњим испитима у циљу побољшања квалитета наставе,поређење са претходним школским годинама,статистички приказ</w:t>
            </w:r>
          </w:p>
          <w:p w14:paraId="16B3506A" w14:textId="77777777" w:rsidR="00110F7A" w:rsidRDefault="00000000">
            <w:pP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5E50A25A" w14:textId="77777777">
        <w:trPr>
          <w:trHeight w:val="563"/>
        </w:trPr>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880DB3B" w14:textId="77777777" w:rsidR="00110F7A" w:rsidRDefault="00000000">
            <w:pPr>
              <w:spacing w:after="0"/>
              <w:ind w:left="100"/>
              <w:rPr>
                <w:rFonts w:ascii="Times New Roman" w:eastAsia="Times New Roman" w:hAnsi="Times New Roman" w:cs="Times New Roman"/>
                <w:sz w:val="19"/>
                <w:szCs w:val="19"/>
              </w:rPr>
            </w:pPr>
            <w:r>
              <w:rPr>
                <w:rFonts w:ascii="Times New Roman" w:eastAsia="Times New Roman" w:hAnsi="Times New Roman" w:cs="Times New Roman"/>
                <w:sz w:val="19"/>
                <w:szCs w:val="19"/>
              </w:rPr>
              <w:t>Израда педагошких свезака и свезака ученика</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2671484" w14:textId="77777777" w:rsidR="00110F7A" w:rsidRDefault="00000000">
            <w:pPr>
              <w:spacing w:after="0"/>
              <w:ind w:left="10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У току школске године,комтинуирано од септембра </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78ADAA0" w14:textId="77777777" w:rsidR="00110F7A" w:rsidRDefault="00000000">
            <w:pPr>
              <w:spacing w:before="1" w:after="0"/>
              <w:ind w:left="102" w:right="6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Предметни наставници</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4F221B0" w14:textId="77777777" w:rsidR="00110F7A" w:rsidRDefault="00000000">
            <w:pPr>
              <w:pBdr>
                <w:bottom w:val="single" w:sz="6" w:space="1" w:color="000000"/>
              </w:pBd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Израђене Педагошке свеске, свеске ученика,уредна евиденција</w:t>
            </w:r>
          </w:p>
          <w:p w14:paraId="6803368D" w14:textId="77777777" w:rsidR="00110F7A" w:rsidRDefault="00000000">
            <w:pPr>
              <w:pBdr>
                <w:bottom w:val="single" w:sz="6" w:space="1" w:color="000000"/>
              </w:pBdr>
              <w:spacing w:before="1" w:after="0"/>
              <w:ind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свеске</w:t>
            </w:r>
          </w:p>
        </w:tc>
      </w:tr>
      <w:tr w:rsidR="00110F7A" w14:paraId="0FFCAA34" w14:textId="77777777">
        <w:trPr>
          <w:trHeight w:val="563"/>
        </w:trPr>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6713C72" w14:textId="77777777" w:rsidR="00110F7A" w:rsidRDefault="00000000">
            <w:pPr>
              <w:spacing w:after="0"/>
              <w:ind w:left="100"/>
              <w:rPr>
                <w:rFonts w:ascii="Times New Roman" w:eastAsia="Times New Roman" w:hAnsi="Times New Roman" w:cs="Times New Roman"/>
                <w:sz w:val="19"/>
                <w:szCs w:val="19"/>
              </w:rPr>
            </w:pPr>
            <w:r>
              <w:rPr>
                <w:rFonts w:ascii="Times New Roman" w:eastAsia="Times New Roman" w:hAnsi="Times New Roman" w:cs="Times New Roman"/>
                <w:sz w:val="19"/>
                <w:szCs w:val="19"/>
              </w:rPr>
              <w:t>Индивидуални планови</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128D4E1" w14:textId="77777777" w:rsidR="00110F7A" w:rsidRDefault="00000000">
            <w:pPr>
              <w:spacing w:after="0"/>
              <w:ind w:left="10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У току школске године,континуирано од септембра</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67B920F" w14:textId="77777777" w:rsidR="00110F7A" w:rsidRDefault="00000000">
            <w:pPr>
              <w:spacing w:before="1" w:after="0"/>
              <w:ind w:left="102" w:right="6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Предметни наставници</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D9F0683" w14:textId="77777777" w:rsidR="00110F7A" w:rsidRDefault="00110F7A">
            <w:pPr>
              <w:pBdr>
                <w:bottom w:val="single" w:sz="6" w:space="1" w:color="000000"/>
              </w:pBdr>
              <w:spacing w:before="1" w:after="0"/>
              <w:ind w:left="102" w:right="64"/>
              <w:rPr>
                <w:rFonts w:ascii="Times New Roman" w:eastAsia="Times New Roman" w:hAnsi="Times New Roman" w:cs="Times New Roman"/>
                <w:sz w:val="19"/>
                <w:szCs w:val="19"/>
              </w:rPr>
            </w:pPr>
          </w:p>
          <w:p w14:paraId="08C9D138" w14:textId="77777777" w:rsidR="00110F7A" w:rsidRDefault="00000000">
            <w:pPr>
              <w:pBdr>
                <w:bottom w:val="single" w:sz="6" w:space="1" w:color="000000"/>
              </w:pBd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Израђени индивидуални планови</w:t>
            </w:r>
          </w:p>
          <w:p w14:paraId="416C0E1C" w14:textId="77777777" w:rsidR="00110F7A" w:rsidRDefault="00110F7A">
            <w:pPr>
              <w:pBdr>
                <w:bottom w:val="single" w:sz="6" w:space="1" w:color="000000"/>
              </w:pBdr>
              <w:spacing w:before="1" w:after="0"/>
              <w:ind w:right="64"/>
              <w:rPr>
                <w:rFonts w:ascii="Times New Roman" w:eastAsia="Times New Roman" w:hAnsi="Times New Roman" w:cs="Times New Roman"/>
                <w:sz w:val="19"/>
                <w:szCs w:val="19"/>
              </w:rPr>
            </w:pPr>
          </w:p>
          <w:p w14:paraId="69662DEC" w14:textId="77777777" w:rsidR="00110F7A" w:rsidRDefault="00000000">
            <w:pPr>
              <w:pBdr>
                <w:bottom w:val="single" w:sz="6" w:space="1" w:color="000000"/>
              </w:pBdr>
              <w:spacing w:before="1" w:after="0"/>
              <w:ind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планови</w:t>
            </w:r>
          </w:p>
        </w:tc>
      </w:tr>
      <w:tr w:rsidR="00110F7A" w14:paraId="18E41552" w14:textId="77777777">
        <w:trPr>
          <w:trHeight w:val="563"/>
        </w:trPr>
        <w:tc>
          <w:tcPr>
            <w:tcW w:w="275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B1A3CD8" w14:textId="77777777" w:rsidR="00110F7A" w:rsidRDefault="00000000">
            <w:pPr>
              <w:spacing w:after="0"/>
              <w:ind w:left="100"/>
              <w:rPr>
                <w:rFonts w:ascii="Times New Roman" w:eastAsia="Times New Roman" w:hAnsi="Times New Roman" w:cs="Times New Roman"/>
                <w:sz w:val="19"/>
                <w:szCs w:val="19"/>
              </w:rPr>
            </w:pPr>
            <w:r>
              <w:rPr>
                <w:rFonts w:ascii="Times New Roman" w:eastAsia="Times New Roman" w:hAnsi="Times New Roman" w:cs="Times New Roman"/>
                <w:sz w:val="19"/>
                <w:szCs w:val="19"/>
              </w:rPr>
              <w:t>Листе оцена-статистички приказ успеха и дисциплине ученика на крају I и II полугодишта,као и завршних разреда ,поређење са претходном школском годином</w:t>
            </w:r>
          </w:p>
        </w:tc>
        <w:tc>
          <w:tcPr>
            <w:tcW w:w="275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89D0DE5" w14:textId="77777777" w:rsidR="00110F7A" w:rsidRDefault="00000000">
            <w:pPr>
              <w:spacing w:after="0"/>
              <w:ind w:left="10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на крају првог и другог полугодишта</w:t>
            </w:r>
          </w:p>
        </w:tc>
        <w:tc>
          <w:tcPr>
            <w:tcW w:w="275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C2B0BE4" w14:textId="77777777" w:rsidR="00110F7A" w:rsidRDefault="00000000">
            <w:pPr>
              <w:spacing w:before="1" w:after="0"/>
              <w:ind w:left="102" w:right="64"/>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стручни сарадник </w:t>
            </w:r>
          </w:p>
        </w:tc>
        <w:tc>
          <w:tcPr>
            <w:tcW w:w="275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A7413C7" w14:textId="77777777" w:rsidR="00110F7A" w:rsidRDefault="00000000">
            <w:pPr>
              <w:pBdr>
                <w:bottom w:val="single" w:sz="6" w:space="1" w:color="000000"/>
              </w:pBd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Израђен статистички приказ успеха и дисциплине ученика</w:t>
            </w:r>
          </w:p>
          <w:p w14:paraId="62278D23" w14:textId="77777777" w:rsidR="00110F7A" w:rsidRDefault="00110F7A">
            <w:pPr>
              <w:pBdr>
                <w:bottom w:val="single" w:sz="6" w:space="1" w:color="000000"/>
              </w:pBdr>
              <w:spacing w:before="1" w:after="0"/>
              <w:ind w:left="102" w:right="64"/>
              <w:rPr>
                <w:rFonts w:ascii="Times New Roman" w:eastAsia="Times New Roman" w:hAnsi="Times New Roman" w:cs="Times New Roman"/>
                <w:sz w:val="19"/>
                <w:szCs w:val="19"/>
              </w:rPr>
            </w:pPr>
          </w:p>
          <w:p w14:paraId="225E5B5F" w14:textId="77777777" w:rsidR="00110F7A" w:rsidRDefault="00000000">
            <w:pPr>
              <w:pBdr>
                <w:bottom w:val="single" w:sz="6" w:space="1" w:color="000000"/>
              </w:pBdr>
              <w:spacing w:before="1" w:after="0"/>
              <w:ind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Извештај-статистички приказ ,листе оцена</w:t>
            </w:r>
          </w:p>
        </w:tc>
      </w:tr>
    </w:tbl>
    <w:p w14:paraId="01129B0C" w14:textId="77777777" w:rsidR="00110F7A" w:rsidRDefault="00110F7A">
      <w:pPr>
        <w:spacing w:before="21" w:after="0"/>
        <w:ind w:left="940" w:right="136" w:hanging="360"/>
        <w:rPr>
          <w:rFonts w:ascii="Cambria" w:eastAsia="Cambria" w:hAnsi="Cambria" w:cs="Cambria"/>
          <w:b/>
          <w:sz w:val="24"/>
          <w:szCs w:val="24"/>
        </w:rPr>
        <w:sectPr w:rsidR="00110F7A">
          <w:pgSz w:w="11906" w:h="16838"/>
          <w:pgMar w:top="1417" w:right="1417" w:bottom="1417" w:left="1417" w:header="708" w:footer="708" w:gutter="0"/>
          <w:cols w:space="720"/>
        </w:sectPr>
      </w:pPr>
    </w:p>
    <w:p w14:paraId="41D2CDF0" w14:textId="77777777" w:rsidR="00110F7A" w:rsidRDefault="00000000">
      <w:pPr>
        <w:pStyle w:val="Heading1"/>
        <w:spacing w:after="200"/>
        <w:rPr>
          <w:rFonts w:ascii="Times New Roman" w:eastAsia="Times New Roman" w:hAnsi="Times New Roman" w:cs="Times New Roman"/>
          <w:sz w:val="24"/>
          <w:szCs w:val="24"/>
        </w:rPr>
      </w:pPr>
      <w:r>
        <w:rPr>
          <w:rFonts w:ascii="Times New Roman" w:eastAsia="Times New Roman" w:hAnsi="Times New Roman" w:cs="Times New Roman"/>
        </w:rPr>
        <w:t>2.  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tbl>
      <w:tblPr>
        <w:tblStyle w:val="ad"/>
        <w:tblW w:w="10890" w:type="dxa"/>
        <w:tblInd w:w="-783" w:type="dxa"/>
        <w:tblLayout w:type="fixed"/>
        <w:tblLook w:val="0400" w:firstRow="0" w:lastRow="0" w:firstColumn="0" w:lastColumn="0" w:noHBand="0" w:noVBand="1"/>
      </w:tblPr>
      <w:tblGrid>
        <w:gridCol w:w="2722"/>
        <w:gridCol w:w="2722"/>
        <w:gridCol w:w="2723"/>
        <w:gridCol w:w="2723"/>
      </w:tblGrid>
      <w:tr w:rsidR="00110F7A" w14:paraId="7E133AA2" w14:textId="77777777">
        <w:trPr>
          <w:trHeight w:val="651"/>
        </w:trPr>
        <w:tc>
          <w:tcPr>
            <w:tcW w:w="2722"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4F333AF7"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АКТИВНОСТ</w:t>
            </w:r>
          </w:p>
        </w:tc>
        <w:tc>
          <w:tcPr>
            <w:tcW w:w="2722"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7B6A05AC" w14:textId="77777777" w:rsidR="00110F7A" w:rsidRDefault="00000000">
            <w:pPr>
              <w:spacing w:after="0"/>
              <w:ind w:right="72"/>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ВРЕМЕ РЕАЛИЗАЦИЈЕ</w:t>
            </w:r>
          </w:p>
        </w:tc>
        <w:tc>
          <w:tcPr>
            <w:tcW w:w="2722"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2D687F90"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РЕАЛИЗАТОР</w:t>
            </w:r>
          </w:p>
        </w:tc>
        <w:tc>
          <w:tcPr>
            <w:tcW w:w="2722"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1CF27654" w14:textId="77777777" w:rsidR="00110F7A" w:rsidRDefault="00000000">
            <w:pPr>
              <w:spacing w:after="0"/>
              <w:ind w:right="72"/>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Евалуација/</w:t>
            </w:r>
          </w:p>
          <w:p w14:paraId="1CB24524" w14:textId="77777777" w:rsidR="00110F7A" w:rsidRDefault="00000000">
            <w:pPr>
              <w:spacing w:after="0"/>
              <w:ind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9"/>
                <w:szCs w:val="19"/>
              </w:rPr>
              <w:t>критеријум успеха</w:t>
            </w:r>
          </w:p>
        </w:tc>
      </w:tr>
      <w:tr w:rsidR="00110F7A" w14:paraId="75D3AC47" w14:textId="77777777">
        <w:trPr>
          <w:trHeight w:val="213"/>
        </w:trPr>
        <w:tc>
          <w:tcPr>
            <w:tcW w:w="2722"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42BD60C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722"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7636529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722"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1D0B295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722"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503E01B0" w14:textId="77777777" w:rsidR="00110F7A" w:rsidRDefault="00000000">
            <w:pPr>
              <w:spacing w:after="0"/>
              <w:ind w:right="72"/>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Доказ</w:t>
            </w:r>
          </w:p>
        </w:tc>
      </w:tr>
      <w:tr w:rsidR="00110F7A" w14:paraId="5EBDDFB5" w14:textId="77777777">
        <w:trPr>
          <w:trHeight w:val="338"/>
        </w:trPr>
        <w:tc>
          <w:tcPr>
            <w:tcW w:w="2722"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4851CD9"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Формирање Тимова школе за ИО и пружање додатне подршке ученицима и</w:t>
            </w:r>
            <w:r>
              <w:rPr>
                <w:rFonts w:ascii="Times New Roman" w:eastAsia="Times New Roman" w:hAnsi="Times New Roman" w:cs="Times New Roman"/>
                <w:sz w:val="19"/>
                <w:szCs w:val="19"/>
              </w:rPr>
              <w:t>з осетљивих група</w:t>
            </w:r>
          </w:p>
        </w:tc>
        <w:tc>
          <w:tcPr>
            <w:tcW w:w="2722"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1B090D1"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Август</w:t>
            </w:r>
          </w:p>
        </w:tc>
        <w:tc>
          <w:tcPr>
            <w:tcW w:w="2722"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DB06F8D"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Директор школе</w:t>
            </w:r>
          </w:p>
        </w:tc>
        <w:tc>
          <w:tcPr>
            <w:tcW w:w="2722"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4B454F5"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Формира</w:t>
            </w:r>
            <w:r>
              <w:rPr>
                <w:rFonts w:ascii="Times New Roman" w:eastAsia="Times New Roman" w:hAnsi="Times New Roman" w:cs="Times New Roman"/>
                <w:sz w:val="19"/>
                <w:szCs w:val="19"/>
              </w:rPr>
              <w:t>ни</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sz w:val="19"/>
                <w:szCs w:val="19"/>
              </w:rPr>
              <w:t>Т</w:t>
            </w:r>
            <w:r>
              <w:rPr>
                <w:rFonts w:ascii="Times New Roman" w:eastAsia="Times New Roman" w:hAnsi="Times New Roman" w:cs="Times New Roman"/>
                <w:color w:val="000000"/>
                <w:sz w:val="19"/>
                <w:szCs w:val="19"/>
              </w:rPr>
              <w:t>им</w:t>
            </w:r>
            <w:r>
              <w:rPr>
                <w:rFonts w:ascii="Times New Roman" w:eastAsia="Times New Roman" w:hAnsi="Times New Roman" w:cs="Times New Roman"/>
                <w:sz w:val="19"/>
                <w:szCs w:val="19"/>
              </w:rPr>
              <w:t xml:space="preserve">ови </w:t>
            </w:r>
            <w:r>
              <w:rPr>
                <w:rFonts w:ascii="Times New Roman" w:eastAsia="Times New Roman" w:hAnsi="Times New Roman" w:cs="Times New Roman"/>
                <w:color w:val="000000"/>
                <w:sz w:val="19"/>
                <w:szCs w:val="19"/>
              </w:rPr>
              <w:t xml:space="preserve"> за ИО и пружање додатне подршке у циљу прилагођања</w:t>
            </w:r>
          </w:p>
          <w:p w14:paraId="052C0197"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Наставног плана и програма потребама ученика</w:t>
            </w:r>
          </w:p>
          <w:p w14:paraId="0445B562"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w:t>
            </w:r>
          </w:p>
          <w:p w14:paraId="014C1492"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Извештај,записник,Г</w:t>
            </w:r>
            <w:r>
              <w:rPr>
                <w:rFonts w:ascii="Times New Roman" w:eastAsia="Times New Roman" w:hAnsi="Times New Roman" w:cs="Times New Roman"/>
                <w:sz w:val="19"/>
                <w:szCs w:val="19"/>
              </w:rPr>
              <w:t>одишњи план рада</w:t>
            </w:r>
          </w:p>
        </w:tc>
      </w:tr>
      <w:tr w:rsidR="00110F7A" w14:paraId="102883F3" w14:textId="77777777">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53C0536"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Израда плана и програма рада Тима за ИО и Пружање подршке ученицима из осетљивих група</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AA0C17B"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Август</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42B75DB" w14:textId="77777777" w:rsidR="00110F7A" w:rsidRDefault="00000000">
            <w:pPr>
              <w:spacing w:after="0"/>
              <w:ind w:left="102"/>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Чланови Тима за</w:t>
            </w:r>
          </w:p>
          <w:p w14:paraId="72553B28"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xml:space="preserve"> ИО и ПДП</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ACB5D40"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Изра</w:t>
            </w:r>
            <w:r>
              <w:rPr>
                <w:rFonts w:ascii="Times New Roman" w:eastAsia="Times New Roman" w:hAnsi="Times New Roman" w:cs="Times New Roman"/>
                <w:sz w:val="19"/>
                <w:szCs w:val="19"/>
              </w:rPr>
              <w:t>ђен</w:t>
            </w:r>
            <w:r>
              <w:rPr>
                <w:rFonts w:ascii="Times New Roman" w:eastAsia="Times New Roman" w:hAnsi="Times New Roman" w:cs="Times New Roman"/>
                <w:color w:val="000000"/>
                <w:sz w:val="19"/>
                <w:szCs w:val="19"/>
              </w:rPr>
              <w:t xml:space="preserve"> план и програм Тима за ИО и </w:t>
            </w:r>
          </w:p>
          <w:p w14:paraId="76C5337E"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Пружање додатне подршке,у складу са потребама ученика</w:t>
            </w:r>
          </w:p>
          <w:p w14:paraId="06556169"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w:t>
            </w:r>
          </w:p>
          <w:p w14:paraId="1486BDB5"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w:t>
            </w:r>
          </w:p>
        </w:tc>
      </w:tr>
      <w:tr w:rsidR="00110F7A" w14:paraId="322A9ABB" w14:textId="77777777">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D5AC7C8" w14:textId="77777777" w:rsidR="00110F7A" w:rsidRDefault="00000000">
            <w:pPr>
              <w:spacing w:after="0"/>
              <w:ind w:left="102" w:right="609"/>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Идентификација ученика из осетљивих група и даровитих ученика.</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EAF40F0"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Август -</w:t>
            </w:r>
          </w:p>
          <w:p w14:paraId="445B05A3"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новембар</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2F41EDF"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одељенске старешине, тим за ПДП</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A5136FE" w14:textId="77777777" w:rsidR="00110F7A" w:rsidRDefault="00000000">
            <w:pPr>
              <w:spacing w:after="0"/>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Израђен списак ученика,идентификација</w:t>
            </w:r>
          </w:p>
          <w:p w14:paraId="38B769FE"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Прилаг</w:t>
            </w:r>
            <w:r>
              <w:rPr>
                <w:rFonts w:ascii="Times New Roman" w:eastAsia="Times New Roman" w:hAnsi="Times New Roman" w:cs="Times New Roman"/>
                <w:sz w:val="19"/>
                <w:szCs w:val="19"/>
              </w:rPr>
              <w:t xml:space="preserve">ођен </w:t>
            </w:r>
            <w:r>
              <w:rPr>
                <w:rFonts w:ascii="Times New Roman" w:eastAsia="Times New Roman" w:hAnsi="Times New Roman" w:cs="Times New Roman"/>
                <w:color w:val="000000"/>
                <w:sz w:val="19"/>
                <w:szCs w:val="19"/>
              </w:rPr>
              <w:t xml:space="preserve"> наставни план и програм потребама деце</w:t>
            </w:r>
          </w:p>
          <w:p w14:paraId="6F6A0632"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w:t>
            </w:r>
          </w:p>
          <w:p w14:paraId="517C8C99"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Извештај,записник,спи</w:t>
            </w:r>
            <w:r>
              <w:rPr>
                <w:rFonts w:ascii="Times New Roman" w:eastAsia="Times New Roman" w:hAnsi="Times New Roman" w:cs="Times New Roman"/>
                <w:sz w:val="19"/>
                <w:szCs w:val="19"/>
              </w:rPr>
              <w:t>сак</w:t>
            </w:r>
          </w:p>
        </w:tc>
      </w:tr>
      <w:tr w:rsidR="00110F7A" w14:paraId="2BBF5E95" w14:textId="77777777">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77EC6E9"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Израда плана рада за ученике из осетљивих група и за даровите ученике</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5A19D5B" w14:textId="77777777" w:rsidR="00110F7A" w:rsidRDefault="00000000">
            <w:pPr>
              <w:spacing w:after="0"/>
              <w:ind w:left="10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Септембар</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41E7530"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Педагошки колегијум</w:t>
            </w:r>
          </w:p>
          <w:p w14:paraId="7F829710"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Тим за ИО</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FEA3ED7"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Изра</w:t>
            </w:r>
            <w:r>
              <w:rPr>
                <w:rFonts w:ascii="Times New Roman" w:eastAsia="Times New Roman" w:hAnsi="Times New Roman" w:cs="Times New Roman"/>
                <w:sz w:val="19"/>
                <w:szCs w:val="19"/>
              </w:rPr>
              <w:t>ђен</w:t>
            </w:r>
            <w:r>
              <w:rPr>
                <w:rFonts w:ascii="Times New Roman" w:eastAsia="Times New Roman" w:hAnsi="Times New Roman" w:cs="Times New Roman"/>
                <w:color w:val="000000"/>
                <w:sz w:val="19"/>
                <w:szCs w:val="19"/>
              </w:rPr>
              <w:t xml:space="preserve"> план рада у складу са потребама деце из осетљивих група</w:t>
            </w:r>
            <w:r>
              <w:rPr>
                <w:rFonts w:ascii="Times New Roman" w:eastAsia="Times New Roman" w:hAnsi="Times New Roman" w:cs="Times New Roman"/>
                <w:sz w:val="19"/>
                <w:szCs w:val="19"/>
              </w:rPr>
              <w:t xml:space="preserve"> и даровитих ученика</w:t>
            </w:r>
          </w:p>
          <w:p w14:paraId="6879AC06"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w:t>
            </w:r>
          </w:p>
          <w:p w14:paraId="1EC94DEE"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w:t>
            </w:r>
          </w:p>
        </w:tc>
      </w:tr>
      <w:tr w:rsidR="00110F7A" w14:paraId="6E702F7A" w14:textId="77777777">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79C39AA"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Укључивање ученика којима је потребна додатна</w:t>
            </w:r>
          </w:p>
          <w:p w14:paraId="6F5D3028" w14:textId="77777777" w:rsidR="00110F7A" w:rsidRDefault="00000000">
            <w:pPr>
              <w:spacing w:after="0"/>
              <w:ind w:left="102" w:right="237"/>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подршка у школским ативностима : ваннаставне активности, школске акције (тематски концерти, јавни наступи, јавни часови) и пројекте.</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50D62F8"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 току године</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D9AA86C"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Колектив, тим за ИО</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13C1964"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Превази</w:t>
            </w:r>
            <w:r>
              <w:rPr>
                <w:rFonts w:ascii="Times New Roman" w:eastAsia="Times New Roman" w:hAnsi="Times New Roman" w:cs="Times New Roman"/>
                <w:sz w:val="19"/>
                <w:szCs w:val="19"/>
              </w:rPr>
              <w:t xml:space="preserve">ђени </w:t>
            </w:r>
            <w:r>
              <w:rPr>
                <w:rFonts w:ascii="Times New Roman" w:eastAsia="Times New Roman" w:hAnsi="Times New Roman" w:cs="Times New Roman"/>
                <w:color w:val="000000"/>
                <w:sz w:val="19"/>
                <w:szCs w:val="19"/>
              </w:rPr>
              <w:t>постојећи проблем</w:t>
            </w:r>
            <w:r>
              <w:rPr>
                <w:rFonts w:ascii="Times New Roman" w:eastAsia="Times New Roman" w:hAnsi="Times New Roman" w:cs="Times New Roman"/>
                <w:sz w:val="19"/>
                <w:szCs w:val="19"/>
              </w:rPr>
              <w:t>и</w:t>
            </w:r>
            <w:r>
              <w:rPr>
                <w:rFonts w:ascii="Times New Roman" w:eastAsia="Times New Roman" w:hAnsi="Times New Roman" w:cs="Times New Roman"/>
                <w:color w:val="000000"/>
                <w:sz w:val="19"/>
                <w:szCs w:val="19"/>
              </w:rPr>
              <w:t xml:space="preserve"> укључивањем деце у  раз</w:t>
            </w:r>
            <w:r>
              <w:rPr>
                <w:rFonts w:ascii="Times New Roman" w:eastAsia="Times New Roman" w:hAnsi="Times New Roman" w:cs="Times New Roman"/>
                <w:sz w:val="19"/>
                <w:szCs w:val="19"/>
              </w:rPr>
              <w:t>личите</w:t>
            </w:r>
            <w:r>
              <w:rPr>
                <w:rFonts w:ascii="Times New Roman" w:eastAsia="Times New Roman" w:hAnsi="Times New Roman" w:cs="Times New Roman"/>
                <w:color w:val="000000"/>
                <w:sz w:val="19"/>
                <w:szCs w:val="19"/>
              </w:rPr>
              <w:t xml:space="preserve"> школске активности</w:t>
            </w:r>
          </w:p>
          <w:p w14:paraId="39A6E938"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________________                                             </w:t>
            </w:r>
          </w:p>
          <w:p w14:paraId="534DE5A8"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Извештај,записник                                                                                    </w:t>
            </w:r>
          </w:p>
        </w:tc>
      </w:tr>
      <w:tr w:rsidR="00110F7A" w14:paraId="05275335" w14:textId="77777777">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0DA462B"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Сарадња са итерресорном комисијом, другим</w:t>
            </w:r>
          </w:p>
          <w:p w14:paraId="30C2BA5C" w14:textId="77777777" w:rsidR="00110F7A" w:rsidRDefault="00000000">
            <w:pPr>
              <w:spacing w:before="1" w:after="0"/>
              <w:ind w:left="102" w:right="17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школама, установама, удружењима и појединцима у циљу унапређења квалитета пружања додатне подршке ученицима.</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97433FD"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 току године</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9FB3F36" w14:textId="77777777" w:rsidR="00110F7A" w:rsidRDefault="00000000">
            <w:pPr>
              <w:spacing w:after="0"/>
              <w:ind w:left="102"/>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Чланови Тима за ИО, одељенке старешине,</w:t>
            </w:r>
          </w:p>
          <w:p w14:paraId="76B4CD56"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директор школе,стручни сарадник</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1364A77"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Повећа</w:t>
            </w:r>
            <w:r>
              <w:rPr>
                <w:rFonts w:ascii="Times New Roman" w:eastAsia="Times New Roman" w:hAnsi="Times New Roman" w:cs="Times New Roman"/>
                <w:sz w:val="19"/>
                <w:szCs w:val="19"/>
              </w:rPr>
              <w:t>на</w:t>
            </w:r>
            <w:r>
              <w:rPr>
                <w:rFonts w:ascii="Times New Roman" w:eastAsia="Times New Roman" w:hAnsi="Times New Roman" w:cs="Times New Roman"/>
                <w:color w:val="000000"/>
                <w:sz w:val="19"/>
                <w:szCs w:val="19"/>
              </w:rPr>
              <w:t xml:space="preserve"> сарадњ</w:t>
            </w:r>
            <w:r>
              <w:rPr>
                <w:rFonts w:ascii="Times New Roman" w:eastAsia="Times New Roman" w:hAnsi="Times New Roman" w:cs="Times New Roman"/>
                <w:sz w:val="19"/>
                <w:szCs w:val="19"/>
              </w:rPr>
              <w:t xml:space="preserve">а </w:t>
            </w:r>
            <w:r>
              <w:rPr>
                <w:rFonts w:ascii="Times New Roman" w:eastAsia="Times New Roman" w:hAnsi="Times New Roman" w:cs="Times New Roman"/>
                <w:color w:val="000000"/>
                <w:sz w:val="19"/>
                <w:szCs w:val="19"/>
              </w:rPr>
              <w:t xml:space="preserve">у циљу побољшања квалитета наставе     </w:t>
            </w:r>
          </w:p>
          <w:p w14:paraId="6AD37232"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___________________</w:t>
            </w:r>
          </w:p>
          <w:p w14:paraId="4CD0E67E"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Извештај,записник                                   </w:t>
            </w:r>
          </w:p>
        </w:tc>
      </w:tr>
      <w:tr w:rsidR="00110F7A" w14:paraId="4867BB30" w14:textId="77777777">
        <w:trPr>
          <w:trHeight w:val="213"/>
        </w:trPr>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0AFCD27"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Набавка стручне литературе за рад са ученицима из</w:t>
            </w:r>
          </w:p>
          <w:p w14:paraId="035E3427"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осетљивих група.</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0036D9F"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 току године</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E91421B"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Директор, предметни наставници,стручни сарадник</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5A1DB61" w14:textId="77777777" w:rsidR="00110F7A" w:rsidRDefault="00000000">
            <w:pPr>
              <w:spacing w:after="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Набављена </w:t>
            </w:r>
          </w:p>
          <w:p w14:paraId="7D69DC58"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стручн</w:t>
            </w:r>
            <w:r>
              <w:rPr>
                <w:rFonts w:ascii="Times New Roman" w:eastAsia="Times New Roman" w:hAnsi="Times New Roman" w:cs="Times New Roman"/>
                <w:sz w:val="19"/>
                <w:szCs w:val="19"/>
              </w:rPr>
              <w:t>а</w:t>
            </w:r>
            <w:r>
              <w:rPr>
                <w:rFonts w:ascii="Times New Roman" w:eastAsia="Times New Roman" w:hAnsi="Times New Roman" w:cs="Times New Roman"/>
                <w:color w:val="000000"/>
                <w:sz w:val="19"/>
                <w:szCs w:val="19"/>
              </w:rPr>
              <w:t xml:space="preserve"> литератур</w:t>
            </w:r>
            <w:r>
              <w:rPr>
                <w:rFonts w:ascii="Times New Roman" w:eastAsia="Times New Roman" w:hAnsi="Times New Roman" w:cs="Times New Roman"/>
                <w:sz w:val="19"/>
                <w:szCs w:val="19"/>
              </w:rPr>
              <w:t>а</w:t>
            </w:r>
          </w:p>
          <w:p w14:paraId="61372071"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w:t>
            </w:r>
          </w:p>
          <w:p w14:paraId="1AE46E4A"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Извештај,записник,литература</w:t>
            </w:r>
          </w:p>
        </w:tc>
      </w:tr>
      <w:tr w:rsidR="00110F7A" w14:paraId="748A6E3B" w14:textId="77777777">
        <w:trPr>
          <w:trHeight w:val="213"/>
        </w:trPr>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E850404"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Похађање семинара из области инклузивног образовања и израда презентација</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FF7F6A7" w14:textId="77777777" w:rsidR="00110F7A" w:rsidRDefault="00000000">
            <w:pPr>
              <w:spacing w:after="0"/>
              <w:ind w:left="102"/>
              <w:jc w:val="center"/>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У  току школске године</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6BE3F68" w14:textId="77777777" w:rsidR="00110F7A" w:rsidRDefault="00000000">
            <w:pPr>
              <w:spacing w:after="0"/>
              <w:ind w:left="102"/>
              <w:jc w:val="center"/>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Директор,стручни сарадник,наставници</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B93515A"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Реализовани семинари,израђене презентације</w:t>
            </w:r>
          </w:p>
          <w:p w14:paraId="2DA491A2"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w:t>
            </w:r>
          </w:p>
          <w:p w14:paraId="1D73C693" w14:textId="77777777" w:rsidR="00110F7A" w:rsidRDefault="00110F7A">
            <w:pPr>
              <w:spacing w:after="0"/>
              <w:ind w:left="102"/>
              <w:rPr>
                <w:rFonts w:ascii="Times New Roman" w:eastAsia="Times New Roman" w:hAnsi="Times New Roman" w:cs="Times New Roman"/>
                <w:sz w:val="19"/>
                <w:szCs w:val="19"/>
              </w:rPr>
            </w:pPr>
          </w:p>
          <w:p w14:paraId="7D95BD41"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Извештај,записник,презентације,уверења</w:t>
            </w:r>
          </w:p>
        </w:tc>
      </w:tr>
      <w:tr w:rsidR="00110F7A" w14:paraId="4B2C30FE" w14:textId="77777777">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DB3C4F1"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Праћење, евалуација, ревидирање ИО</w:t>
            </w:r>
            <w:r>
              <w:rPr>
                <w:rFonts w:ascii="Times New Roman" w:eastAsia="Times New Roman" w:hAnsi="Times New Roman" w:cs="Times New Roman"/>
                <w:sz w:val="19"/>
                <w:szCs w:val="19"/>
              </w:rPr>
              <w:t>П</w:t>
            </w:r>
            <w:r>
              <w:rPr>
                <w:rFonts w:ascii="Times New Roman" w:eastAsia="Times New Roman" w:hAnsi="Times New Roman" w:cs="Times New Roman"/>
                <w:color w:val="000000"/>
                <w:sz w:val="19"/>
                <w:szCs w:val="19"/>
              </w:rPr>
              <w:t>-а.</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49746F6"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На крају I ,II, III и</w:t>
            </w:r>
          </w:p>
          <w:p w14:paraId="6A8A3D7B"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IV класификационог периода</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4658A19"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Тима за ИО,</w:t>
            </w:r>
          </w:p>
          <w:p w14:paraId="566FC8EE" w14:textId="77777777" w:rsidR="00110F7A" w:rsidRDefault="00000000">
            <w:pPr>
              <w:spacing w:after="0"/>
              <w:ind w:left="102"/>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Педагошки колегијум,</w:t>
            </w:r>
          </w:p>
          <w:p w14:paraId="197C493A"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Тим за ПДП</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011E5B9"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Евалуација на крају сваког класификационог периода</w:t>
            </w:r>
          </w:p>
          <w:p w14:paraId="59A6D820"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w:t>
            </w:r>
          </w:p>
          <w:p w14:paraId="70BE2F5F"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w:t>
            </w:r>
          </w:p>
        </w:tc>
      </w:tr>
      <w:tr w:rsidR="00110F7A" w14:paraId="329620BA" w14:textId="77777777">
        <w:tc>
          <w:tcPr>
            <w:tcW w:w="2722"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960663F" w14:textId="77777777" w:rsidR="00110F7A" w:rsidRDefault="00000000">
            <w:pPr>
              <w:spacing w:after="0"/>
              <w:ind w:left="10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Вредновање имплементације ИО-а у школи</w:t>
            </w:r>
            <w:r>
              <w:rPr>
                <w:rFonts w:ascii="Times New Roman" w:eastAsia="Times New Roman" w:hAnsi="Times New Roman" w:cs="Times New Roman"/>
                <w:sz w:val="19"/>
                <w:szCs w:val="19"/>
              </w:rPr>
              <w:t>,евалуација</w:t>
            </w:r>
          </w:p>
        </w:tc>
        <w:tc>
          <w:tcPr>
            <w:tcW w:w="2722"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23F8743"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јун</w:t>
            </w:r>
          </w:p>
        </w:tc>
        <w:tc>
          <w:tcPr>
            <w:tcW w:w="2722"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A34B8EE"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Тима за</w:t>
            </w:r>
          </w:p>
          <w:p w14:paraId="33A76705"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самовредновање, Тим за ПДП</w:t>
            </w:r>
          </w:p>
        </w:tc>
        <w:tc>
          <w:tcPr>
            <w:tcW w:w="2722"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827EC28"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Вредновање ИОП-а</w:t>
            </w:r>
          </w:p>
          <w:p w14:paraId="6E9B7CFD" w14:textId="77777777" w:rsidR="00110F7A" w:rsidRDefault="00000000">
            <w:pPr>
              <w:spacing w:after="0"/>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w:t>
            </w:r>
          </w:p>
          <w:p w14:paraId="5E16FA88" w14:textId="77777777" w:rsidR="00110F7A" w:rsidRDefault="00000000">
            <w:pPr>
              <w:spacing w:after="0"/>
              <w:ind w:left="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w:t>
            </w:r>
          </w:p>
        </w:tc>
      </w:tr>
    </w:tbl>
    <w:p w14:paraId="447259EF" w14:textId="77777777" w:rsidR="00110F7A" w:rsidRDefault="00110F7A">
      <w:pPr>
        <w:spacing w:after="240"/>
        <w:rPr>
          <w:rFonts w:ascii="Times New Roman" w:eastAsia="Times New Roman" w:hAnsi="Times New Roman" w:cs="Times New Roman"/>
          <w:sz w:val="24"/>
          <w:szCs w:val="24"/>
        </w:rPr>
        <w:sectPr w:rsidR="00110F7A">
          <w:pgSz w:w="11906" w:h="16838"/>
          <w:pgMar w:top="1417" w:right="1417" w:bottom="1417" w:left="1417" w:header="708" w:footer="708" w:gutter="0"/>
          <w:cols w:space="720"/>
        </w:sectPr>
      </w:pPr>
    </w:p>
    <w:p w14:paraId="71F101E9" w14:textId="77777777" w:rsidR="00110F7A" w:rsidRDefault="00000000">
      <w:pPr>
        <w:pStyle w:val="Heading1"/>
        <w:rPr>
          <w:rFonts w:ascii="Times New Roman" w:eastAsia="Times New Roman" w:hAnsi="Times New Roman" w:cs="Times New Roman"/>
          <w:sz w:val="24"/>
          <w:szCs w:val="24"/>
        </w:rPr>
      </w:pPr>
      <w:r>
        <w:rPr>
          <w:rFonts w:ascii="Times New Roman" w:eastAsia="Times New Roman" w:hAnsi="Times New Roman" w:cs="Times New Roman"/>
        </w:rPr>
        <w:t>3.  Мере превенције насиља и повећања сарадње међу ученицима, наставницима и родитељима</w:t>
      </w:r>
    </w:p>
    <w:p w14:paraId="45E32A8D" w14:textId="77777777" w:rsidR="00110F7A" w:rsidRDefault="00000000">
      <w:pPr>
        <w:spacing w:after="0"/>
        <w:ind w:left="220" w:right="69" w:firstLin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Мере превенције  насиља  у  школи  подразумевају стално праћење безбедности ученика али и генерисање духа толеранције и разумевања као предуслова ненасилног начина решавања евентуалних проблема. Интензивирањем сарадње, осећаја емпатије међу ученицима и наставницима уз развијање поверења од стране родитеља обезбеђује се опште унапређивање наставног процеса.</w:t>
      </w:r>
    </w:p>
    <w:p w14:paraId="36E43412" w14:textId="77777777" w:rsidR="00110F7A" w:rsidRDefault="00110F7A">
      <w:pPr>
        <w:spacing w:after="0"/>
        <w:ind w:left="220" w:right="69" w:firstLine="360"/>
        <w:jc w:val="both"/>
        <w:rPr>
          <w:rFonts w:ascii="Times New Roman" w:eastAsia="Times New Roman" w:hAnsi="Times New Roman" w:cs="Times New Roman"/>
          <w:sz w:val="24"/>
          <w:szCs w:val="24"/>
        </w:rPr>
      </w:pPr>
    </w:p>
    <w:tbl>
      <w:tblPr>
        <w:tblStyle w:val="ae"/>
        <w:tblW w:w="10888" w:type="dxa"/>
        <w:tblInd w:w="-833" w:type="dxa"/>
        <w:tblLayout w:type="fixed"/>
        <w:tblLook w:val="0400" w:firstRow="0" w:lastRow="0" w:firstColumn="0" w:lastColumn="0" w:noHBand="0" w:noVBand="1"/>
      </w:tblPr>
      <w:tblGrid>
        <w:gridCol w:w="3480"/>
        <w:gridCol w:w="1995"/>
        <w:gridCol w:w="2115"/>
        <w:gridCol w:w="3298"/>
      </w:tblGrid>
      <w:tr w:rsidR="00110F7A" w14:paraId="5AB749EF" w14:textId="77777777">
        <w:trPr>
          <w:trHeight w:val="689"/>
        </w:trPr>
        <w:tc>
          <w:tcPr>
            <w:tcW w:w="3480"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6BAE7000"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АКТИВНОСТ</w:t>
            </w:r>
          </w:p>
        </w:tc>
        <w:tc>
          <w:tcPr>
            <w:tcW w:w="1995"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1E0BAB8F" w14:textId="77777777" w:rsidR="00110F7A" w:rsidRDefault="00000000">
            <w:pPr>
              <w:spacing w:after="0"/>
              <w:ind w:right="72"/>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ВРЕМЕ РЕАЛИЗАЦИЈЕ</w:t>
            </w:r>
          </w:p>
        </w:tc>
        <w:tc>
          <w:tcPr>
            <w:tcW w:w="2115"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40C154A8"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РЕАЛИЗАТОР</w:t>
            </w:r>
          </w:p>
        </w:tc>
        <w:tc>
          <w:tcPr>
            <w:tcW w:w="3298"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53D9845A" w14:textId="77777777" w:rsidR="00110F7A" w:rsidRDefault="00000000">
            <w:pPr>
              <w:spacing w:after="0"/>
              <w:ind w:left="126"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Евалуација/ критеријум успеха</w:t>
            </w:r>
          </w:p>
        </w:tc>
      </w:tr>
      <w:tr w:rsidR="00110F7A" w14:paraId="22B47A96" w14:textId="77777777">
        <w:trPr>
          <w:trHeight w:val="225"/>
        </w:trPr>
        <w:tc>
          <w:tcPr>
            <w:tcW w:w="3480"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449C3C7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995"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38C8E851"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115"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0E8536A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3298"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278E8C98" w14:textId="77777777" w:rsidR="00110F7A" w:rsidRDefault="00000000">
            <w:pPr>
              <w:spacing w:after="0"/>
              <w:ind w:left="126"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Доказ</w:t>
            </w:r>
          </w:p>
        </w:tc>
      </w:tr>
      <w:tr w:rsidR="00110F7A" w14:paraId="1F6CB533" w14:textId="77777777">
        <w:trPr>
          <w:trHeight w:val="338"/>
        </w:trPr>
        <w:tc>
          <w:tcPr>
            <w:tcW w:w="348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0CF9E65"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Формирање Тима за заштиту од дискриминације,насиља, злостављања и занемаривања </w:t>
            </w:r>
          </w:p>
        </w:tc>
        <w:tc>
          <w:tcPr>
            <w:tcW w:w="199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7FC2A43" w14:textId="77777777" w:rsidR="00110F7A" w:rsidRDefault="00110F7A">
            <w:pPr>
              <w:spacing w:after="0"/>
              <w:rPr>
                <w:rFonts w:ascii="Times New Roman" w:eastAsia="Times New Roman" w:hAnsi="Times New Roman" w:cs="Times New Roman"/>
                <w:sz w:val="24"/>
                <w:szCs w:val="24"/>
              </w:rPr>
            </w:pPr>
          </w:p>
          <w:p w14:paraId="5FEE0E34"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Август</w:t>
            </w:r>
          </w:p>
        </w:tc>
        <w:tc>
          <w:tcPr>
            <w:tcW w:w="2115"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AA3B93B" w14:textId="77777777" w:rsidR="00110F7A" w:rsidRDefault="00000000">
            <w:pPr>
              <w:spacing w:after="0"/>
              <w:ind w:right="54"/>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Директор школе, чланови тима за заштиту.</w:t>
            </w:r>
          </w:p>
        </w:tc>
        <w:tc>
          <w:tcPr>
            <w:tcW w:w="3298"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605EC32"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Повећати безбедност ученика</w:t>
            </w:r>
          </w:p>
          <w:p w14:paraId="2C42F2E3" w14:textId="77777777" w:rsidR="00110F7A" w:rsidRDefault="00000000">
            <w:pPr>
              <w:spacing w:after="0"/>
              <w:ind w:left="126"/>
              <w:rPr>
                <w:rFonts w:ascii="Times New Roman" w:eastAsia="Times New Roman" w:hAnsi="Times New Roman" w:cs="Times New Roman"/>
                <w:sz w:val="19"/>
                <w:szCs w:val="19"/>
              </w:rPr>
            </w:pPr>
            <w:r>
              <w:rPr>
                <w:rFonts w:ascii="Times New Roman" w:eastAsia="Times New Roman" w:hAnsi="Times New Roman" w:cs="Times New Roman"/>
                <w:color w:val="000000"/>
                <w:sz w:val="19"/>
                <w:szCs w:val="19"/>
              </w:rPr>
              <w:t>Извештај, записник</w:t>
            </w:r>
          </w:p>
        </w:tc>
      </w:tr>
      <w:tr w:rsidR="00110F7A" w14:paraId="617A0870"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8702AFD"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xml:space="preserve">Упознавање са правилима понашања на нивоу школе, евентуално редефинисање постојећих правила и израда билтена и постера о врстама насиља </w:t>
            </w:r>
            <w:r>
              <w:rPr>
                <w:rFonts w:ascii="Times New Roman" w:eastAsia="Times New Roman" w:hAnsi="Times New Roman" w:cs="Times New Roman"/>
                <w:sz w:val="19"/>
                <w:szCs w:val="19"/>
              </w:rPr>
              <w:t>и</w:t>
            </w:r>
            <w:r>
              <w:rPr>
                <w:rFonts w:ascii="Times New Roman" w:eastAsia="Times New Roman" w:hAnsi="Times New Roman" w:cs="Times New Roman"/>
                <w:color w:val="000000"/>
                <w:sz w:val="19"/>
                <w:szCs w:val="19"/>
              </w:rPr>
              <w:t xml:space="preserve"> правилима понашања у школи</w:t>
            </w:r>
            <w:r>
              <w:rPr>
                <w:rFonts w:ascii="Times New Roman" w:eastAsia="Times New Roman" w:hAnsi="Times New Roman" w:cs="Times New Roman"/>
                <w:sz w:val="19"/>
                <w:szCs w:val="19"/>
              </w:rPr>
              <w:t>,израда презентација на тему насиља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22DEDFF" w14:textId="77777777" w:rsidR="00110F7A" w:rsidRDefault="00110F7A">
            <w:pPr>
              <w:spacing w:after="0"/>
              <w:ind w:left="102"/>
              <w:jc w:val="center"/>
              <w:rPr>
                <w:rFonts w:ascii="Times New Roman" w:eastAsia="Times New Roman" w:hAnsi="Times New Roman" w:cs="Times New Roman"/>
                <w:sz w:val="19"/>
                <w:szCs w:val="19"/>
              </w:rPr>
            </w:pPr>
          </w:p>
          <w:p w14:paraId="6710316B" w14:textId="77777777" w:rsidR="00110F7A" w:rsidRDefault="00000000">
            <w:pPr>
              <w:spacing w:after="0"/>
              <w:ind w:left="10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Август</w:t>
            </w:r>
          </w:p>
          <w:p w14:paraId="7344B15B" w14:textId="77777777" w:rsidR="00110F7A" w:rsidRDefault="00000000">
            <w:pPr>
              <w:spacing w:after="0"/>
              <w:ind w:left="102"/>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/септембар</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D54E7F2"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Чланови Тима за заштиту</w:t>
            </w:r>
            <w:r>
              <w:rPr>
                <w:rFonts w:ascii="Times New Roman" w:eastAsia="Times New Roman" w:hAnsi="Times New Roman" w:cs="Times New Roman"/>
                <w:sz w:val="19"/>
                <w:szCs w:val="19"/>
              </w:rPr>
              <w:t xml:space="preserve"> од ДНЗЗ,</w:t>
            </w:r>
            <w:r>
              <w:rPr>
                <w:rFonts w:ascii="Times New Roman" w:eastAsia="Times New Roman" w:hAnsi="Times New Roman" w:cs="Times New Roman"/>
                <w:color w:val="000000"/>
                <w:sz w:val="19"/>
                <w:szCs w:val="19"/>
              </w:rPr>
              <w:t xml:space="preserve"> одељенске старешине.</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D52FA5E" w14:textId="77777777" w:rsidR="00110F7A" w:rsidRDefault="00000000">
            <w:pPr>
              <w:spacing w:after="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Упознати с</w:t>
            </w:r>
            <w:r>
              <w:rPr>
                <w:rFonts w:ascii="Times New Roman" w:eastAsia="Times New Roman" w:hAnsi="Times New Roman" w:cs="Times New Roman"/>
                <w:sz w:val="19"/>
                <w:szCs w:val="19"/>
              </w:rPr>
              <w:t xml:space="preserve">ви са </w:t>
            </w:r>
            <w:r>
              <w:rPr>
                <w:rFonts w:ascii="Times New Roman" w:eastAsia="Times New Roman" w:hAnsi="Times New Roman" w:cs="Times New Roman"/>
                <w:color w:val="000000"/>
                <w:sz w:val="19"/>
                <w:szCs w:val="19"/>
              </w:rPr>
              <w:t>прав</w:t>
            </w:r>
            <w:r>
              <w:rPr>
                <w:rFonts w:ascii="Times New Roman" w:eastAsia="Times New Roman" w:hAnsi="Times New Roman" w:cs="Times New Roman"/>
                <w:sz w:val="19"/>
                <w:szCs w:val="19"/>
              </w:rPr>
              <w:t>илима понашања</w:t>
            </w:r>
            <w:r>
              <w:rPr>
                <w:rFonts w:ascii="Times New Roman" w:eastAsia="Times New Roman" w:hAnsi="Times New Roman" w:cs="Times New Roman"/>
                <w:color w:val="000000"/>
                <w:sz w:val="19"/>
                <w:szCs w:val="19"/>
              </w:rPr>
              <w:t xml:space="preserve"> на нивоу школе,ради подизања нивоа безбедности на што виши ниво,израђени постери,презентације</w:t>
            </w:r>
          </w:p>
          <w:p w14:paraId="635BBE9D" w14:textId="77777777" w:rsidR="00110F7A" w:rsidRDefault="00000000">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______________________</w:t>
            </w:r>
          </w:p>
          <w:p w14:paraId="51AC7E67" w14:textId="77777777" w:rsidR="00110F7A" w:rsidRDefault="00000000">
            <w:pPr>
              <w:spacing w:after="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Извештај,записник ,постери,сајт школе</w:t>
            </w:r>
          </w:p>
        </w:tc>
      </w:tr>
      <w:tr w:rsidR="00110F7A" w14:paraId="623B34B2"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1A2946B" w14:textId="77777777" w:rsidR="00110F7A" w:rsidRDefault="00000000">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Активно учешће ученика у обележавању   </w:t>
            </w:r>
          </w:p>
          <w:p w14:paraId="75249DA4"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19"/>
                <w:szCs w:val="19"/>
              </w:rPr>
              <w:t>манифестације „Дечја недеља“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8C09571" w14:textId="77777777" w:rsidR="00110F7A" w:rsidRDefault="00110F7A">
            <w:pPr>
              <w:spacing w:after="0"/>
              <w:ind w:left="102"/>
              <w:jc w:val="center"/>
              <w:rPr>
                <w:rFonts w:ascii="Times New Roman" w:eastAsia="Times New Roman" w:hAnsi="Times New Roman" w:cs="Times New Roman"/>
                <w:color w:val="000000"/>
                <w:sz w:val="19"/>
                <w:szCs w:val="19"/>
              </w:rPr>
            </w:pPr>
          </w:p>
          <w:p w14:paraId="2F31C314"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Октобар</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315A47E"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Предметни наставници, одељенске старешине</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0544187"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Реализовано</w:t>
            </w:r>
            <w:r>
              <w:rPr>
                <w:rFonts w:ascii="Times New Roman" w:eastAsia="Times New Roman" w:hAnsi="Times New Roman" w:cs="Times New Roman"/>
                <w:color w:val="000000"/>
                <w:sz w:val="19"/>
                <w:szCs w:val="19"/>
              </w:rPr>
              <w:t xml:space="preserve"> активн</w:t>
            </w:r>
            <w:r>
              <w:rPr>
                <w:rFonts w:ascii="Times New Roman" w:eastAsia="Times New Roman" w:hAnsi="Times New Roman" w:cs="Times New Roman"/>
                <w:sz w:val="19"/>
                <w:szCs w:val="19"/>
              </w:rPr>
              <w:t>о</w:t>
            </w:r>
            <w:r>
              <w:rPr>
                <w:rFonts w:ascii="Times New Roman" w:eastAsia="Times New Roman" w:hAnsi="Times New Roman" w:cs="Times New Roman"/>
                <w:color w:val="000000"/>
                <w:sz w:val="19"/>
                <w:szCs w:val="19"/>
              </w:rPr>
              <w:t xml:space="preserve"> учешће</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ученика у обележавању „Дечје недеље“ ради  што боље промоције школе</w:t>
            </w:r>
          </w:p>
          <w:p w14:paraId="0B62A406" w14:textId="77777777" w:rsidR="00110F7A" w:rsidRDefault="00000000">
            <w:pPr>
              <w:spacing w:after="0"/>
              <w:ind w:left="12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r>
              <w:rPr>
                <w:rFonts w:ascii="Times New Roman" w:eastAsia="Times New Roman" w:hAnsi="Times New Roman" w:cs="Times New Roman"/>
                <w:sz w:val="19"/>
                <w:szCs w:val="19"/>
              </w:rPr>
              <w:t xml:space="preserve">сајт </w:t>
            </w:r>
          </w:p>
        </w:tc>
      </w:tr>
      <w:tr w:rsidR="00110F7A" w14:paraId="7F265FF3"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4618B8D" w14:textId="77777777" w:rsidR="00110F7A" w:rsidRDefault="00000000">
            <w:pPr>
              <w:spacing w:after="0"/>
              <w:ind w:left="102" w:right="63"/>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Укључивање родитеља/</w:t>
            </w:r>
            <w:r>
              <w:rPr>
                <w:rFonts w:ascii="Times New Roman" w:eastAsia="Times New Roman" w:hAnsi="Times New Roman" w:cs="Times New Roman"/>
                <w:sz w:val="19"/>
                <w:szCs w:val="19"/>
              </w:rPr>
              <w:t xml:space="preserve">законских заступника </w:t>
            </w:r>
            <w:r>
              <w:rPr>
                <w:rFonts w:ascii="Times New Roman" w:eastAsia="Times New Roman" w:hAnsi="Times New Roman" w:cs="Times New Roman"/>
                <w:color w:val="000000"/>
                <w:sz w:val="19"/>
                <w:szCs w:val="19"/>
              </w:rPr>
              <w:t xml:space="preserve"> у рад Тима за заштиту  од дискриминације,насиља,злостављања и занемаривања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D334F80"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Септембар и у току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47DD2F1" w14:textId="77777777" w:rsidR="00110F7A" w:rsidRDefault="00000000">
            <w:pPr>
              <w:spacing w:after="0"/>
              <w:ind w:left="102" w:right="23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Тим за заштиту од дискриминације,насиља,злостављања и занемаривања</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A1241B0"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Родитељи /законски заступници </w:t>
            </w:r>
            <w:r>
              <w:rPr>
                <w:rFonts w:ascii="Times New Roman" w:eastAsia="Times New Roman" w:hAnsi="Times New Roman" w:cs="Times New Roman"/>
                <w:color w:val="000000"/>
                <w:sz w:val="19"/>
                <w:szCs w:val="19"/>
              </w:rPr>
              <w:t>укључ</w:t>
            </w:r>
            <w:r>
              <w:rPr>
                <w:rFonts w:ascii="Times New Roman" w:eastAsia="Times New Roman" w:hAnsi="Times New Roman" w:cs="Times New Roman"/>
                <w:sz w:val="19"/>
                <w:szCs w:val="19"/>
              </w:rPr>
              <w:t>ени</w:t>
            </w:r>
            <w:r>
              <w:rPr>
                <w:rFonts w:ascii="Times New Roman" w:eastAsia="Times New Roman" w:hAnsi="Times New Roman" w:cs="Times New Roman"/>
                <w:color w:val="000000"/>
                <w:sz w:val="19"/>
                <w:szCs w:val="19"/>
              </w:rPr>
              <w:t xml:space="preserve">  у рад Тима за заштиту ученика у циљу повећане безбедности</w:t>
            </w:r>
          </w:p>
          <w:p w14:paraId="096EEA7C" w14:textId="77777777" w:rsidR="00110F7A" w:rsidRDefault="00000000">
            <w:pPr>
              <w:spacing w:after="0"/>
              <w:ind w:left="126" w:right="23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37362BB6"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E3BE35C" w14:textId="77777777" w:rsidR="00110F7A" w:rsidRDefault="00000000">
            <w:pPr>
              <w:spacing w:after="0"/>
              <w:ind w:left="102" w:right="63"/>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Подршка учешћа ученика у хуманитарним акцијама у организацији Школе и других институција и установа.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A8E4AD0" w14:textId="77777777" w:rsidR="00110F7A" w:rsidRDefault="00000000">
            <w:pPr>
              <w:spacing w:after="0"/>
              <w:ind w:left="102"/>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Током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1FD8FA49" w14:textId="77777777" w:rsidR="00110F7A" w:rsidRDefault="00000000">
            <w:pPr>
              <w:spacing w:after="0"/>
              <w:ind w:left="102" w:right="232"/>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Тим за заштиту, директор, предметни наставници,стручни сарадник</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2068B7F"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Реализовано учешће </w:t>
            </w:r>
            <w:r>
              <w:rPr>
                <w:rFonts w:ascii="Times New Roman" w:eastAsia="Times New Roman" w:hAnsi="Times New Roman" w:cs="Times New Roman"/>
                <w:color w:val="000000"/>
                <w:sz w:val="19"/>
                <w:szCs w:val="19"/>
              </w:rPr>
              <w:t xml:space="preserve">  школе и других институција у разним хуманитарним акцијама</w:t>
            </w:r>
          </w:p>
          <w:p w14:paraId="30228431" w14:textId="77777777" w:rsidR="00110F7A" w:rsidRDefault="00000000">
            <w:pPr>
              <w:spacing w:after="0"/>
              <w:ind w:left="126" w:right="23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6CF77680"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437ABC7" w14:textId="77777777" w:rsidR="00110F7A" w:rsidRDefault="00000000">
            <w:pPr>
              <w:spacing w:after="240"/>
              <w:ind w:left="142"/>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Праћење и испитивање безбедоносне ситуације у школи и непосредном окружењу,Анкетирање ученика,родитеља и запослених о присутности насиља у ОМШ</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6C5AFC8" w14:textId="77777777" w:rsidR="00110F7A" w:rsidRDefault="00000000">
            <w:pPr>
              <w:spacing w:after="0"/>
              <w:ind w:left="102" w:right="238"/>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Током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8F57839"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Тим за заштиту,</w:t>
            </w:r>
          </w:p>
          <w:p w14:paraId="7C122A79" w14:textId="77777777" w:rsidR="00110F7A" w:rsidRDefault="00000000">
            <w:pPr>
              <w:spacing w:after="0"/>
              <w:ind w:left="102" w:right="143"/>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одељенске старешине, предметни наставници, помоћно особље,директор,стручни сарадник</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FF46941"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Спроведено анкетирање и представљени резултати </w:t>
            </w:r>
            <w:r>
              <w:rPr>
                <w:rFonts w:ascii="Times New Roman" w:eastAsia="Times New Roman" w:hAnsi="Times New Roman" w:cs="Times New Roman"/>
                <w:color w:val="000000"/>
                <w:sz w:val="19"/>
                <w:szCs w:val="19"/>
              </w:rPr>
              <w:t>анкете о насиљу</w:t>
            </w:r>
          </w:p>
          <w:p w14:paraId="3E76C1D9" w14:textId="77777777" w:rsidR="00110F7A" w:rsidRDefault="00000000">
            <w:pPr>
              <w:spacing w:after="0"/>
              <w:ind w:left="12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15A09121" w14:textId="77777777">
        <w:trPr>
          <w:trHeight w:val="639"/>
        </w:trPr>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C89F014" w14:textId="77777777" w:rsidR="00110F7A" w:rsidRDefault="00000000">
            <w:pPr>
              <w:spacing w:after="0"/>
              <w:ind w:left="102" w:right="854"/>
              <w:rPr>
                <w:rFonts w:ascii="Times New Roman" w:eastAsia="Times New Roman" w:hAnsi="Times New Roman" w:cs="Times New Roman"/>
                <w:sz w:val="19"/>
                <w:szCs w:val="19"/>
              </w:rPr>
            </w:pPr>
            <w:r>
              <w:rPr>
                <w:rFonts w:ascii="Times New Roman" w:eastAsia="Times New Roman" w:hAnsi="Times New Roman" w:cs="Times New Roman"/>
                <w:color w:val="000000"/>
                <w:sz w:val="19"/>
                <w:szCs w:val="19"/>
              </w:rPr>
              <w:t xml:space="preserve">Сарадња са Локалном заједницом </w:t>
            </w:r>
            <w:r>
              <w:rPr>
                <w:rFonts w:ascii="Times New Roman" w:eastAsia="Times New Roman" w:hAnsi="Times New Roman" w:cs="Times New Roman"/>
                <w:sz w:val="19"/>
                <w:szCs w:val="19"/>
              </w:rPr>
              <w:t>, Полицијском станицом, Центром за социјални рад., Домом здравља, ШУ Ниш</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2CC188B"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Током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19"/>
                <w:szCs w:val="19"/>
              </w:rPr>
              <w:t>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AD647E9"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Директор</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991B76C" w14:textId="77777777" w:rsidR="00110F7A" w:rsidRDefault="00000000">
            <w:pPr>
              <w:pBdr>
                <w:bottom w:val="single" w:sz="6" w:space="1" w:color="000000"/>
              </w:pBdr>
              <w:spacing w:before="1" w:after="0"/>
              <w:ind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 Остварена добра сарадња са свим институцијама</w:t>
            </w:r>
          </w:p>
          <w:p w14:paraId="26368BDE" w14:textId="77777777" w:rsidR="00110F7A" w:rsidRDefault="00000000">
            <w:pPr>
              <w:spacing w:after="0"/>
              <w:ind w:left="12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62091FF7" w14:textId="77777777">
        <w:trPr>
          <w:trHeight w:val="213"/>
        </w:trPr>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BEC4B6C" w14:textId="77777777" w:rsidR="00110F7A" w:rsidRDefault="00000000">
            <w:pPr>
              <w:spacing w:after="0"/>
              <w:ind w:left="142" w:right="207"/>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Сарадња са осталим тимовима у школи</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3163D0F" w14:textId="77777777" w:rsidR="00110F7A" w:rsidRDefault="00000000">
            <w:pPr>
              <w:spacing w:after="0"/>
              <w:ind w:left="10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Током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7314596" w14:textId="77777777" w:rsidR="00110F7A"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Тим за заштиту</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8475CDD"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Повећа</w:t>
            </w:r>
            <w:r>
              <w:rPr>
                <w:rFonts w:ascii="Times New Roman" w:eastAsia="Times New Roman" w:hAnsi="Times New Roman" w:cs="Times New Roman"/>
                <w:sz w:val="19"/>
                <w:szCs w:val="19"/>
              </w:rPr>
              <w:t xml:space="preserve">на </w:t>
            </w:r>
            <w:r>
              <w:rPr>
                <w:rFonts w:ascii="Times New Roman" w:eastAsia="Times New Roman" w:hAnsi="Times New Roman" w:cs="Times New Roman"/>
                <w:color w:val="000000"/>
                <w:sz w:val="19"/>
                <w:szCs w:val="19"/>
              </w:rPr>
              <w:t>сарадњ</w:t>
            </w:r>
            <w:r>
              <w:rPr>
                <w:rFonts w:ascii="Times New Roman" w:eastAsia="Times New Roman" w:hAnsi="Times New Roman" w:cs="Times New Roman"/>
                <w:sz w:val="19"/>
                <w:szCs w:val="19"/>
              </w:rPr>
              <w:t>а</w:t>
            </w:r>
            <w:r>
              <w:rPr>
                <w:rFonts w:ascii="Times New Roman" w:eastAsia="Times New Roman" w:hAnsi="Times New Roman" w:cs="Times New Roman"/>
                <w:color w:val="000000"/>
                <w:sz w:val="19"/>
                <w:szCs w:val="19"/>
              </w:rPr>
              <w:t xml:space="preserve"> свих тимова у школи</w:t>
            </w:r>
          </w:p>
          <w:p w14:paraId="74C26E29" w14:textId="77777777" w:rsidR="00110F7A" w:rsidRDefault="00000000">
            <w:pPr>
              <w:spacing w:after="0"/>
              <w:ind w:left="126"/>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Извештај, записник</w:t>
            </w:r>
          </w:p>
        </w:tc>
      </w:tr>
      <w:tr w:rsidR="00110F7A" w14:paraId="5087059C" w14:textId="77777777">
        <w:trPr>
          <w:trHeight w:val="213"/>
        </w:trPr>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31C375A" w14:textId="77777777" w:rsidR="00110F7A" w:rsidRDefault="00000000">
            <w:pPr>
              <w:spacing w:after="0"/>
              <w:ind w:left="142" w:right="207"/>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Израда Извештаја о раду Тима за заштиту од ДНЗЗ на крају I и II полугодишта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C842B65" w14:textId="77777777" w:rsidR="00110F7A" w:rsidRDefault="00000000">
            <w:pPr>
              <w:spacing w:after="0"/>
              <w:ind w:left="102"/>
              <w:jc w:val="center"/>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на крају полугодишта </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581A845" w14:textId="77777777" w:rsidR="00110F7A" w:rsidRDefault="00000000">
            <w:pPr>
              <w:spacing w:after="0"/>
              <w:jc w:val="center"/>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Координатор Тима </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A212C18" w14:textId="77777777" w:rsidR="00110F7A" w:rsidRDefault="00000000">
            <w:pPr>
              <w:pBdr>
                <w:bottom w:val="single" w:sz="6" w:space="1" w:color="000000"/>
              </w:pBdr>
              <w:spacing w:before="1" w:after="0"/>
              <w:ind w:left="102" w:right="64"/>
              <w:rPr>
                <w:rFonts w:ascii="Times New Roman" w:eastAsia="Times New Roman" w:hAnsi="Times New Roman" w:cs="Times New Roman"/>
                <w:sz w:val="19"/>
                <w:szCs w:val="19"/>
              </w:rPr>
            </w:pPr>
            <w:r>
              <w:rPr>
                <w:rFonts w:ascii="Times New Roman" w:eastAsia="Times New Roman" w:hAnsi="Times New Roman" w:cs="Times New Roman"/>
                <w:sz w:val="19"/>
                <w:szCs w:val="19"/>
              </w:rPr>
              <w:t>Израђени извештаји</w:t>
            </w:r>
          </w:p>
          <w:p w14:paraId="75A56411" w14:textId="77777777" w:rsidR="00110F7A" w:rsidRDefault="00110F7A">
            <w:pPr>
              <w:pBdr>
                <w:bottom w:val="single" w:sz="6" w:space="1" w:color="000000"/>
              </w:pBdr>
              <w:spacing w:before="1" w:after="0"/>
              <w:ind w:left="102" w:right="64"/>
              <w:rPr>
                <w:rFonts w:ascii="Times New Roman" w:eastAsia="Times New Roman" w:hAnsi="Times New Roman" w:cs="Times New Roman"/>
                <w:sz w:val="19"/>
                <w:szCs w:val="19"/>
              </w:rPr>
            </w:pPr>
          </w:p>
          <w:p w14:paraId="64FCC7BA" w14:textId="77777777" w:rsidR="00110F7A" w:rsidRDefault="00000000">
            <w:pPr>
              <w:pBdr>
                <w:bottom w:val="single" w:sz="6" w:space="1" w:color="000000"/>
              </w:pBdr>
              <w:spacing w:before="1" w:after="0"/>
              <w:ind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      записник,извештај </w:t>
            </w:r>
          </w:p>
        </w:tc>
      </w:tr>
      <w:tr w:rsidR="00110F7A" w14:paraId="55DABFCA"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6EEFFBF" w14:textId="77777777" w:rsidR="00110F7A" w:rsidRDefault="00000000">
            <w:pPr>
              <w:spacing w:after="240"/>
              <w:rPr>
                <w:rFonts w:ascii="Times New Roman" w:eastAsia="Times New Roman" w:hAnsi="Times New Roman" w:cs="Times New Roman"/>
                <w:sz w:val="19"/>
                <w:szCs w:val="19"/>
              </w:rPr>
            </w:pPr>
            <w:r>
              <w:rPr>
                <w:rFonts w:ascii="Times New Roman" w:eastAsia="Times New Roman" w:hAnsi="Times New Roman" w:cs="Times New Roman"/>
                <w:sz w:val="19"/>
                <w:szCs w:val="19"/>
              </w:rPr>
              <w:t>Упознавање са Платформом „Чувам те“</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9D62690" w14:textId="77777777" w:rsidR="00110F7A" w:rsidRDefault="00000000">
            <w:pPr>
              <w:spacing w:after="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Током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7925CE6" w14:textId="77777777" w:rsidR="00110F7A" w:rsidRDefault="00000000">
            <w:pPr>
              <w:spacing w:after="24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Тим за заштиту од НДЗЗ</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5029D53"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Ученици,родитељи/законски заступници и запослени упознати са Платформом “Чувам те”</w:t>
            </w:r>
          </w:p>
          <w:p w14:paraId="405A54B7"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6470C8F8"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Записници,сајт,огласне табле</w:t>
            </w:r>
          </w:p>
        </w:tc>
      </w:tr>
      <w:tr w:rsidR="00110F7A" w14:paraId="51ABE994"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3FC7F3A" w14:textId="77777777" w:rsidR="00110F7A" w:rsidRDefault="00000000">
            <w:pPr>
              <w:spacing w:after="240"/>
              <w:rPr>
                <w:rFonts w:ascii="Times New Roman" w:eastAsia="Times New Roman" w:hAnsi="Times New Roman" w:cs="Times New Roman"/>
                <w:sz w:val="19"/>
                <w:szCs w:val="19"/>
              </w:rPr>
            </w:pPr>
            <w:r>
              <w:rPr>
                <w:rFonts w:ascii="Times New Roman" w:eastAsia="Times New Roman" w:hAnsi="Times New Roman" w:cs="Times New Roman"/>
                <w:sz w:val="19"/>
                <w:szCs w:val="19"/>
              </w:rPr>
              <w:t>Стручно усавршавање на тему насиља кроз семинаре,трибине ,предавања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8A99B8D" w14:textId="77777777" w:rsidR="00110F7A" w:rsidRDefault="00000000">
            <w:pPr>
              <w:spacing w:after="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Током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DC15501" w14:textId="77777777" w:rsidR="00110F7A" w:rsidRDefault="00000000">
            <w:pPr>
              <w:spacing w:after="24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Директор,стручни сарадник,наставници, секретар</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CE6C69A"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реализовани семинари,трибине,предавања на тему насиља</w:t>
            </w:r>
          </w:p>
          <w:p w14:paraId="6C5DE779"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w:t>
            </w:r>
          </w:p>
          <w:p w14:paraId="6985EB97"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Извештај,потврде,уверења</w:t>
            </w:r>
          </w:p>
        </w:tc>
      </w:tr>
      <w:tr w:rsidR="00110F7A" w14:paraId="19322AB5"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B2CB7EB" w14:textId="77777777" w:rsidR="00110F7A" w:rsidRDefault="00000000">
            <w:pPr>
              <w:spacing w:after="240"/>
              <w:rPr>
                <w:rFonts w:ascii="Times New Roman" w:eastAsia="Times New Roman" w:hAnsi="Times New Roman" w:cs="Times New Roman"/>
                <w:sz w:val="19"/>
                <w:szCs w:val="19"/>
              </w:rPr>
            </w:pPr>
            <w:r>
              <w:rPr>
                <w:rFonts w:ascii="Times New Roman" w:eastAsia="Times New Roman" w:hAnsi="Times New Roman" w:cs="Times New Roman"/>
                <w:sz w:val="19"/>
                <w:szCs w:val="19"/>
              </w:rPr>
              <w:t>Сарадња са” Музичким парламентом”,анкетирање- анонимно попуњавање упитника о безбедности,пружању подршке,настави, такмичењима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D989475" w14:textId="77777777" w:rsidR="00110F7A" w:rsidRDefault="00000000">
            <w:pPr>
              <w:spacing w:after="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Током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183F710" w14:textId="77777777" w:rsidR="00110F7A" w:rsidRDefault="00000000">
            <w:pPr>
              <w:spacing w:after="24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Стручни сарадник-психолог </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EAA013F"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Музички парламент упознат са радом Тима за заштиту од ДНЗЗ,спроведено анонимно попуњавање упитника</w:t>
            </w:r>
          </w:p>
          <w:p w14:paraId="4AFE9EF5"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25250B60"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записник,анкете</w:t>
            </w:r>
          </w:p>
        </w:tc>
      </w:tr>
      <w:tr w:rsidR="00110F7A" w14:paraId="07164DF4"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49D2A83" w14:textId="77777777" w:rsidR="00110F7A" w:rsidRDefault="00000000">
            <w:pPr>
              <w:spacing w:after="240"/>
              <w:rPr>
                <w:rFonts w:ascii="Times New Roman" w:eastAsia="Times New Roman" w:hAnsi="Times New Roman" w:cs="Times New Roman"/>
                <w:sz w:val="19"/>
                <w:szCs w:val="19"/>
              </w:rPr>
            </w:pPr>
            <w:r>
              <w:rPr>
                <w:rFonts w:ascii="Times New Roman" w:eastAsia="Times New Roman" w:hAnsi="Times New Roman" w:cs="Times New Roman"/>
                <w:sz w:val="19"/>
                <w:szCs w:val="19"/>
              </w:rPr>
              <w:t>Организована дежурства наставника и помоћних радника-распоред дежурства на месечном нивоу,књига дежурства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C74A561" w14:textId="77777777" w:rsidR="00110F7A" w:rsidRDefault="00000000">
            <w:pPr>
              <w:spacing w:after="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Током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1F94025" w14:textId="77777777" w:rsidR="00110F7A" w:rsidRDefault="00000000">
            <w:pPr>
              <w:spacing w:after="24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Директор, предметни наставници</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21EB758" w14:textId="77777777" w:rsidR="00110F7A" w:rsidRDefault="00000000">
            <w:pPr>
              <w:spacing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Израђен Распоред дежурства наставника и помоћних радника за текући месец</w:t>
            </w:r>
          </w:p>
          <w:p w14:paraId="6F6C4DA8" w14:textId="77777777" w:rsidR="00110F7A" w:rsidRDefault="00000000">
            <w:pPr>
              <w:spacing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____________________</w:t>
            </w:r>
          </w:p>
          <w:p w14:paraId="28EC2A0F" w14:textId="77777777" w:rsidR="00110F7A" w:rsidRDefault="00000000">
            <w:pPr>
              <w:spacing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Списак,распоред дежурства,књига дежурства</w:t>
            </w:r>
          </w:p>
        </w:tc>
      </w:tr>
      <w:tr w:rsidR="00110F7A" w14:paraId="29AC1B89" w14:textId="77777777">
        <w:tc>
          <w:tcPr>
            <w:tcW w:w="348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DB94E92" w14:textId="77777777" w:rsidR="00110F7A" w:rsidRDefault="00000000">
            <w:pPr>
              <w:spacing w:after="240"/>
              <w:rPr>
                <w:rFonts w:ascii="Times New Roman" w:eastAsia="Times New Roman" w:hAnsi="Times New Roman" w:cs="Times New Roman"/>
                <w:sz w:val="19"/>
                <w:szCs w:val="19"/>
              </w:rPr>
            </w:pPr>
            <w:r>
              <w:rPr>
                <w:rFonts w:ascii="Times New Roman" w:eastAsia="Times New Roman" w:hAnsi="Times New Roman" w:cs="Times New Roman"/>
                <w:sz w:val="19"/>
                <w:szCs w:val="19"/>
              </w:rPr>
              <w:t>Упознавање са Правилником о поступању у ситуацијама насиља,праћење Закона (евентуалних измена)</w:t>
            </w:r>
          </w:p>
        </w:tc>
        <w:tc>
          <w:tcPr>
            <w:tcW w:w="19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9083B70" w14:textId="77777777" w:rsidR="00110F7A" w:rsidRDefault="00000000">
            <w:pPr>
              <w:spacing w:after="0"/>
              <w:jc w:val="center"/>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У току школске године</w:t>
            </w:r>
          </w:p>
        </w:tc>
        <w:tc>
          <w:tcPr>
            <w:tcW w:w="211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BDD1007" w14:textId="77777777" w:rsidR="00110F7A" w:rsidRDefault="00000000">
            <w:pPr>
              <w:spacing w:after="240"/>
              <w:jc w:val="center"/>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Секретар, стручни сарадник, директор</w:t>
            </w:r>
          </w:p>
        </w:tc>
        <w:tc>
          <w:tcPr>
            <w:tcW w:w="3298"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ABCBC4D"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Сви упознати са Правилником,континуирано праћење евентуалних измена Закона</w:t>
            </w:r>
          </w:p>
          <w:p w14:paraId="4590B50F"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5B7EC72E"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Записник,Правилник на огласној табли</w:t>
            </w:r>
          </w:p>
        </w:tc>
      </w:tr>
    </w:tbl>
    <w:p w14:paraId="4AA918DB" w14:textId="77777777" w:rsidR="00110F7A" w:rsidRDefault="00110F7A">
      <w:pPr>
        <w:spacing w:after="240"/>
        <w:rPr>
          <w:rFonts w:ascii="Times New Roman" w:eastAsia="Times New Roman" w:hAnsi="Times New Roman" w:cs="Times New Roman"/>
          <w:sz w:val="24"/>
          <w:szCs w:val="24"/>
        </w:rPr>
        <w:sectPr w:rsidR="00110F7A">
          <w:pgSz w:w="11906" w:h="16838"/>
          <w:pgMar w:top="1417" w:right="1417" w:bottom="1417" w:left="1417" w:header="708" w:footer="708" w:gutter="0"/>
          <w:cols w:space="720"/>
        </w:sectPr>
      </w:pPr>
    </w:p>
    <w:p w14:paraId="542B6B57" w14:textId="77777777" w:rsidR="00110F7A" w:rsidRDefault="00000000">
      <w:pPr>
        <w:pStyle w:val="Heading1"/>
        <w:rPr>
          <w:rFonts w:ascii="Times New Roman" w:eastAsia="Times New Roman" w:hAnsi="Times New Roman" w:cs="Times New Roman"/>
        </w:rPr>
      </w:pPr>
      <w:r>
        <w:rPr>
          <w:rFonts w:ascii="Times New Roman" w:eastAsia="Times New Roman" w:hAnsi="Times New Roman" w:cs="Times New Roman"/>
        </w:rPr>
        <w:t>4. Мере превенције осипања ученика</w:t>
      </w:r>
    </w:p>
    <w:p w14:paraId="20C1C405" w14:textId="77777777" w:rsidR="00110F7A"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Специфичност музичких школа је то што и ако су део законом регулисног обавезног основног образовног система ипак нису „обавезне“ школе. То значи да је упис у музичку школу али уједно и престанак похађања ствар слободне воље и избора ученика. У таквим околностима рад музичких школа заснива се на ефектима оствареног позитивног утицаја на ученике на створеној атмосфери поверења између ученика и наставника, подршке и подстицаја ученика на вежбање и стварање. Јасно је да је један од приоритетних задатака Музичких школа предузимање мера на превенцији осипања ученика.</w:t>
      </w:r>
    </w:p>
    <w:tbl>
      <w:tblPr>
        <w:tblStyle w:val="af"/>
        <w:tblW w:w="10800" w:type="dxa"/>
        <w:tblInd w:w="-750" w:type="dxa"/>
        <w:tblLayout w:type="fixed"/>
        <w:tblLook w:val="0400" w:firstRow="0" w:lastRow="0" w:firstColumn="0" w:lastColumn="0" w:noHBand="0" w:noVBand="1"/>
      </w:tblPr>
      <w:tblGrid>
        <w:gridCol w:w="3270"/>
        <w:gridCol w:w="2130"/>
        <w:gridCol w:w="2700"/>
        <w:gridCol w:w="2700"/>
      </w:tblGrid>
      <w:tr w:rsidR="00110F7A" w14:paraId="076B0D74" w14:textId="77777777">
        <w:trPr>
          <w:trHeight w:val="388"/>
        </w:trPr>
        <w:tc>
          <w:tcPr>
            <w:tcW w:w="3270"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4489BE5F"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АКТИВНОСТ</w:t>
            </w:r>
          </w:p>
        </w:tc>
        <w:tc>
          <w:tcPr>
            <w:tcW w:w="2130"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73591215"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ВРЕМЕ РЕАЛИЗАЦИЈЕ</w:t>
            </w:r>
          </w:p>
        </w:tc>
        <w:tc>
          <w:tcPr>
            <w:tcW w:w="2700"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3B17AC16"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РЕАЛИЗАТОР</w:t>
            </w:r>
          </w:p>
        </w:tc>
        <w:tc>
          <w:tcPr>
            <w:tcW w:w="2700"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16319698" w14:textId="77777777" w:rsidR="00110F7A" w:rsidRDefault="00000000">
            <w:pPr>
              <w:spacing w:after="0"/>
              <w:ind w:right="72"/>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Евалуација/ критеријум успеха/</w:t>
            </w:r>
          </w:p>
        </w:tc>
      </w:tr>
      <w:tr w:rsidR="00110F7A" w14:paraId="5BAC2ED2" w14:textId="77777777">
        <w:tc>
          <w:tcPr>
            <w:tcW w:w="3270"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30EFD28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130"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7B6BCE5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700"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71D7EF3E"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700"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0401FF4F" w14:textId="77777777" w:rsidR="00110F7A" w:rsidRDefault="00000000">
            <w:pPr>
              <w:spacing w:after="0"/>
              <w:ind w:right="72"/>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Докази</w:t>
            </w:r>
          </w:p>
        </w:tc>
      </w:tr>
      <w:tr w:rsidR="00110F7A" w14:paraId="6A1BDF6C" w14:textId="77777777">
        <w:trPr>
          <w:trHeight w:val="338"/>
        </w:trPr>
        <w:tc>
          <w:tcPr>
            <w:tcW w:w="327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78D262C" w14:textId="77777777" w:rsidR="00110F7A" w:rsidRDefault="00000000">
            <w:pPr>
              <w:spacing w:before="1" w:after="0"/>
              <w:ind w:left="102" w:right="802"/>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Формирати Тима за пружење додатне подршке ученицима у прилагођавању школском животу и израдити план рада тима за текућу школску годину</w:t>
            </w:r>
          </w:p>
        </w:tc>
        <w:tc>
          <w:tcPr>
            <w:tcW w:w="2130"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CFE57CC"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септембар</w:t>
            </w:r>
          </w:p>
        </w:tc>
        <w:tc>
          <w:tcPr>
            <w:tcW w:w="270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47B2A04" w14:textId="77777777" w:rsidR="00110F7A" w:rsidRDefault="00000000">
            <w:pPr>
              <w:spacing w:before="1" w:after="0"/>
              <w:ind w:right="61"/>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Директор</w:t>
            </w:r>
          </w:p>
        </w:tc>
        <w:tc>
          <w:tcPr>
            <w:tcW w:w="270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407AD80"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Формиран Тим и израђен план рада Тима за текућу школску годину</w:t>
            </w:r>
          </w:p>
          <w:p w14:paraId="7597DD5D"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5E143F21"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Годишњи план рада школе </w:t>
            </w:r>
          </w:p>
          <w:p w14:paraId="49C6C90D" w14:textId="77777777" w:rsidR="00110F7A" w:rsidRDefault="00110F7A">
            <w:pPr>
              <w:pBdr>
                <w:bottom w:val="single" w:sz="6" w:space="1" w:color="000000"/>
              </w:pBdr>
              <w:spacing w:before="1" w:after="0"/>
              <w:ind w:right="64"/>
              <w:rPr>
                <w:rFonts w:ascii="Times New Roman" w:eastAsia="Times New Roman" w:hAnsi="Times New Roman" w:cs="Times New Roman"/>
                <w:sz w:val="18"/>
                <w:szCs w:val="18"/>
              </w:rPr>
            </w:pPr>
          </w:p>
        </w:tc>
      </w:tr>
      <w:tr w:rsidR="00110F7A" w14:paraId="349E6A45" w14:textId="77777777">
        <w:trPr>
          <w:trHeight w:val="338"/>
        </w:trPr>
        <w:tc>
          <w:tcPr>
            <w:tcW w:w="327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A571B0F" w14:textId="77777777" w:rsidR="00110F7A" w:rsidRDefault="00000000">
            <w:pPr>
              <w:spacing w:before="1" w:after="0"/>
              <w:ind w:left="102" w:right="8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Организација свечаног пријема првака</w:t>
            </w:r>
            <w:r>
              <w:rPr>
                <w:rFonts w:ascii="Times New Roman" w:eastAsia="Times New Roman" w:hAnsi="Times New Roman" w:cs="Times New Roman"/>
                <w:sz w:val="18"/>
                <w:szCs w:val="18"/>
              </w:rPr>
              <w:t>”Концерт добродошлице првацима”</w:t>
            </w:r>
          </w:p>
        </w:tc>
        <w:tc>
          <w:tcPr>
            <w:tcW w:w="2130"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AB5ECB6"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Септембар</w:t>
            </w:r>
          </w:p>
        </w:tc>
        <w:tc>
          <w:tcPr>
            <w:tcW w:w="270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046C8EE" w14:textId="77777777" w:rsidR="00110F7A" w:rsidRDefault="00000000">
            <w:pPr>
              <w:spacing w:before="1" w:after="0"/>
              <w:ind w:right="61"/>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Тим за организацију концерата, предметни наставници</w:t>
            </w:r>
          </w:p>
        </w:tc>
        <w:tc>
          <w:tcPr>
            <w:tcW w:w="270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696F887"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w:t>
            </w:r>
            <w:r>
              <w:rPr>
                <w:rFonts w:ascii="Times New Roman" w:eastAsia="Times New Roman" w:hAnsi="Times New Roman" w:cs="Times New Roman"/>
                <w:color w:val="000000"/>
                <w:sz w:val="18"/>
                <w:szCs w:val="18"/>
              </w:rPr>
              <w:t>рганиз</w:t>
            </w:r>
            <w:r>
              <w:rPr>
                <w:rFonts w:ascii="Times New Roman" w:eastAsia="Times New Roman" w:hAnsi="Times New Roman" w:cs="Times New Roman"/>
                <w:sz w:val="18"/>
                <w:szCs w:val="18"/>
              </w:rPr>
              <w:t>ован</w:t>
            </w:r>
            <w:r>
              <w:rPr>
                <w:rFonts w:ascii="Times New Roman" w:eastAsia="Times New Roman" w:hAnsi="Times New Roman" w:cs="Times New Roman"/>
                <w:color w:val="000000"/>
                <w:sz w:val="18"/>
                <w:szCs w:val="18"/>
              </w:rPr>
              <w:t xml:space="preserve"> свечан</w:t>
            </w:r>
            <w:r>
              <w:rPr>
                <w:rFonts w:ascii="Times New Roman" w:eastAsia="Times New Roman" w:hAnsi="Times New Roman" w:cs="Times New Roman"/>
                <w:sz w:val="18"/>
                <w:szCs w:val="18"/>
              </w:rPr>
              <w:t xml:space="preserve">и </w:t>
            </w:r>
            <w:r>
              <w:rPr>
                <w:rFonts w:ascii="Times New Roman" w:eastAsia="Times New Roman" w:hAnsi="Times New Roman" w:cs="Times New Roman"/>
                <w:color w:val="000000"/>
                <w:sz w:val="18"/>
                <w:szCs w:val="18"/>
              </w:rPr>
              <w:t>пријем првака, представљањем старијих ученика школе и концертом</w:t>
            </w:r>
          </w:p>
          <w:p w14:paraId="58C91102" w14:textId="77777777" w:rsidR="00110F7A" w:rsidRDefault="00000000">
            <w:pPr>
              <w:spacing w:before="1" w:after="0"/>
              <w:ind w:right="6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7CC3113F" w14:textId="77777777">
        <w:trPr>
          <w:trHeight w:val="338"/>
        </w:trPr>
        <w:tc>
          <w:tcPr>
            <w:tcW w:w="327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C5FAC2A" w14:textId="77777777" w:rsidR="00110F7A" w:rsidRDefault="00000000">
            <w:pPr>
              <w:spacing w:before="1" w:after="0"/>
              <w:ind w:left="102" w:right="802"/>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Израда информатора о ОМШ за прваке</w:t>
            </w:r>
          </w:p>
        </w:tc>
        <w:tc>
          <w:tcPr>
            <w:tcW w:w="2130"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D5C8B98"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Септембар</w:t>
            </w:r>
          </w:p>
        </w:tc>
        <w:tc>
          <w:tcPr>
            <w:tcW w:w="270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26412DF" w14:textId="77777777" w:rsidR="00110F7A" w:rsidRDefault="00000000">
            <w:pPr>
              <w:spacing w:before="1" w:after="0"/>
              <w:ind w:right="61"/>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Директор</w:t>
            </w:r>
          </w:p>
        </w:tc>
        <w:tc>
          <w:tcPr>
            <w:tcW w:w="270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434C7E1"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Израђен информатор о ОМШ и подељен првацима</w:t>
            </w:r>
          </w:p>
          <w:p w14:paraId="27E4FEE5"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17137049"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Информатор , ес</w:t>
            </w:r>
          </w:p>
          <w:p w14:paraId="5FC752DF"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Дневник</w:t>
            </w:r>
          </w:p>
        </w:tc>
      </w:tr>
      <w:tr w:rsidR="00110F7A" w14:paraId="12992300" w14:textId="77777777">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2798EBA" w14:textId="77777777" w:rsidR="00110F7A" w:rsidRDefault="00000000">
            <w:pPr>
              <w:spacing w:after="0"/>
              <w:ind w:left="102" w:right="471"/>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Обележавање „Дечје недеље“ организовањем концерта ОМШ</w:t>
            </w:r>
            <w:r>
              <w:rPr>
                <w:rFonts w:ascii="Times New Roman" w:eastAsia="Times New Roman" w:hAnsi="Times New Roman" w:cs="Times New Roman"/>
                <w:sz w:val="18"/>
                <w:szCs w:val="18"/>
              </w:rPr>
              <w:t xml:space="preserve"> пред публиком циљне групе за упис у ОМШ (2.разред ОШ)</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C6564B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Октобар</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8D49C1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Тим за организацију концерата, предметни наставници</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F74E469"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w:t>
            </w:r>
            <w:r>
              <w:rPr>
                <w:rFonts w:ascii="Times New Roman" w:eastAsia="Times New Roman" w:hAnsi="Times New Roman" w:cs="Times New Roman"/>
                <w:color w:val="000000"/>
                <w:sz w:val="18"/>
                <w:szCs w:val="18"/>
              </w:rPr>
              <w:t>рганиз</w:t>
            </w:r>
            <w:r>
              <w:rPr>
                <w:rFonts w:ascii="Times New Roman" w:eastAsia="Times New Roman" w:hAnsi="Times New Roman" w:cs="Times New Roman"/>
                <w:sz w:val="18"/>
                <w:szCs w:val="18"/>
              </w:rPr>
              <w:t>ован</w:t>
            </w:r>
            <w:r>
              <w:rPr>
                <w:rFonts w:ascii="Times New Roman" w:eastAsia="Times New Roman" w:hAnsi="Times New Roman" w:cs="Times New Roman"/>
                <w:color w:val="000000"/>
                <w:sz w:val="18"/>
                <w:szCs w:val="18"/>
              </w:rPr>
              <w:t xml:space="preserve"> концерт Школе поводом „Дечје недеље“, где </w:t>
            </w:r>
            <w:r>
              <w:rPr>
                <w:rFonts w:ascii="Times New Roman" w:eastAsia="Times New Roman" w:hAnsi="Times New Roman" w:cs="Times New Roman"/>
                <w:sz w:val="18"/>
                <w:szCs w:val="18"/>
              </w:rPr>
              <w:t xml:space="preserve">су </w:t>
            </w:r>
            <w:r>
              <w:rPr>
                <w:rFonts w:ascii="Times New Roman" w:eastAsia="Times New Roman" w:hAnsi="Times New Roman" w:cs="Times New Roman"/>
                <w:color w:val="000000"/>
                <w:sz w:val="18"/>
                <w:szCs w:val="18"/>
              </w:rPr>
              <w:t>ученици из других школа им</w:t>
            </w:r>
            <w:r>
              <w:rPr>
                <w:rFonts w:ascii="Times New Roman" w:eastAsia="Times New Roman" w:hAnsi="Times New Roman" w:cs="Times New Roman"/>
                <w:sz w:val="18"/>
                <w:szCs w:val="18"/>
              </w:rPr>
              <w:t>али</w:t>
            </w:r>
            <w:r>
              <w:rPr>
                <w:rFonts w:ascii="Times New Roman" w:eastAsia="Times New Roman" w:hAnsi="Times New Roman" w:cs="Times New Roman"/>
                <w:color w:val="000000"/>
                <w:sz w:val="18"/>
                <w:szCs w:val="18"/>
              </w:rPr>
              <w:t xml:space="preserve"> прилику да чују и науче нешто ново и заинтересују се за упис у ОМШ</w:t>
            </w:r>
          </w:p>
          <w:p w14:paraId="226B89FB"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5F9A113E" w14:textId="77777777">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7E06F0D" w14:textId="77777777" w:rsidR="00110F7A" w:rsidRDefault="00000000">
            <w:pPr>
              <w:spacing w:after="0"/>
              <w:ind w:left="102" w:right="47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Ажурирање сајта ОМШ  и фејсбук странице ОМШ током целе године пружајући информације од значаја за рад  Музичке школе.</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810F41B"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Током  школске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D7173FE"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Администратори сајта и фејсбук странице</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47BBC5A" w14:textId="77777777" w:rsidR="00110F7A" w:rsidRDefault="00000000">
            <w:pPr>
              <w:pBdr>
                <w:bottom w:val="single" w:sz="6" w:space="1" w:color="000000"/>
              </w:pBdr>
              <w:spacing w:before="1" w:after="0"/>
              <w:ind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Редовно </w:t>
            </w:r>
            <w:r>
              <w:rPr>
                <w:rFonts w:ascii="Times New Roman" w:eastAsia="Times New Roman" w:hAnsi="Times New Roman" w:cs="Times New Roman"/>
                <w:color w:val="000000"/>
                <w:sz w:val="18"/>
                <w:szCs w:val="18"/>
              </w:rPr>
              <w:t xml:space="preserve"> ажурирање </w:t>
            </w:r>
            <w:r>
              <w:rPr>
                <w:rFonts w:ascii="Times New Roman" w:eastAsia="Times New Roman" w:hAnsi="Times New Roman" w:cs="Times New Roman"/>
                <w:sz w:val="18"/>
                <w:szCs w:val="18"/>
              </w:rPr>
              <w:t>сај</w:t>
            </w:r>
            <w:r>
              <w:rPr>
                <w:rFonts w:ascii="Times New Roman" w:eastAsia="Times New Roman" w:hAnsi="Times New Roman" w:cs="Times New Roman"/>
                <w:color w:val="000000"/>
                <w:sz w:val="18"/>
                <w:szCs w:val="18"/>
              </w:rPr>
              <w:t xml:space="preserve">та Школе </w:t>
            </w:r>
            <w:r>
              <w:rPr>
                <w:rFonts w:ascii="Times New Roman" w:eastAsia="Times New Roman" w:hAnsi="Times New Roman" w:cs="Times New Roman"/>
                <w:sz w:val="18"/>
                <w:szCs w:val="18"/>
              </w:rPr>
              <w:t xml:space="preserve">и ФБ странице </w:t>
            </w:r>
            <w:r>
              <w:rPr>
                <w:rFonts w:ascii="Times New Roman" w:eastAsia="Times New Roman" w:hAnsi="Times New Roman" w:cs="Times New Roman"/>
                <w:color w:val="000000"/>
                <w:sz w:val="18"/>
                <w:szCs w:val="18"/>
              </w:rPr>
              <w:t>пру</w:t>
            </w:r>
            <w:r>
              <w:rPr>
                <w:rFonts w:ascii="Times New Roman" w:eastAsia="Times New Roman" w:hAnsi="Times New Roman" w:cs="Times New Roman"/>
                <w:sz w:val="18"/>
                <w:szCs w:val="18"/>
              </w:rPr>
              <w:t>жа</w:t>
            </w:r>
            <w:r>
              <w:rPr>
                <w:rFonts w:ascii="Times New Roman" w:eastAsia="Times New Roman" w:hAnsi="Times New Roman" w:cs="Times New Roman"/>
                <w:color w:val="000000"/>
                <w:sz w:val="18"/>
                <w:szCs w:val="18"/>
              </w:rPr>
              <w:t xml:space="preserve"> информације о свом раду и успесима</w:t>
            </w:r>
          </w:p>
          <w:p w14:paraId="79F5A3CE"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Извештај, записник,сајт,ФБ </w:t>
            </w:r>
          </w:p>
        </w:tc>
      </w:tr>
      <w:tr w:rsidR="00110F7A" w14:paraId="23E10A52" w14:textId="77777777">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49457A8"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Полугодишњи билтен  школе дистрибуиран ученицима и родитељима.</w:t>
            </w:r>
          </w:p>
          <w:p w14:paraId="39F3A398" w14:textId="77777777" w:rsidR="00110F7A" w:rsidRDefault="00110F7A">
            <w:pPr>
              <w:spacing w:after="0"/>
              <w:ind w:left="102"/>
              <w:rPr>
                <w:rFonts w:ascii="Times New Roman" w:eastAsia="Times New Roman" w:hAnsi="Times New Roman" w:cs="Times New Roman"/>
                <w:color w:val="000000"/>
                <w:sz w:val="18"/>
                <w:szCs w:val="18"/>
              </w:rPr>
            </w:pP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2D7D6B5"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Јануар/фебруар</w:t>
            </w:r>
          </w:p>
          <w:p w14:paraId="3D54CB73"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Јун/септембар</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90DD19E"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Администратори сајта и фејсбук странице</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22F883F"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Дистрибуиран </w:t>
            </w:r>
            <w:r>
              <w:rPr>
                <w:rFonts w:ascii="Times New Roman" w:eastAsia="Times New Roman" w:hAnsi="Times New Roman" w:cs="Times New Roman"/>
                <w:color w:val="000000"/>
                <w:sz w:val="18"/>
                <w:szCs w:val="18"/>
              </w:rPr>
              <w:t xml:space="preserve"> полугодишњи билтен са више информација и података</w:t>
            </w:r>
          </w:p>
          <w:p w14:paraId="148A9774"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записник,сајт</w:t>
            </w:r>
          </w:p>
        </w:tc>
      </w:tr>
      <w:tr w:rsidR="00110F7A" w14:paraId="3177A66B" w14:textId="77777777">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B55A2B7"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Организовање Новогодишњег концерта - маскенбала, концерта поводом обележавања Дана школе, Дана Светог Саве. </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F4FFF6C"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Децембар</w:t>
            </w:r>
            <w:r>
              <w:rPr>
                <w:rFonts w:ascii="Times New Roman" w:eastAsia="Times New Roman" w:hAnsi="Times New Roman" w:cs="Times New Roman"/>
                <w:sz w:val="18"/>
                <w:szCs w:val="18"/>
              </w:rPr>
              <w:t xml:space="preserve"> - </w:t>
            </w:r>
            <w:r>
              <w:rPr>
                <w:rFonts w:ascii="Times New Roman" w:eastAsia="Times New Roman" w:hAnsi="Times New Roman" w:cs="Times New Roman"/>
                <w:color w:val="000000"/>
                <w:sz w:val="18"/>
                <w:szCs w:val="18"/>
              </w:rPr>
              <w:t>фебруар</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B06D43C"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Тим за организацију концерата, предметни наставници</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008E156" w14:textId="77777777" w:rsidR="00110F7A" w:rsidRDefault="00000000">
            <w:pPr>
              <w:pBdr>
                <w:bottom w:val="single" w:sz="6" w:space="1" w:color="000000"/>
              </w:pBdr>
              <w:spacing w:before="1" w:after="0"/>
              <w:ind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w:t>
            </w:r>
            <w:r>
              <w:rPr>
                <w:rFonts w:ascii="Times New Roman" w:eastAsia="Times New Roman" w:hAnsi="Times New Roman" w:cs="Times New Roman"/>
                <w:color w:val="000000"/>
                <w:sz w:val="18"/>
                <w:szCs w:val="18"/>
              </w:rPr>
              <w:t>рганизова</w:t>
            </w:r>
            <w:r>
              <w:rPr>
                <w:rFonts w:ascii="Times New Roman" w:eastAsia="Times New Roman" w:hAnsi="Times New Roman" w:cs="Times New Roman"/>
                <w:sz w:val="18"/>
                <w:szCs w:val="18"/>
              </w:rPr>
              <w:t xml:space="preserve">ни </w:t>
            </w:r>
            <w:r>
              <w:rPr>
                <w:rFonts w:ascii="Times New Roman" w:eastAsia="Times New Roman" w:hAnsi="Times New Roman" w:cs="Times New Roman"/>
                <w:color w:val="000000"/>
                <w:sz w:val="18"/>
                <w:szCs w:val="18"/>
              </w:rPr>
              <w:t>концерт</w:t>
            </w:r>
            <w:r>
              <w:rPr>
                <w:rFonts w:ascii="Times New Roman" w:eastAsia="Times New Roman" w:hAnsi="Times New Roman" w:cs="Times New Roman"/>
                <w:sz w:val="18"/>
                <w:szCs w:val="18"/>
              </w:rPr>
              <w:t>и</w:t>
            </w:r>
            <w:r>
              <w:rPr>
                <w:rFonts w:ascii="Times New Roman" w:eastAsia="Times New Roman" w:hAnsi="Times New Roman" w:cs="Times New Roman"/>
                <w:color w:val="000000"/>
                <w:sz w:val="18"/>
                <w:szCs w:val="18"/>
              </w:rPr>
              <w:t>, а све то у циљу промоције наше школе</w:t>
            </w:r>
          </w:p>
          <w:p w14:paraId="6FB94421"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1EA3119E" w14:textId="77777777">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63824DF" w14:textId="77777777" w:rsidR="00110F7A" w:rsidRDefault="00000000">
            <w:pPr>
              <w:spacing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 Дани отворених врата</w:t>
            </w:r>
            <w:r>
              <w:rPr>
                <w:rFonts w:ascii="Times New Roman" w:eastAsia="Times New Roman" w:hAnsi="Times New Roman" w:cs="Times New Roman"/>
                <w:color w:val="000000"/>
                <w:sz w:val="18"/>
                <w:szCs w:val="18"/>
              </w:rPr>
              <w:t>“</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2EB5C39"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Април - јун</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A3DCF0C" w14:textId="77777777" w:rsidR="00110F7A"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Предметни наставници, директор, стручни сарадник.</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03CDF1F"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Реализовани “Дани отворених врата”- информисање и мотивисање будућих полазника ОМШ,адекватан број првака</w:t>
            </w:r>
          </w:p>
          <w:p w14:paraId="0A4860FC"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15BD6A48" w14:textId="77777777" w:rsidR="00110F7A" w:rsidRDefault="00000000">
            <w:pPr>
              <w:spacing w:after="240"/>
              <w:ind w:left="12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Извештај,записник , пријаве за упис </w:t>
            </w:r>
          </w:p>
        </w:tc>
      </w:tr>
      <w:tr w:rsidR="00110F7A" w14:paraId="69155086" w14:textId="77777777">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0E79C7C"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Општинска смотра хорова и оркестара,и камерних ансамбала</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06B22D5"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Март - април</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923FA81"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Наставници, директор, стручни сарадник,организациони одбор.</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44DF862" w14:textId="77777777" w:rsidR="00110F7A" w:rsidRDefault="00000000">
            <w:pPr>
              <w:pBdr>
                <w:bottom w:val="single" w:sz="6" w:space="1" w:color="000000"/>
              </w:pBdr>
              <w:spacing w:before="1" w:after="0"/>
              <w:ind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w:t>
            </w:r>
            <w:r>
              <w:rPr>
                <w:rFonts w:ascii="Times New Roman" w:eastAsia="Times New Roman" w:hAnsi="Times New Roman" w:cs="Times New Roman"/>
                <w:color w:val="000000"/>
                <w:sz w:val="18"/>
                <w:szCs w:val="18"/>
              </w:rPr>
              <w:t>рганиз</w:t>
            </w:r>
            <w:r>
              <w:rPr>
                <w:rFonts w:ascii="Times New Roman" w:eastAsia="Times New Roman" w:hAnsi="Times New Roman" w:cs="Times New Roman"/>
                <w:sz w:val="18"/>
                <w:szCs w:val="18"/>
              </w:rPr>
              <w:t xml:space="preserve">ована </w:t>
            </w:r>
            <w:r>
              <w:rPr>
                <w:rFonts w:ascii="Times New Roman" w:eastAsia="Times New Roman" w:hAnsi="Times New Roman" w:cs="Times New Roman"/>
                <w:color w:val="000000"/>
                <w:sz w:val="18"/>
                <w:szCs w:val="18"/>
              </w:rPr>
              <w:t xml:space="preserve"> смотр</w:t>
            </w:r>
            <w:r>
              <w:rPr>
                <w:rFonts w:ascii="Times New Roman" w:eastAsia="Times New Roman" w:hAnsi="Times New Roman" w:cs="Times New Roman"/>
                <w:sz w:val="18"/>
                <w:szCs w:val="18"/>
              </w:rPr>
              <w:t>а</w:t>
            </w:r>
            <w:r>
              <w:rPr>
                <w:rFonts w:ascii="Times New Roman" w:eastAsia="Times New Roman" w:hAnsi="Times New Roman" w:cs="Times New Roman"/>
                <w:color w:val="000000"/>
                <w:sz w:val="18"/>
                <w:szCs w:val="18"/>
              </w:rPr>
              <w:t xml:space="preserve"> хорова и оркестара </w:t>
            </w:r>
            <w:r>
              <w:rPr>
                <w:rFonts w:ascii="Times New Roman" w:eastAsia="Times New Roman" w:hAnsi="Times New Roman" w:cs="Times New Roman"/>
                <w:sz w:val="18"/>
                <w:szCs w:val="18"/>
              </w:rPr>
              <w:t>и успостављена</w:t>
            </w:r>
            <w:r>
              <w:rPr>
                <w:rFonts w:ascii="Times New Roman" w:eastAsia="Times New Roman" w:hAnsi="Times New Roman" w:cs="Times New Roman"/>
                <w:color w:val="000000"/>
                <w:sz w:val="18"/>
                <w:szCs w:val="18"/>
              </w:rPr>
              <w:t xml:space="preserve"> већ</w:t>
            </w:r>
            <w:r>
              <w:rPr>
                <w:rFonts w:ascii="Times New Roman" w:eastAsia="Times New Roman" w:hAnsi="Times New Roman" w:cs="Times New Roman"/>
                <w:sz w:val="18"/>
                <w:szCs w:val="18"/>
              </w:rPr>
              <w:t>а</w:t>
            </w:r>
            <w:r>
              <w:rPr>
                <w:rFonts w:ascii="Times New Roman" w:eastAsia="Times New Roman" w:hAnsi="Times New Roman" w:cs="Times New Roman"/>
                <w:color w:val="000000"/>
                <w:sz w:val="18"/>
                <w:szCs w:val="18"/>
              </w:rPr>
              <w:t xml:space="preserve"> сарадњ</w:t>
            </w:r>
            <w:r>
              <w:rPr>
                <w:rFonts w:ascii="Times New Roman" w:eastAsia="Times New Roman" w:hAnsi="Times New Roman" w:cs="Times New Roman"/>
                <w:sz w:val="18"/>
                <w:szCs w:val="18"/>
              </w:rPr>
              <w:t xml:space="preserve">а </w:t>
            </w:r>
            <w:r>
              <w:rPr>
                <w:rFonts w:ascii="Times New Roman" w:eastAsia="Times New Roman" w:hAnsi="Times New Roman" w:cs="Times New Roman"/>
                <w:color w:val="000000"/>
                <w:sz w:val="18"/>
                <w:szCs w:val="18"/>
              </w:rPr>
              <w:t>између наше и других школа</w:t>
            </w:r>
          </w:p>
          <w:p w14:paraId="1E3EC4EC"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записник,фотографије,сајт</w:t>
            </w:r>
          </w:p>
        </w:tc>
      </w:tr>
      <w:tr w:rsidR="00110F7A" w14:paraId="4D6E01D7" w14:textId="77777777">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1BF06C2"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Организовање јавних,интерних часова </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87337C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Једном недељно</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72F1447"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Одеље</w:t>
            </w:r>
            <w:r>
              <w:rPr>
                <w:rFonts w:ascii="Times New Roman" w:eastAsia="Times New Roman" w:hAnsi="Times New Roman" w:cs="Times New Roman"/>
                <w:sz w:val="18"/>
                <w:szCs w:val="18"/>
              </w:rPr>
              <w:t>њс</w:t>
            </w:r>
            <w:r>
              <w:rPr>
                <w:rFonts w:ascii="Times New Roman" w:eastAsia="Times New Roman" w:hAnsi="Times New Roman" w:cs="Times New Roman"/>
                <w:color w:val="000000"/>
                <w:sz w:val="18"/>
                <w:szCs w:val="18"/>
              </w:rPr>
              <w:t>ке старешине / предметни наставници</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4299281"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w:t>
            </w:r>
            <w:r>
              <w:rPr>
                <w:rFonts w:ascii="Times New Roman" w:eastAsia="Times New Roman" w:hAnsi="Times New Roman" w:cs="Times New Roman"/>
                <w:color w:val="000000"/>
                <w:sz w:val="18"/>
                <w:szCs w:val="18"/>
              </w:rPr>
              <w:t>рганизова</w:t>
            </w:r>
            <w:r>
              <w:rPr>
                <w:rFonts w:ascii="Times New Roman" w:eastAsia="Times New Roman" w:hAnsi="Times New Roman" w:cs="Times New Roman"/>
                <w:sz w:val="18"/>
                <w:szCs w:val="18"/>
              </w:rPr>
              <w:t xml:space="preserve">ни </w:t>
            </w:r>
            <w:r>
              <w:rPr>
                <w:rFonts w:ascii="Times New Roman" w:eastAsia="Times New Roman" w:hAnsi="Times New Roman" w:cs="Times New Roman"/>
                <w:color w:val="000000"/>
                <w:sz w:val="18"/>
                <w:szCs w:val="18"/>
              </w:rPr>
              <w:t>јавни</w:t>
            </w:r>
            <w:r>
              <w:rPr>
                <w:rFonts w:ascii="Times New Roman" w:eastAsia="Times New Roman" w:hAnsi="Times New Roman" w:cs="Times New Roman"/>
                <w:sz w:val="18"/>
                <w:szCs w:val="18"/>
              </w:rPr>
              <w:t xml:space="preserve"> и интерни</w:t>
            </w:r>
            <w:r>
              <w:rPr>
                <w:rFonts w:ascii="Times New Roman" w:eastAsia="Times New Roman" w:hAnsi="Times New Roman" w:cs="Times New Roman"/>
                <w:color w:val="000000"/>
                <w:sz w:val="18"/>
                <w:szCs w:val="18"/>
              </w:rPr>
              <w:t xml:space="preserve"> часов</w:t>
            </w:r>
            <w:r>
              <w:rPr>
                <w:rFonts w:ascii="Times New Roman" w:eastAsia="Times New Roman" w:hAnsi="Times New Roman" w:cs="Times New Roman"/>
                <w:sz w:val="18"/>
                <w:szCs w:val="18"/>
              </w:rPr>
              <w:t>и</w:t>
            </w:r>
            <w:r>
              <w:rPr>
                <w:rFonts w:ascii="Times New Roman" w:eastAsia="Times New Roman" w:hAnsi="Times New Roman" w:cs="Times New Roman"/>
                <w:color w:val="000000"/>
                <w:sz w:val="18"/>
                <w:szCs w:val="18"/>
              </w:rPr>
              <w:t xml:space="preserve"> где ученици могу показати оно што што су научили на часу инструмента</w:t>
            </w:r>
          </w:p>
          <w:p w14:paraId="39E626DF"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записник,фотографије</w:t>
            </w:r>
          </w:p>
        </w:tc>
      </w:tr>
      <w:tr w:rsidR="00110F7A" w14:paraId="6037A2F0" w14:textId="77777777">
        <w:trPr>
          <w:trHeight w:val="639"/>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049843A"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Уређење огласне табле фотографијама ученика са концерата и такмичења, истицање остварених резултата, диплома, захвалница и признања ученика и наставника.</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F6266DB" w14:textId="77777777" w:rsidR="00110F7A" w:rsidRDefault="00110F7A">
            <w:pPr>
              <w:spacing w:after="0"/>
              <w:ind w:left="102"/>
              <w:jc w:val="center"/>
              <w:rPr>
                <w:rFonts w:ascii="Times New Roman" w:eastAsia="Times New Roman" w:hAnsi="Times New Roman" w:cs="Times New Roman"/>
                <w:color w:val="000000"/>
                <w:sz w:val="18"/>
                <w:szCs w:val="18"/>
              </w:rPr>
            </w:pPr>
          </w:p>
          <w:p w14:paraId="2D10CBD5"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Током школске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8686FFC" w14:textId="77777777" w:rsidR="00110F7A" w:rsidRDefault="00110F7A">
            <w:pPr>
              <w:spacing w:after="0"/>
              <w:ind w:left="102"/>
              <w:jc w:val="center"/>
              <w:rPr>
                <w:rFonts w:ascii="Times New Roman" w:eastAsia="Times New Roman" w:hAnsi="Times New Roman" w:cs="Times New Roman"/>
                <w:color w:val="000000"/>
                <w:sz w:val="18"/>
                <w:szCs w:val="18"/>
              </w:rPr>
            </w:pPr>
          </w:p>
          <w:p w14:paraId="599D0CEF"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Наставници, стручни сарадник,помоћни радници.</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906065C"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У</w:t>
            </w:r>
            <w:r>
              <w:rPr>
                <w:rFonts w:ascii="Times New Roman" w:eastAsia="Times New Roman" w:hAnsi="Times New Roman" w:cs="Times New Roman"/>
                <w:color w:val="000000"/>
                <w:sz w:val="18"/>
                <w:szCs w:val="18"/>
              </w:rPr>
              <w:t>ређе</w:t>
            </w:r>
            <w:r>
              <w:rPr>
                <w:rFonts w:ascii="Times New Roman" w:eastAsia="Times New Roman" w:hAnsi="Times New Roman" w:cs="Times New Roman"/>
                <w:sz w:val="18"/>
                <w:szCs w:val="18"/>
              </w:rPr>
              <w:t xml:space="preserve">не </w:t>
            </w:r>
            <w:r>
              <w:rPr>
                <w:rFonts w:ascii="Times New Roman" w:eastAsia="Times New Roman" w:hAnsi="Times New Roman" w:cs="Times New Roman"/>
                <w:color w:val="000000"/>
                <w:sz w:val="18"/>
                <w:szCs w:val="18"/>
              </w:rPr>
              <w:t xml:space="preserve">огласне табле у циљу информисања о свему оном што се дешава у школи и ван ње </w:t>
            </w:r>
          </w:p>
          <w:p w14:paraId="772EF9F2"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записник,дипломе,захвалнице,огласна таб</w:t>
            </w:r>
            <w:r>
              <w:rPr>
                <w:rFonts w:ascii="Times New Roman" w:eastAsia="Times New Roman" w:hAnsi="Times New Roman" w:cs="Times New Roman"/>
                <w:sz w:val="18"/>
                <w:szCs w:val="18"/>
              </w:rPr>
              <w:t>ла</w:t>
            </w:r>
          </w:p>
        </w:tc>
      </w:tr>
      <w:tr w:rsidR="00110F7A" w14:paraId="7E9A4DA6" w14:textId="77777777">
        <w:trPr>
          <w:trHeight w:val="213"/>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172ABED"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Гостовања ученика и наставника на локалној  </w:t>
            </w:r>
            <w:r>
              <w:rPr>
                <w:rFonts w:ascii="Times New Roman" w:eastAsia="Times New Roman" w:hAnsi="Times New Roman" w:cs="Times New Roman"/>
                <w:sz w:val="18"/>
                <w:szCs w:val="18"/>
              </w:rPr>
              <w:t xml:space="preserve">ТВ, </w:t>
            </w:r>
            <w:r>
              <w:rPr>
                <w:rFonts w:ascii="Times New Roman" w:eastAsia="Times New Roman" w:hAnsi="Times New Roman" w:cs="Times New Roman"/>
                <w:color w:val="000000"/>
                <w:sz w:val="18"/>
                <w:szCs w:val="18"/>
              </w:rPr>
              <w:t>промовисање школских и ученичких постигнућа у информативним  новинама</w:t>
            </w:r>
            <w:r>
              <w:rPr>
                <w:rFonts w:ascii="Times New Roman" w:eastAsia="Times New Roman" w:hAnsi="Times New Roman" w:cs="Times New Roman"/>
                <w:sz w:val="18"/>
                <w:szCs w:val="18"/>
              </w:rPr>
              <w:t xml:space="preserve"> и сајту школе.</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73A7BAA" w14:textId="77777777" w:rsidR="00110F7A" w:rsidRDefault="00110F7A">
            <w:pPr>
              <w:spacing w:after="0"/>
              <w:ind w:left="102"/>
              <w:jc w:val="center"/>
              <w:rPr>
                <w:rFonts w:ascii="Times New Roman" w:eastAsia="Times New Roman" w:hAnsi="Times New Roman" w:cs="Times New Roman"/>
                <w:color w:val="000000"/>
                <w:sz w:val="18"/>
                <w:szCs w:val="18"/>
              </w:rPr>
            </w:pPr>
          </w:p>
          <w:p w14:paraId="59A6F70E"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 току школске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560CD2B"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Директор, наставници, чланови Тима за концерте</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DABD8D8"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Реализовано </w:t>
            </w:r>
            <w:r>
              <w:rPr>
                <w:rFonts w:ascii="Times New Roman" w:eastAsia="Times New Roman" w:hAnsi="Times New Roman" w:cs="Times New Roman"/>
                <w:color w:val="000000"/>
                <w:sz w:val="18"/>
                <w:szCs w:val="18"/>
              </w:rPr>
              <w:t xml:space="preserve">гостовање ученика и наставника на локалној </w:t>
            </w:r>
            <w:r>
              <w:rPr>
                <w:rFonts w:ascii="Times New Roman" w:eastAsia="Times New Roman" w:hAnsi="Times New Roman" w:cs="Times New Roman"/>
                <w:sz w:val="18"/>
                <w:szCs w:val="18"/>
              </w:rPr>
              <w:t>ТВ</w:t>
            </w:r>
            <w:r>
              <w:rPr>
                <w:rFonts w:ascii="Times New Roman" w:eastAsia="Times New Roman" w:hAnsi="Times New Roman" w:cs="Times New Roman"/>
                <w:color w:val="000000"/>
                <w:sz w:val="18"/>
                <w:szCs w:val="18"/>
              </w:rPr>
              <w:t xml:space="preserve"> у циљу промоције школе</w:t>
            </w:r>
          </w:p>
          <w:p w14:paraId="64AA916F" w14:textId="77777777" w:rsidR="00110F7A" w:rsidRDefault="00000000">
            <w:pPr>
              <w:spacing w:after="0"/>
              <w:ind w:left="12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записник,чланци,снимци</w:t>
            </w:r>
          </w:p>
        </w:tc>
      </w:tr>
      <w:tr w:rsidR="00110F7A" w14:paraId="4F42B6FE" w14:textId="77777777">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0A1E2F4"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Организовање и посета</w:t>
            </w:r>
            <w:r>
              <w:rPr>
                <w:rFonts w:ascii="Times New Roman" w:eastAsia="Times New Roman" w:hAnsi="Times New Roman" w:cs="Times New Roman"/>
                <w:color w:val="000000"/>
                <w:sz w:val="18"/>
                <w:szCs w:val="18"/>
              </w:rPr>
              <w:t xml:space="preserve"> концерата ученика и гостујућих уметника</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D8C51AD"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 току школске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B264C0A"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Предметни наставници</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73FFA0B"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Реализоване посете концерата гостујућих уметника</w:t>
            </w:r>
          </w:p>
          <w:p w14:paraId="2C684CBE"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3854D935" w14:textId="77777777" w:rsidR="00110F7A" w:rsidRDefault="00110F7A">
            <w:pPr>
              <w:spacing w:after="0"/>
              <w:ind w:left="102"/>
              <w:jc w:val="center"/>
              <w:rPr>
                <w:rFonts w:ascii="Times New Roman" w:eastAsia="Times New Roman" w:hAnsi="Times New Roman" w:cs="Times New Roman"/>
                <w:sz w:val="18"/>
                <w:szCs w:val="18"/>
              </w:rPr>
            </w:pPr>
          </w:p>
          <w:p w14:paraId="2A1DAB55"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Извештаји,записници</w:t>
            </w:r>
          </w:p>
        </w:tc>
      </w:tr>
      <w:tr w:rsidR="00110F7A" w14:paraId="51F509EA" w14:textId="77777777">
        <w:trPr>
          <w:trHeight w:val="701"/>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D730351"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color w:val="000000"/>
                <w:sz w:val="18"/>
                <w:szCs w:val="18"/>
              </w:rPr>
              <w:t>Завршни концерт</w:t>
            </w:r>
            <w:r>
              <w:rPr>
                <w:rFonts w:ascii="Times New Roman" w:eastAsia="Times New Roman" w:hAnsi="Times New Roman" w:cs="Times New Roman"/>
                <w:sz w:val="18"/>
                <w:szCs w:val="18"/>
              </w:rPr>
              <w:t>”</w:t>
            </w:r>
            <w:r>
              <w:rPr>
                <w:rFonts w:ascii="Times New Roman" w:eastAsia="Times New Roman" w:hAnsi="Times New Roman" w:cs="Times New Roman"/>
                <w:color w:val="000000"/>
                <w:sz w:val="18"/>
                <w:szCs w:val="18"/>
              </w:rPr>
              <w:t xml:space="preserve"> награђиваних ученика</w:t>
            </w:r>
            <w:r>
              <w:rPr>
                <w:rFonts w:ascii="Times New Roman" w:eastAsia="Times New Roman" w:hAnsi="Times New Roman" w:cs="Times New Roman"/>
                <w:sz w:val="18"/>
                <w:szCs w:val="18"/>
              </w:rPr>
              <w:t xml:space="preserve"> ОМШ</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0531A7C"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Јун</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1F2BDBA5"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Тим  за концерте, предметни наставници</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095FF30"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Организова</w:t>
            </w:r>
            <w:r>
              <w:rPr>
                <w:rFonts w:ascii="Times New Roman" w:eastAsia="Times New Roman" w:hAnsi="Times New Roman" w:cs="Times New Roman"/>
                <w:sz w:val="18"/>
                <w:szCs w:val="18"/>
              </w:rPr>
              <w:t xml:space="preserve">н </w:t>
            </w:r>
            <w:r>
              <w:rPr>
                <w:rFonts w:ascii="Times New Roman" w:eastAsia="Times New Roman" w:hAnsi="Times New Roman" w:cs="Times New Roman"/>
                <w:color w:val="000000"/>
                <w:sz w:val="18"/>
                <w:szCs w:val="18"/>
              </w:rPr>
              <w:t>завршни концерт награђених ученика</w:t>
            </w:r>
            <w:r>
              <w:rPr>
                <w:rFonts w:ascii="Times New Roman" w:eastAsia="Times New Roman" w:hAnsi="Times New Roman" w:cs="Times New Roman"/>
                <w:sz w:val="18"/>
                <w:szCs w:val="18"/>
              </w:rPr>
              <w:t xml:space="preserve"> ОМШ</w:t>
            </w:r>
          </w:p>
          <w:p w14:paraId="456BC1C2"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192DC154" w14:textId="77777777">
        <w:trPr>
          <w:trHeight w:val="701"/>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08A3910"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Издавање инструмената на реверс</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1BBF99A"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У току школске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36333CD"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Секретар</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FC73BC7"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Издати инструменти на реверс</w:t>
            </w:r>
          </w:p>
          <w:p w14:paraId="594D2851"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0010A244"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Књига реверса</w:t>
            </w:r>
          </w:p>
        </w:tc>
      </w:tr>
      <w:tr w:rsidR="00110F7A" w14:paraId="4F8D39C0" w14:textId="77777777">
        <w:trPr>
          <w:trHeight w:val="701"/>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B5E76F5"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Омогућити ученицима који немају инструмент да користе школске инструменте у време кад нема наставе</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206420E"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520EB7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Директор,стручни сарадник,наставници </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AF54C4E"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Ученицима омогућено коришћење школских инструмената ,обавешени о слободним терминима </w:t>
            </w:r>
          </w:p>
          <w:p w14:paraId="0F7D28A7"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Педагошке свеске</w:t>
            </w:r>
          </w:p>
        </w:tc>
      </w:tr>
      <w:tr w:rsidR="00110F7A" w14:paraId="2735356D" w14:textId="77777777">
        <w:trPr>
          <w:trHeight w:val="701"/>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7ED6598"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Плаћење трошкова путовања и котизације за одлазак на такмичења</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95F792B"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У току школке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EB857B1"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Директор,шеф рачуноводства</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108D873"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Плаћени трошкови путовања и котизације</w:t>
            </w:r>
          </w:p>
          <w:p w14:paraId="5B6481A0"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39CDCCC3"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Изводи,путни налози </w:t>
            </w:r>
          </w:p>
        </w:tc>
      </w:tr>
      <w:tr w:rsidR="00110F7A" w14:paraId="63A66502" w14:textId="77777777">
        <w:trPr>
          <w:trHeight w:val="701"/>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F4F4F3E"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Усклађивање распореда часова са обавезама у ОШ и путовањем</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09FE3A6"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У току школске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0ED473F"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Одељењски старешина</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9D323F6"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Усклађен распоред часова</w:t>
            </w:r>
          </w:p>
          <w:p w14:paraId="141779C0"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Распоред часова</w:t>
            </w:r>
          </w:p>
        </w:tc>
      </w:tr>
      <w:tr w:rsidR="00110F7A" w14:paraId="61E1E22E" w14:textId="77777777">
        <w:trPr>
          <w:trHeight w:val="664"/>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17DE8A7"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Јавно похваљивање ученика</w:t>
            </w:r>
            <w:r>
              <w:rPr>
                <w:rFonts w:ascii="Times New Roman" w:eastAsia="Times New Roman" w:hAnsi="Times New Roman" w:cs="Times New Roman"/>
                <w:sz w:val="18"/>
                <w:szCs w:val="18"/>
              </w:rPr>
              <w:t xml:space="preserve"> на “Завршном концерту”</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,путем</w:t>
            </w:r>
            <w:r>
              <w:rPr>
                <w:rFonts w:ascii="Times New Roman" w:eastAsia="Times New Roman" w:hAnsi="Times New Roman" w:cs="Times New Roman"/>
                <w:color w:val="000000"/>
                <w:sz w:val="18"/>
                <w:szCs w:val="18"/>
              </w:rPr>
              <w:t xml:space="preserve"> огласн</w:t>
            </w:r>
            <w:r>
              <w:rPr>
                <w:rFonts w:ascii="Times New Roman" w:eastAsia="Times New Roman" w:hAnsi="Times New Roman" w:cs="Times New Roman"/>
                <w:sz w:val="18"/>
                <w:szCs w:val="18"/>
              </w:rPr>
              <w:t>их</w:t>
            </w:r>
            <w:r>
              <w:rPr>
                <w:rFonts w:ascii="Times New Roman" w:eastAsia="Times New Roman" w:hAnsi="Times New Roman" w:cs="Times New Roman"/>
                <w:color w:val="000000"/>
                <w:sz w:val="18"/>
                <w:szCs w:val="18"/>
              </w:rPr>
              <w:t xml:space="preserve"> табли и  школског сајта,истакнуте дипломе у ходницима школе</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65309DC"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 току школске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AAE29CB"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Чланови Тима за развојно планирање</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6863321"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Ј</w:t>
            </w:r>
            <w:r>
              <w:rPr>
                <w:rFonts w:ascii="Times New Roman" w:eastAsia="Times New Roman" w:hAnsi="Times New Roman" w:cs="Times New Roman"/>
                <w:color w:val="000000"/>
                <w:sz w:val="18"/>
                <w:szCs w:val="18"/>
              </w:rPr>
              <w:t>авн</w:t>
            </w:r>
            <w:r>
              <w:rPr>
                <w:rFonts w:ascii="Times New Roman" w:eastAsia="Times New Roman" w:hAnsi="Times New Roman" w:cs="Times New Roman"/>
                <w:sz w:val="18"/>
                <w:szCs w:val="18"/>
              </w:rPr>
              <w:t xml:space="preserve">о </w:t>
            </w:r>
            <w:r>
              <w:rPr>
                <w:rFonts w:ascii="Times New Roman" w:eastAsia="Times New Roman" w:hAnsi="Times New Roman" w:cs="Times New Roman"/>
                <w:color w:val="000000"/>
                <w:sz w:val="18"/>
                <w:szCs w:val="18"/>
              </w:rPr>
              <w:t xml:space="preserve"> похваљ</w:t>
            </w:r>
            <w:r>
              <w:rPr>
                <w:rFonts w:ascii="Times New Roman" w:eastAsia="Times New Roman" w:hAnsi="Times New Roman" w:cs="Times New Roman"/>
                <w:sz w:val="18"/>
                <w:szCs w:val="18"/>
              </w:rPr>
              <w:t xml:space="preserve">ени </w:t>
            </w:r>
            <w:r>
              <w:rPr>
                <w:rFonts w:ascii="Times New Roman" w:eastAsia="Times New Roman" w:hAnsi="Times New Roman" w:cs="Times New Roman"/>
                <w:color w:val="000000"/>
                <w:sz w:val="18"/>
                <w:szCs w:val="18"/>
              </w:rPr>
              <w:t xml:space="preserve"> учени</w:t>
            </w:r>
            <w:r>
              <w:rPr>
                <w:rFonts w:ascii="Times New Roman" w:eastAsia="Times New Roman" w:hAnsi="Times New Roman" w:cs="Times New Roman"/>
                <w:sz w:val="18"/>
                <w:szCs w:val="18"/>
              </w:rPr>
              <w:t>ци</w:t>
            </w:r>
            <w:r>
              <w:rPr>
                <w:rFonts w:ascii="Times New Roman" w:eastAsia="Times New Roman" w:hAnsi="Times New Roman" w:cs="Times New Roman"/>
                <w:color w:val="000000"/>
                <w:sz w:val="18"/>
                <w:szCs w:val="18"/>
              </w:rPr>
              <w:t xml:space="preserve"> на свим нивоима</w:t>
            </w:r>
          </w:p>
          <w:p w14:paraId="35643F6C"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Извештај, записник,сајт,огласне табле,дипломе у холу школе</w:t>
            </w:r>
          </w:p>
        </w:tc>
      </w:tr>
      <w:tr w:rsidR="00110F7A" w14:paraId="79BD3E1D" w14:textId="77777777">
        <w:trPr>
          <w:trHeight w:val="664"/>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1AEF7A5"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Промоција музичке школе у предшколској установи,свим основним и средњим школама у Алексинцу, Ражњу и Сокобањи. </w:t>
            </w: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05F553A"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Април – јун</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4555536"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Тим  за концерте, директор, стручни сарадник.</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8B2A280"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Реализоване промоције ОМШ</w:t>
            </w:r>
          </w:p>
          <w:p w14:paraId="5810F6F1"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1DDE71B7"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Извештаји,записници</w:t>
            </w:r>
          </w:p>
        </w:tc>
      </w:tr>
      <w:tr w:rsidR="00110F7A" w14:paraId="7D52B57D" w14:textId="77777777">
        <w:trPr>
          <w:trHeight w:val="664"/>
        </w:trPr>
        <w:tc>
          <w:tcPr>
            <w:tcW w:w="327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C04C70F"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Оспособљавање ученика за уочавање додирних тачака између различитих наставних предмета и развијање међупредметних компетенција и боља мотивисаност за наставак музичког образовања</w:t>
            </w:r>
          </w:p>
          <w:p w14:paraId="0E557347" w14:textId="77777777" w:rsidR="00110F7A" w:rsidRDefault="00110F7A">
            <w:pPr>
              <w:spacing w:after="0"/>
              <w:ind w:left="102"/>
              <w:rPr>
                <w:rFonts w:ascii="Times New Roman" w:eastAsia="Times New Roman" w:hAnsi="Times New Roman" w:cs="Times New Roman"/>
                <w:sz w:val="18"/>
                <w:szCs w:val="18"/>
              </w:rPr>
            </w:pPr>
          </w:p>
        </w:tc>
        <w:tc>
          <w:tcPr>
            <w:tcW w:w="213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F3422C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Током године</w:t>
            </w:r>
          </w:p>
        </w:tc>
        <w:tc>
          <w:tcPr>
            <w:tcW w:w="270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E2686FB"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Предметни наставници</w:t>
            </w:r>
          </w:p>
        </w:tc>
        <w:tc>
          <w:tcPr>
            <w:tcW w:w="270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71513A3"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Развијене    међупредметне компетенције код ученика,боља мотивисаност за музичким образовањем</w:t>
            </w:r>
          </w:p>
          <w:p w14:paraId="7E9F46DA"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3F6E161A" w14:textId="77777777" w:rsidR="00110F7A" w:rsidRDefault="00000000">
            <w:pPr>
              <w:pBdr>
                <w:bottom w:val="single" w:sz="6" w:space="1" w:color="000000"/>
              </w:pBdr>
              <w:spacing w:before="1" w:after="0"/>
              <w:ind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ес Дневник</w:t>
            </w:r>
          </w:p>
        </w:tc>
      </w:tr>
    </w:tbl>
    <w:p w14:paraId="690978A4" w14:textId="77777777" w:rsidR="00110F7A" w:rsidRDefault="00110F7A">
      <w:pPr>
        <w:spacing w:after="240"/>
        <w:rPr>
          <w:rFonts w:ascii="Times New Roman" w:eastAsia="Times New Roman" w:hAnsi="Times New Roman" w:cs="Times New Roman"/>
          <w:sz w:val="18"/>
          <w:szCs w:val="18"/>
        </w:rPr>
        <w:sectPr w:rsidR="00110F7A">
          <w:pgSz w:w="11906" w:h="16838"/>
          <w:pgMar w:top="1417" w:right="1417" w:bottom="1417" w:left="1417" w:header="708" w:footer="708" w:gutter="0"/>
          <w:cols w:space="720"/>
        </w:sectPr>
      </w:pPr>
    </w:p>
    <w:p w14:paraId="2B660BB6" w14:textId="77777777" w:rsidR="00110F7A" w:rsidRDefault="00000000">
      <w:pPr>
        <w:pStyle w:val="Heading1"/>
        <w:spacing w:after="240"/>
        <w:rPr>
          <w:rFonts w:ascii="Times New Roman" w:eastAsia="Times New Roman" w:hAnsi="Times New Roman" w:cs="Times New Roman"/>
        </w:rPr>
      </w:pPr>
      <w:bookmarkStart w:id="14" w:name="_3tlub19125t2" w:colFirst="0" w:colLast="0"/>
      <w:bookmarkEnd w:id="14"/>
      <w:r>
        <w:rPr>
          <w:rFonts w:ascii="Times New Roman" w:eastAsia="Times New Roman" w:hAnsi="Times New Roman" w:cs="Times New Roman"/>
        </w:rPr>
        <w:t>5.  Друге мере усмерене на достизање циљева образовања и васпитања који превазилазе садржаје појединих наставних предмета</w:t>
      </w:r>
    </w:p>
    <w:p w14:paraId="04DC20AF" w14:textId="77777777" w:rsidR="00110F7A" w:rsidRDefault="00000000">
      <w:pPr>
        <w:spacing w:after="200"/>
        <w:ind w:left="220" w:right="438" w:firstLine="500"/>
        <w:jc w:val="both"/>
        <w:rPr>
          <w:rFonts w:ascii="Times New Roman" w:eastAsia="Times New Roman" w:hAnsi="Times New Roman" w:cs="Times New Roman"/>
        </w:rPr>
      </w:pPr>
      <w:r>
        <w:rPr>
          <w:rFonts w:ascii="Times New Roman" w:eastAsia="Times New Roman" w:hAnsi="Times New Roman" w:cs="Times New Roman"/>
          <w:color w:val="000000"/>
        </w:rPr>
        <w:t>Низом културних манифестација у организацији школе, или установа и институција са којима музичка школа сарађује, ученицима се пружа могућност да упознају културне, моралне и етичке вредности и добију прилику да своје знање и вештину јавно прикажу.</w:t>
      </w:r>
    </w:p>
    <w:p w14:paraId="0BDE8BB4" w14:textId="77777777" w:rsidR="00110F7A" w:rsidRDefault="00000000">
      <w:pPr>
        <w:spacing w:after="200"/>
        <w:ind w:left="220"/>
        <w:jc w:val="both"/>
        <w:rPr>
          <w:rFonts w:ascii="Times New Roman" w:eastAsia="Times New Roman" w:hAnsi="Times New Roman" w:cs="Times New Roman"/>
        </w:rPr>
      </w:pPr>
      <w:r>
        <w:rPr>
          <w:rFonts w:ascii="Times New Roman" w:eastAsia="Times New Roman" w:hAnsi="Times New Roman" w:cs="Times New Roman"/>
          <w:color w:val="000000"/>
          <w:u w:val="single"/>
        </w:rPr>
        <w:t xml:space="preserve">Ци љ </w:t>
      </w:r>
      <w:r>
        <w:rPr>
          <w:rFonts w:ascii="Times New Roman" w:eastAsia="Times New Roman" w:hAnsi="Times New Roman" w:cs="Times New Roman"/>
          <w:color w:val="000000"/>
        </w:rPr>
        <w:t> </w:t>
      </w:r>
      <w:r>
        <w:rPr>
          <w:rFonts w:ascii="Times New Roman" w:eastAsia="Times New Roman" w:hAnsi="Times New Roman" w:cs="Times New Roman"/>
          <w:b/>
          <w:color w:val="000000"/>
        </w:rPr>
        <w:t>:</w:t>
      </w:r>
    </w:p>
    <w:p w14:paraId="73A23FB8" w14:textId="77777777" w:rsidR="00110F7A" w:rsidRDefault="00000000">
      <w:pPr>
        <w:spacing w:before="2" w:after="0"/>
        <w:ind w:left="283" w:right="77" w:hanging="359"/>
        <w:jc w:val="both"/>
        <w:rPr>
          <w:rFonts w:ascii="Times New Roman" w:eastAsia="Times New Roman" w:hAnsi="Times New Roman" w:cs="Times New Roman"/>
        </w:rPr>
      </w:pPr>
      <w:r>
        <w:rPr>
          <w:rFonts w:ascii="Gungsuh" w:eastAsia="Gungsuh" w:hAnsi="Gungsuh" w:cs="Gungsuh"/>
          <w:color w:val="000000"/>
        </w:rPr>
        <w:t>∙</w:t>
      </w:r>
      <w:r>
        <w:rPr>
          <w:rFonts w:ascii="Gungsuh" w:eastAsia="Gungsuh" w:hAnsi="Gungsuh" w:cs="Gungsuh"/>
          <w:color w:val="000000"/>
        </w:rPr>
        <w:tab/>
        <w:t xml:space="preserve">успоставити и организовати сарадњу са породицом и свим чиниоцима друштвене средине ради јединственог деловања на васпитање и културни развој ученика, </w:t>
      </w:r>
    </w:p>
    <w:p w14:paraId="3273730D" w14:textId="77777777" w:rsidR="00110F7A" w:rsidRDefault="00000000">
      <w:pPr>
        <w:spacing w:before="54" w:after="0"/>
        <w:ind w:left="283" w:right="77" w:hanging="141"/>
        <w:jc w:val="both"/>
        <w:rPr>
          <w:rFonts w:ascii="Times New Roman" w:eastAsia="Times New Roman" w:hAnsi="Times New Roman" w:cs="Times New Roman"/>
          <w:color w:val="000000"/>
        </w:rPr>
      </w:pPr>
      <w:r>
        <w:rPr>
          <w:rFonts w:ascii="Gungsuh" w:eastAsia="Gungsuh" w:hAnsi="Gungsuh" w:cs="Gungsuh"/>
          <w:color w:val="000000"/>
        </w:rPr>
        <w:t xml:space="preserve">∙  имплементирати утицај друштвене средине (културних и других институција - удружење ликовних                   </w:t>
      </w:r>
    </w:p>
    <w:p w14:paraId="12118148" w14:textId="77777777" w:rsidR="00110F7A" w:rsidRDefault="00000000">
      <w:pPr>
        <w:spacing w:before="54" w:after="0"/>
        <w:ind w:left="283" w:right="77"/>
        <w:jc w:val="both"/>
        <w:rPr>
          <w:rFonts w:ascii="Times New Roman" w:eastAsia="Times New Roman" w:hAnsi="Times New Roman" w:cs="Times New Roman"/>
        </w:rPr>
      </w:pPr>
      <w:r>
        <w:rPr>
          <w:rFonts w:ascii="Times New Roman" w:eastAsia="Times New Roman" w:hAnsi="Times New Roman" w:cs="Times New Roman"/>
          <w:color w:val="000000"/>
        </w:rPr>
        <w:t>уметника књижевни клуб, позориште, библиотека, и др.) на остваривање програма образовно-васпитног рада;</w:t>
      </w:r>
    </w:p>
    <w:p w14:paraId="44996C8A" w14:textId="77777777" w:rsidR="00110F7A" w:rsidRDefault="00000000">
      <w:pPr>
        <w:spacing w:before="4" w:after="0"/>
        <w:ind w:left="283" w:right="75" w:hanging="359"/>
        <w:jc w:val="both"/>
        <w:rPr>
          <w:rFonts w:ascii="Times New Roman" w:eastAsia="Times New Roman" w:hAnsi="Times New Roman" w:cs="Times New Roman"/>
        </w:rPr>
      </w:pPr>
      <w:r>
        <w:rPr>
          <w:rFonts w:ascii="Gungsuh" w:eastAsia="Gungsuh" w:hAnsi="Gungsuh" w:cs="Gungsuh"/>
          <w:color w:val="000000"/>
        </w:rPr>
        <w:t>∙</w:t>
      </w:r>
      <w:r>
        <w:rPr>
          <w:rFonts w:ascii="Gungsuh" w:eastAsia="Gungsuh" w:hAnsi="Gungsuh" w:cs="Gungsuh"/>
          <w:color w:val="000000"/>
        </w:rPr>
        <w:tab/>
        <w:t>стално развијти потребу за културним садржајима и интересовања ка културним  манифестацијама;</w:t>
      </w:r>
    </w:p>
    <w:p w14:paraId="4CE5CB9D" w14:textId="77777777" w:rsidR="00110F7A" w:rsidRDefault="00000000">
      <w:pPr>
        <w:spacing w:before="2" w:after="0"/>
        <w:ind w:left="283" w:right="70" w:hanging="359"/>
        <w:jc w:val="both"/>
        <w:rPr>
          <w:rFonts w:ascii="Times New Roman" w:eastAsia="Times New Roman" w:hAnsi="Times New Roman" w:cs="Times New Roman"/>
          <w:color w:val="000000"/>
        </w:rPr>
      </w:pPr>
      <w:r>
        <w:rPr>
          <w:rFonts w:ascii="Gungsuh" w:eastAsia="Gungsuh" w:hAnsi="Gungsuh" w:cs="Gungsuh"/>
          <w:color w:val="000000"/>
        </w:rPr>
        <w:t>∙</w:t>
      </w:r>
      <w:r>
        <w:rPr>
          <w:rFonts w:ascii="Gungsuh" w:eastAsia="Gungsuh" w:hAnsi="Gungsuh" w:cs="Gungsuh"/>
          <w:color w:val="000000"/>
        </w:rPr>
        <w:tab/>
        <w:t xml:space="preserve">обезбедити учешће ученика, наставника и школе, као установе,- у културном и друштвеном животу средине; </w:t>
      </w:r>
    </w:p>
    <w:p w14:paraId="26C12BF1" w14:textId="77777777" w:rsidR="00110F7A" w:rsidRDefault="00000000">
      <w:pPr>
        <w:spacing w:before="2" w:after="0"/>
        <w:ind w:left="283" w:right="-554" w:hanging="359"/>
        <w:jc w:val="both"/>
        <w:rPr>
          <w:rFonts w:ascii="Times New Roman" w:eastAsia="Times New Roman" w:hAnsi="Times New Roman" w:cs="Times New Roman"/>
        </w:rPr>
      </w:pPr>
      <w:r>
        <w:rPr>
          <w:rFonts w:ascii="Gungsuh" w:eastAsia="Gungsuh" w:hAnsi="Gungsuh" w:cs="Gungsuh"/>
          <w:color w:val="000000"/>
        </w:rPr>
        <w:t>∙</w:t>
      </w:r>
      <w:r>
        <w:rPr>
          <w:rFonts w:ascii="Gungsuh" w:eastAsia="Gungsuh" w:hAnsi="Gungsuh" w:cs="Gungsuh"/>
          <w:color w:val="000000"/>
        </w:rPr>
        <w:tab/>
        <w:t>развијати позитиван однос према културним вредностима и културном окружењу; подстаћи радозналост ученика, развијати љубав  према културним остварењима, ка неговању и вредновању културних догађаја;</w:t>
      </w:r>
    </w:p>
    <w:p w14:paraId="5BBF7139" w14:textId="77777777" w:rsidR="00110F7A" w:rsidRDefault="00000000">
      <w:pPr>
        <w:spacing w:before="7" w:after="200"/>
        <w:ind w:left="283" w:hanging="359"/>
        <w:jc w:val="both"/>
        <w:rPr>
          <w:rFonts w:ascii="Times New Roman" w:eastAsia="Times New Roman" w:hAnsi="Times New Roman" w:cs="Times New Roman"/>
          <w:color w:val="FF0000"/>
        </w:rPr>
      </w:pPr>
      <w:r>
        <w:rPr>
          <w:rFonts w:ascii="Gungsuh" w:eastAsia="Gungsuh" w:hAnsi="Gungsuh" w:cs="Gungsuh"/>
          <w:color w:val="000000"/>
        </w:rPr>
        <w:t>∙      остварити школско партнерство кроз сарадњу са школама у земљи и иностранству</w:t>
      </w:r>
    </w:p>
    <w:tbl>
      <w:tblPr>
        <w:tblStyle w:val="af0"/>
        <w:tblW w:w="10305" w:type="dxa"/>
        <w:tblInd w:w="-390" w:type="dxa"/>
        <w:tblLayout w:type="fixed"/>
        <w:tblLook w:val="0400" w:firstRow="0" w:lastRow="0" w:firstColumn="0" w:lastColumn="0" w:noHBand="0" w:noVBand="1"/>
      </w:tblPr>
      <w:tblGrid>
        <w:gridCol w:w="3030"/>
        <w:gridCol w:w="1635"/>
        <w:gridCol w:w="2055"/>
        <w:gridCol w:w="3585"/>
      </w:tblGrid>
      <w:tr w:rsidR="00110F7A" w14:paraId="5601FDFD" w14:textId="77777777">
        <w:trPr>
          <w:trHeight w:val="714"/>
        </w:trPr>
        <w:tc>
          <w:tcPr>
            <w:tcW w:w="3030"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5A678C25"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АКТИВНОСТ</w:t>
            </w:r>
          </w:p>
        </w:tc>
        <w:tc>
          <w:tcPr>
            <w:tcW w:w="1635"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51784B9F"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ВРЕМЕ РЕАЛИЗАЦИЈЕ</w:t>
            </w:r>
          </w:p>
        </w:tc>
        <w:tc>
          <w:tcPr>
            <w:tcW w:w="2055"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0EF9E6FC"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РЕАЛИЗАТОР</w:t>
            </w:r>
          </w:p>
        </w:tc>
        <w:tc>
          <w:tcPr>
            <w:tcW w:w="3585"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241F0B52" w14:textId="77777777" w:rsidR="00110F7A" w:rsidRDefault="00000000">
            <w:pPr>
              <w:spacing w:after="0"/>
              <w:ind w:right="72"/>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Евалуација/ критеријум успеха</w:t>
            </w:r>
          </w:p>
        </w:tc>
      </w:tr>
      <w:tr w:rsidR="00110F7A" w14:paraId="2DDC72F5" w14:textId="77777777">
        <w:trPr>
          <w:trHeight w:val="200"/>
        </w:trPr>
        <w:tc>
          <w:tcPr>
            <w:tcW w:w="3030"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2579AB6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635"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47B155C0"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055"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79337D9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3585"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4765F7B3" w14:textId="77777777" w:rsidR="00110F7A" w:rsidRDefault="00000000">
            <w:pPr>
              <w:spacing w:after="0"/>
              <w:ind w:right="72"/>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Доказ</w:t>
            </w:r>
          </w:p>
        </w:tc>
      </w:tr>
      <w:tr w:rsidR="00110F7A" w14:paraId="445EF3FD" w14:textId="77777777">
        <w:trPr>
          <w:trHeight w:val="338"/>
        </w:trPr>
        <w:tc>
          <w:tcPr>
            <w:tcW w:w="303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D32EE2D" w14:textId="77777777" w:rsidR="00110F7A" w:rsidRDefault="00000000">
            <w:pPr>
              <w:spacing w:after="0"/>
              <w:ind w:left="102" w:right="-8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Редовна додатна и допунска настава ,по потреби </w:t>
            </w:r>
            <w:r>
              <w:rPr>
                <w:rFonts w:ascii="Times New Roman" w:eastAsia="Times New Roman" w:hAnsi="Times New Roman" w:cs="Times New Roman"/>
                <w:sz w:val="18"/>
                <w:szCs w:val="18"/>
              </w:rPr>
              <w:t>и већи број часова од планираних</w:t>
            </w:r>
          </w:p>
        </w:tc>
        <w:tc>
          <w:tcPr>
            <w:tcW w:w="163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5E83800"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55"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8B91105"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Предметни наставници</w:t>
            </w:r>
          </w:p>
        </w:tc>
        <w:tc>
          <w:tcPr>
            <w:tcW w:w="3585"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ECECF6C" w14:textId="77777777" w:rsidR="00110F7A" w:rsidRDefault="00000000">
            <w:pPr>
              <w:pBdr>
                <w:bottom w:val="single" w:sz="6" w:space="1" w:color="000000"/>
              </w:pBdr>
              <w:spacing w:before="1" w:after="0"/>
              <w:ind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Реализовани </w:t>
            </w:r>
            <w:r>
              <w:rPr>
                <w:rFonts w:ascii="Times New Roman" w:eastAsia="Times New Roman" w:hAnsi="Times New Roman" w:cs="Times New Roman"/>
                <w:color w:val="000000"/>
                <w:sz w:val="18"/>
                <w:szCs w:val="18"/>
              </w:rPr>
              <w:t xml:space="preserve"> часов</w:t>
            </w:r>
            <w:r>
              <w:rPr>
                <w:rFonts w:ascii="Times New Roman" w:eastAsia="Times New Roman" w:hAnsi="Times New Roman" w:cs="Times New Roman"/>
                <w:sz w:val="18"/>
                <w:szCs w:val="18"/>
              </w:rPr>
              <w:t xml:space="preserve">и </w:t>
            </w:r>
            <w:r>
              <w:rPr>
                <w:rFonts w:ascii="Times New Roman" w:eastAsia="Times New Roman" w:hAnsi="Times New Roman" w:cs="Times New Roman"/>
                <w:color w:val="000000"/>
                <w:sz w:val="18"/>
                <w:szCs w:val="18"/>
              </w:rPr>
              <w:t>додатне и допунске наставе у већем броју од планираних</w:t>
            </w:r>
          </w:p>
          <w:p w14:paraId="6EF83D92"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115D003E" w14:textId="77777777">
        <w:trPr>
          <w:trHeight w:val="338"/>
        </w:trPr>
        <w:tc>
          <w:tcPr>
            <w:tcW w:w="303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9C304C2" w14:textId="77777777" w:rsidR="00110F7A" w:rsidRDefault="00000000">
            <w:pPr>
              <w:spacing w:after="0"/>
              <w:ind w:left="102" w:right="-86"/>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Формирање Тима  за организацију концерата и култ</w:t>
            </w:r>
            <w:r>
              <w:rPr>
                <w:rFonts w:ascii="Times New Roman" w:eastAsia="Times New Roman" w:hAnsi="Times New Roman" w:cs="Times New Roman"/>
                <w:sz w:val="18"/>
                <w:szCs w:val="18"/>
              </w:rPr>
              <w:t>урну делатност</w:t>
            </w:r>
          </w:p>
        </w:tc>
        <w:tc>
          <w:tcPr>
            <w:tcW w:w="163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99A43C5"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Август</w:t>
            </w:r>
          </w:p>
        </w:tc>
        <w:tc>
          <w:tcPr>
            <w:tcW w:w="2055"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E26A65F"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Директор, наставничко веће</w:t>
            </w:r>
          </w:p>
        </w:tc>
        <w:tc>
          <w:tcPr>
            <w:tcW w:w="3585"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BC96121"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Формиран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Т</w:t>
            </w:r>
            <w:r>
              <w:rPr>
                <w:rFonts w:ascii="Times New Roman" w:eastAsia="Times New Roman" w:hAnsi="Times New Roman" w:cs="Times New Roman"/>
                <w:color w:val="000000"/>
                <w:sz w:val="18"/>
                <w:szCs w:val="18"/>
              </w:rPr>
              <w:t>им за организацију концерта који је  у току целе школске године  задужен за сва битна културна дешавања у школи</w:t>
            </w:r>
            <w:r>
              <w:rPr>
                <w:rFonts w:ascii="Times New Roman" w:eastAsia="Times New Roman" w:hAnsi="Times New Roman" w:cs="Times New Roman"/>
                <w:sz w:val="18"/>
                <w:szCs w:val="18"/>
              </w:rPr>
              <w:t xml:space="preserve"> и ван ње</w:t>
            </w:r>
          </w:p>
          <w:p w14:paraId="37A007EE"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29808203" w14:textId="77777777">
        <w:trPr>
          <w:trHeight w:val="338"/>
        </w:trPr>
        <w:tc>
          <w:tcPr>
            <w:tcW w:w="303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7DF08A4"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Свечани пријем  првака-„Концерт добродошлице ђака првака“</w:t>
            </w:r>
          </w:p>
        </w:tc>
        <w:tc>
          <w:tcPr>
            <w:tcW w:w="163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25B4550"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Септембар</w:t>
            </w:r>
          </w:p>
        </w:tc>
        <w:tc>
          <w:tcPr>
            <w:tcW w:w="2055"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27EB75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Тим за организацију концерата</w:t>
            </w:r>
          </w:p>
        </w:tc>
        <w:tc>
          <w:tcPr>
            <w:tcW w:w="3585"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24CAE65"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О</w:t>
            </w:r>
            <w:r>
              <w:rPr>
                <w:rFonts w:ascii="Times New Roman" w:eastAsia="Times New Roman" w:hAnsi="Times New Roman" w:cs="Times New Roman"/>
                <w:color w:val="000000"/>
                <w:sz w:val="18"/>
                <w:szCs w:val="18"/>
              </w:rPr>
              <w:t>рганозо</w:t>
            </w:r>
            <w:r>
              <w:rPr>
                <w:rFonts w:ascii="Times New Roman" w:eastAsia="Times New Roman" w:hAnsi="Times New Roman" w:cs="Times New Roman"/>
                <w:sz w:val="18"/>
                <w:szCs w:val="18"/>
              </w:rPr>
              <w:t xml:space="preserve">ван и успешно реализован  </w:t>
            </w:r>
            <w:r>
              <w:rPr>
                <w:rFonts w:ascii="Times New Roman" w:eastAsia="Times New Roman" w:hAnsi="Times New Roman" w:cs="Times New Roman"/>
                <w:color w:val="000000"/>
                <w:sz w:val="18"/>
                <w:szCs w:val="18"/>
              </w:rPr>
              <w:t>концерт за будуће прваке.</w:t>
            </w:r>
          </w:p>
          <w:p w14:paraId="62CB3A17" w14:textId="77777777" w:rsidR="00110F7A" w:rsidRDefault="00000000">
            <w:pPr>
              <w:spacing w:after="0"/>
              <w:ind w:left="12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1E9DA4F6"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2087805" w14:textId="77777777" w:rsidR="00110F7A" w:rsidRDefault="00000000">
            <w:pPr>
              <w:spacing w:after="0"/>
              <w:ind w:left="102" w:right="-2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„Новогодишњи концерт”</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9F123DE"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Децембар</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12F9E381"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Наставници, одељењске старешине, тим за организацију концерата</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79975E7"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Организова</w:t>
            </w:r>
            <w:r>
              <w:rPr>
                <w:rFonts w:ascii="Times New Roman" w:eastAsia="Times New Roman" w:hAnsi="Times New Roman" w:cs="Times New Roman"/>
                <w:sz w:val="18"/>
                <w:szCs w:val="18"/>
              </w:rPr>
              <w:t xml:space="preserve">н и реализован </w:t>
            </w:r>
            <w:r>
              <w:rPr>
                <w:rFonts w:ascii="Times New Roman" w:eastAsia="Times New Roman" w:hAnsi="Times New Roman" w:cs="Times New Roman"/>
                <w:color w:val="000000"/>
                <w:sz w:val="18"/>
                <w:szCs w:val="18"/>
              </w:rPr>
              <w:t xml:space="preserve">Новогодишњи концерт на коме </w:t>
            </w:r>
            <w:r>
              <w:rPr>
                <w:rFonts w:ascii="Times New Roman" w:eastAsia="Times New Roman" w:hAnsi="Times New Roman" w:cs="Times New Roman"/>
                <w:sz w:val="18"/>
                <w:szCs w:val="18"/>
              </w:rPr>
              <w:t xml:space="preserve">су </w:t>
            </w:r>
            <w:r>
              <w:rPr>
                <w:rFonts w:ascii="Times New Roman" w:eastAsia="Times New Roman" w:hAnsi="Times New Roman" w:cs="Times New Roman"/>
                <w:color w:val="000000"/>
                <w:sz w:val="18"/>
                <w:szCs w:val="18"/>
              </w:rPr>
              <w:t>наступи</w:t>
            </w:r>
            <w:r>
              <w:rPr>
                <w:rFonts w:ascii="Times New Roman" w:eastAsia="Times New Roman" w:hAnsi="Times New Roman" w:cs="Times New Roman"/>
                <w:sz w:val="18"/>
                <w:szCs w:val="18"/>
              </w:rPr>
              <w:t xml:space="preserve">ли </w:t>
            </w:r>
            <w:r>
              <w:rPr>
                <w:rFonts w:ascii="Times New Roman" w:eastAsia="Times New Roman" w:hAnsi="Times New Roman" w:cs="Times New Roman"/>
                <w:color w:val="000000"/>
                <w:sz w:val="18"/>
                <w:szCs w:val="18"/>
              </w:rPr>
              <w:t>ученици и наставници школе</w:t>
            </w:r>
          </w:p>
          <w:p w14:paraId="754CCE92"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61F16A84"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0CE36D4"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Организација Светосавског концерта.</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21A251B"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27. јануар</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00E383A"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Директор, тим за организацију концерата.</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C8FE47C"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Организова</w:t>
            </w:r>
            <w:r>
              <w:rPr>
                <w:rFonts w:ascii="Times New Roman" w:eastAsia="Times New Roman" w:hAnsi="Times New Roman" w:cs="Times New Roman"/>
                <w:sz w:val="18"/>
                <w:szCs w:val="18"/>
              </w:rPr>
              <w:t xml:space="preserve">н и реализован Светосавски </w:t>
            </w:r>
            <w:r>
              <w:rPr>
                <w:rFonts w:ascii="Times New Roman" w:eastAsia="Times New Roman" w:hAnsi="Times New Roman" w:cs="Times New Roman"/>
                <w:color w:val="000000"/>
                <w:sz w:val="18"/>
                <w:szCs w:val="18"/>
              </w:rPr>
              <w:t xml:space="preserve"> концерт на коме</w:t>
            </w:r>
            <w:r>
              <w:rPr>
                <w:rFonts w:ascii="Times New Roman" w:eastAsia="Times New Roman" w:hAnsi="Times New Roman" w:cs="Times New Roman"/>
                <w:sz w:val="18"/>
                <w:szCs w:val="18"/>
              </w:rPr>
              <w:t xml:space="preserve"> су наступили </w:t>
            </w:r>
            <w:r>
              <w:rPr>
                <w:rFonts w:ascii="Times New Roman" w:eastAsia="Times New Roman" w:hAnsi="Times New Roman" w:cs="Times New Roman"/>
                <w:color w:val="000000"/>
                <w:sz w:val="18"/>
                <w:szCs w:val="18"/>
              </w:rPr>
              <w:t xml:space="preserve"> наставници и ученици</w:t>
            </w:r>
            <w:r>
              <w:rPr>
                <w:rFonts w:ascii="Times New Roman" w:eastAsia="Times New Roman" w:hAnsi="Times New Roman" w:cs="Times New Roman"/>
                <w:sz w:val="18"/>
                <w:szCs w:val="18"/>
              </w:rPr>
              <w:t>.</w:t>
            </w:r>
          </w:p>
          <w:p w14:paraId="573D3399"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w:t>
            </w:r>
          </w:p>
        </w:tc>
      </w:tr>
      <w:tr w:rsidR="00110F7A" w14:paraId="4FE53E6E"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590466A"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Међународни фестивал „ВИВА ХАРМОНИКА”</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AE9F8AC"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Март</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CF59FBF"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Директор, организациони одбор, стручно веће за област предмета хармоника.</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5FE443F"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Успешно релизовано</w:t>
            </w:r>
            <w:r>
              <w:rPr>
                <w:rFonts w:ascii="Times New Roman" w:eastAsia="Times New Roman" w:hAnsi="Times New Roman" w:cs="Times New Roman"/>
                <w:color w:val="000000"/>
                <w:sz w:val="18"/>
                <w:szCs w:val="18"/>
              </w:rPr>
              <w:t xml:space="preserve"> такмичење ученика свих категорија.</w:t>
            </w:r>
          </w:p>
          <w:p w14:paraId="068CE0E8"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659CEAB6"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Извештаји, записници, билтен, постери, фотографије</w:t>
            </w:r>
            <w:r>
              <w:rPr>
                <w:rFonts w:ascii="Times New Roman" w:eastAsia="Times New Roman" w:hAnsi="Times New Roman" w:cs="Times New Roman"/>
                <w:sz w:val="18"/>
                <w:szCs w:val="18"/>
              </w:rPr>
              <w:t>,сајт</w:t>
            </w:r>
          </w:p>
        </w:tc>
      </w:tr>
      <w:tr w:rsidR="00110F7A" w14:paraId="24DDF2AF"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898D489"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Пијанистичко такмичење „Меморијал Сања Павловић“</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A1E45B1"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Март </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6645A7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организациони одбор, стручно веће за област предмета клавира.</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2EE4AF0"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реализовано такмичење ученика свих категорија.</w:t>
            </w:r>
          </w:p>
          <w:p w14:paraId="5ABDA144"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37E0A3DE"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Извештаји, записници, </w:t>
            </w:r>
          </w:p>
          <w:p w14:paraId="3FFB4048"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билтен, постери, фотографије,сајт</w:t>
            </w:r>
          </w:p>
        </w:tc>
      </w:tr>
      <w:tr w:rsidR="00110F7A" w14:paraId="2EA3AE7E"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1B3E5F5"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Музичке игре</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D89E5A9"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Март - Мај </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E3C4F66"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организациони одбор, предметни наставници</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ABECF12"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реализовано  такмичење ученика свих категорија</w:t>
            </w:r>
          </w:p>
          <w:p w14:paraId="051AEFA3"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7567EAB2"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билтен, постери, фотографије.</w:t>
            </w:r>
          </w:p>
        </w:tc>
      </w:tr>
      <w:tr w:rsidR="00110F7A" w14:paraId="31F11279"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869ED1E"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Подстицање ученика у организацији школских активности (подршка у реализацији активности– ученици волонтери) </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2BA6D7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50658B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Ученици, наставници,стручни сарадник</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F85CF94" w14:textId="77777777" w:rsidR="00110F7A" w:rsidRDefault="00110F7A">
            <w:pPr>
              <w:pBdr>
                <w:bottom w:val="single" w:sz="6" w:space="1" w:color="000000"/>
              </w:pBdr>
              <w:spacing w:before="1" w:after="0"/>
              <w:ind w:right="64"/>
              <w:rPr>
                <w:rFonts w:ascii="Times New Roman" w:eastAsia="Times New Roman" w:hAnsi="Times New Roman" w:cs="Times New Roman"/>
                <w:sz w:val="18"/>
                <w:szCs w:val="18"/>
              </w:rPr>
            </w:pPr>
          </w:p>
          <w:p w14:paraId="1B7920AF"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Организоване школске активности-ученици волонтери.Овом врстом програма  ученици  укључени у рад ОМШ и  доприносе њеном развоју кроз волонтерски рад,помаже им  у развоју емпатије, друштвене одговорности и разумевања различитих перспектива.</w:t>
            </w:r>
          </w:p>
          <w:p w14:paraId="10E78ABB"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1DC1E168"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записници,фотографије</w:t>
            </w:r>
          </w:p>
        </w:tc>
      </w:tr>
      <w:tr w:rsidR="00110F7A" w14:paraId="2E2BFD12"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85E6E92"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Примена дигиталне технологије у настави</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9C49CE0"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6C2FBF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Ученици, наставници,стручни сарадник</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14819BA"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Дигитална технологија присутна у настави (презентације,линкови)</w:t>
            </w:r>
          </w:p>
          <w:p w14:paraId="360FD202"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17F85D9D"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записници,фотографије</w:t>
            </w:r>
          </w:p>
        </w:tc>
      </w:tr>
      <w:tr w:rsidR="00110F7A" w14:paraId="3DDDCCC4"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8985562"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Едукативни угледни часови са посебном тематиком (организација , технике вежбања, учења)</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7107322"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D1DB3B9"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Ученици, наставници</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78487EA"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Реализовани едукативни угледни часови са посебном тематиком</w:t>
            </w:r>
          </w:p>
          <w:p w14:paraId="425EEF54"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4F1042C1"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записници,фотографије</w:t>
            </w:r>
          </w:p>
        </w:tc>
      </w:tr>
      <w:tr w:rsidR="00110F7A" w14:paraId="0571A94D"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1054F34"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Тематски концерти класе</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3BC22C1"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38E2E0B"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Наставници,ученици</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0891877"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Реализовани тематски концерти класе</w:t>
            </w:r>
          </w:p>
          <w:p w14:paraId="467C571C"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2B26AAC2"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записници,фотографије,сајт,постери</w:t>
            </w:r>
          </w:p>
        </w:tc>
      </w:tr>
      <w:tr w:rsidR="00110F7A" w14:paraId="7DCE3436"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47893C2"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Хуманитарни концерти</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0C980C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У току године</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D5EEDBF"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Тим за организацију концерата</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DD397D9" w14:textId="77777777" w:rsidR="00110F7A" w:rsidRDefault="00000000">
            <w:pPr>
              <w:spacing w:after="0"/>
              <w:ind w:left="102"/>
              <w:jc w:val="center"/>
              <w:rPr>
                <w:rFonts w:ascii="Times New Roman" w:eastAsia="Times New Roman" w:hAnsi="Times New Roman" w:cs="Times New Roman"/>
                <w:color w:val="000000"/>
                <w:sz w:val="18"/>
                <w:szCs w:val="18"/>
                <w:u w:val="single"/>
              </w:rPr>
            </w:pPr>
            <w:r>
              <w:rPr>
                <w:rFonts w:ascii="Times New Roman" w:eastAsia="Times New Roman" w:hAnsi="Times New Roman" w:cs="Times New Roman"/>
                <w:color w:val="000000"/>
                <w:sz w:val="18"/>
                <w:szCs w:val="18"/>
              </w:rPr>
              <w:t>Одржани  концерти и  прикупљ</w:t>
            </w:r>
            <w:r>
              <w:rPr>
                <w:rFonts w:ascii="Times New Roman" w:eastAsia="Times New Roman" w:hAnsi="Times New Roman" w:cs="Times New Roman"/>
                <w:sz w:val="18"/>
                <w:szCs w:val="18"/>
              </w:rPr>
              <w:t>ена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u w:val="single"/>
              </w:rPr>
              <w:t>финансијских средстава.</w:t>
            </w:r>
          </w:p>
          <w:p w14:paraId="5975230B"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 xml:space="preserve">Извештај, записник </w:t>
            </w:r>
            <w:r>
              <w:rPr>
                <w:rFonts w:ascii="Times New Roman" w:eastAsia="Times New Roman" w:hAnsi="Times New Roman" w:cs="Times New Roman"/>
                <w:sz w:val="18"/>
                <w:szCs w:val="18"/>
              </w:rPr>
              <w:t>,  постери, позивнице</w:t>
            </w:r>
          </w:p>
        </w:tc>
      </w:tr>
      <w:tr w:rsidR="00110F7A" w14:paraId="050855A3" w14:textId="77777777">
        <w:trPr>
          <w:trHeight w:val="445"/>
        </w:trPr>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AB5E5F0"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Општинска смотра хорова, оркестара и камерних ансамбала.</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F431ECC"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Март - април</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D01668E" w14:textId="77777777" w:rsidR="00110F7A" w:rsidRDefault="00000000">
            <w:pPr>
              <w:spacing w:after="0"/>
              <w:ind w:left="-73"/>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Организациони одбор</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9C8256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Реализована Општинска смотра хорова и камерних ансамбала </w:t>
            </w:r>
          </w:p>
          <w:p w14:paraId="7E4F0B9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_____________________</w:t>
            </w:r>
          </w:p>
          <w:p w14:paraId="397CD51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Извештаји, постери, записници, позивнице,пријаве.</w:t>
            </w:r>
          </w:p>
        </w:tc>
      </w:tr>
      <w:tr w:rsidR="00110F7A" w14:paraId="09A7B477" w14:textId="77777777">
        <w:trPr>
          <w:trHeight w:val="213"/>
        </w:trPr>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BCA061D" w14:textId="77777777" w:rsidR="00110F7A" w:rsidRDefault="00000000">
            <w:pPr>
              <w:spacing w:after="0"/>
              <w:ind w:left="102" w:right="35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Учешће на републичком такмичењу и фестивалу музичких и балетских школа Србије </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0594D5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Април-мај</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CF8F564"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Предметни наставници, директор</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5EB0805"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Најбољи ученици школе  предста</w:t>
            </w:r>
            <w:r>
              <w:rPr>
                <w:rFonts w:ascii="Times New Roman" w:eastAsia="Times New Roman" w:hAnsi="Times New Roman" w:cs="Times New Roman"/>
                <w:sz w:val="18"/>
                <w:szCs w:val="18"/>
              </w:rPr>
              <w:t xml:space="preserve">вили су се </w:t>
            </w:r>
            <w:r>
              <w:rPr>
                <w:rFonts w:ascii="Times New Roman" w:eastAsia="Times New Roman" w:hAnsi="Times New Roman" w:cs="Times New Roman"/>
                <w:color w:val="000000"/>
                <w:sz w:val="18"/>
                <w:szCs w:val="18"/>
              </w:rPr>
              <w:t>на републичком такмичењу и фестивалу и постигли запажене резултате</w:t>
            </w:r>
          </w:p>
          <w:p w14:paraId="549F986F"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записник,дипломе,сајт, фотографије</w:t>
            </w:r>
          </w:p>
        </w:tc>
      </w:tr>
      <w:tr w:rsidR="00110F7A" w14:paraId="550DCCCB"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1C3006B" w14:textId="77777777" w:rsidR="00110F7A" w:rsidRDefault="00000000">
            <w:pPr>
              <w:spacing w:after="0"/>
              <w:ind w:left="102" w:right="35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Завршни концерт награђених ученика школе у текућој школској години </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0F3AB6A"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Јун</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F03D13D"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Предметни наставници, Тим за организацију концерата.</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07EBF78"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Организова</w:t>
            </w:r>
            <w:r>
              <w:rPr>
                <w:rFonts w:ascii="Times New Roman" w:eastAsia="Times New Roman" w:hAnsi="Times New Roman" w:cs="Times New Roman"/>
                <w:sz w:val="18"/>
                <w:szCs w:val="18"/>
              </w:rPr>
              <w:t xml:space="preserve">н </w:t>
            </w:r>
            <w:r>
              <w:rPr>
                <w:rFonts w:ascii="Times New Roman" w:eastAsia="Times New Roman" w:hAnsi="Times New Roman" w:cs="Times New Roman"/>
                <w:color w:val="000000"/>
                <w:sz w:val="18"/>
                <w:szCs w:val="18"/>
              </w:rPr>
              <w:t xml:space="preserve"> завршни концерт где </w:t>
            </w:r>
            <w:r>
              <w:rPr>
                <w:rFonts w:ascii="Times New Roman" w:eastAsia="Times New Roman" w:hAnsi="Times New Roman" w:cs="Times New Roman"/>
                <w:sz w:val="18"/>
                <w:szCs w:val="18"/>
              </w:rPr>
              <w:t>су</w:t>
            </w:r>
            <w:r>
              <w:rPr>
                <w:rFonts w:ascii="Times New Roman" w:eastAsia="Times New Roman" w:hAnsi="Times New Roman" w:cs="Times New Roman"/>
                <w:color w:val="000000"/>
                <w:sz w:val="18"/>
                <w:szCs w:val="18"/>
              </w:rPr>
              <w:t xml:space="preserve"> сви награђени ученици и наставници  доби</w:t>
            </w:r>
            <w:r>
              <w:rPr>
                <w:rFonts w:ascii="Times New Roman" w:eastAsia="Times New Roman" w:hAnsi="Times New Roman" w:cs="Times New Roman"/>
                <w:sz w:val="18"/>
                <w:szCs w:val="18"/>
              </w:rPr>
              <w:t>ли</w:t>
            </w:r>
            <w:r>
              <w:rPr>
                <w:rFonts w:ascii="Times New Roman" w:eastAsia="Times New Roman" w:hAnsi="Times New Roman" w:cs="Times New Roman"/>
                <w:color w:val="000000"/>
                <w:sz w:val="18"/>
                <w:szCs w:val="18"/>
              </w:rPr>
              <w:t xml:space="preserve"> дипломе и признања</w:t>
            </w:r>
          </w:p>
          <w:p w14:paraId="39841BD0"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1C2BBD67"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Извештај,записници,сајт </w:t>
            </w:r>
          </w:p>
        </w:tc>
      </w:tr>
      <w:tr w:rsidR="00110F7A" w14:paraId="40CF7133" w14:textId="77777777">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D766051" w14:textId="77777777" w:rsidR="00110F7A" w:rsidRDefault="00000000">
            <w:pPr>
              <w:spacing w:after="0"/>
              <w:ind w:left="102" w:right="35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Свечана подела диплома,сведочанстава,књижица и захвалница ученицима завршних разреда</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159AB5E"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мај-јун</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80FE182"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Директор,стручни сарадник,одељењске старешине</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44B0015"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Организована и реализована свечана подела диплома,сведочанстава</w:t>
            </w:r>
          </w:p>
          <w:p w14:paraId="5C4F06E2"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,књижица и захвалница ученицима завршних разреда</w:t>
            </w:r>
          </w:p>
          <w:p w14:paraId="5EC80376"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3A39AD45"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дипломе , фотографије</w:t>
            </w:r>
          </w:p>
          <w:p w14:paraId="51B8FD04" w14:textId="77777777" w:rsidR="00110F7A" w:rsidRDefault="00110F7A">
            <w:pPr>
              <w:spacing w:after="0"/>
              <w:ind w:left="102"/>
              <w:rPr>
                <w:rFonts w:ascii="Times New Roman" w:eastAsia="Times New Roman" w:hAnsi="Times New Roman" w:cs="Times New Roman"/>
                <w:sz w:val="18"/>
                <w:szCs w:val="18"/>
              </w:rPr>
            </w:pPr>
          </w:p>
        </w:tc>
      </w:tr>
      <w:tr w:rsidR="00110F7A" w14:paraId="55A466AA" w14:textId="77777777">
        <w:trPr>
          <w:trHeight w:val="451"/>
        </w:trPr>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13676D5" w14:textId="77777777" w:rsidR="00110F7A" w:rsidRDefault="00000000">
            <w:pPr>
              <w:spacing w:after="0"/>
              <w:ind w:left="102" w:right="-68"/>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Учешће на такмичењима</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179CA4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 току године</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85109A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Предметни наставници, директор</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7EB8CE0"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Велики број </w:t>
            </w:r>
            <w:r>
              <w:rPr>
                <w:rFonts w:ascii="Times New Roman" w:eastAsia="Times New Roman" w:hAnsi="Times New Roman" w:cs="Times New Roman"/>
                <w:color w:val="000000"/>
                <w:sz w:val="18"/>
                <w:szCs w:val="18"/>
              </w:rPr>
              <w:t xml:space="preserve"> учени</w:t>
            </w:r>
            <w:r>
              <w:rPr>
                <w:rFonts w:ascii="Times New Roman" w:eastAsia="Times New Roman" w:hAnsi="Times New Roman" w:cs="Times New Roman"/>
                <w:sz w:val="18"/>
                <w:szCs w:val="18"/>
              </w:rPr>
              <w:t>ка</w:t>
            </w:r>
            <w:r>
              <w:rPr>
                <w:rFonts w:ascii="Times New Roman" w:eastAsia="Times New Roman" w:hAnsi="Times New Roman" w:cs="Times New Roman"/>
                <w:color w:val="000000"/>
                <w:sz w:val="18"/>
                <w:szCs w:val="18"/>
              </w:rPr>
              <w:t xml:space="preserve"> доби</w:t>
            </w:r>
            <w:r>
              <w:rPr>
                <w:rFonts w:ascii="Times New Roman" w:eastAsia="Times New Roman" w:hAnsi="Times New Roman" w:cs="Times New Roman"/>
                <w:sz w:val="18"/>
                <w:szCs w:val="18"/>
              </w:rPr>
              <w:t xml:space="preserve">о  је </w:t>
            </w:r>
            <w:r>
              <w:rPr>
                <w:rFonts w:ascii="Times New Roman" w:eastAsia="Times New Roman" w:hAnsi="Times New Roman" w:cs="Times New Roman"/>
                <w:color w:val="000000"/>
                <w:sz w:val="18"/>
                <w:szCs w:val="18"/>
              </w:rPr>
              <w:t xml:space="preserve"> прилику да се представ</w:t>
            </w:r>
            <w:r>
              <w:rPr>
                <w:rFonts w:ascii="Times New Roman" w:eastAsia="Times New Roman" w:hAnsi="Times New Roman" w:cs="Times New Roman"/>
                <w:sz w:val="18"/>
                <w:szCs w:val="18"/>
              </w:rPr>
              <w:t>и</w:t>
            </w:r>
            <w:r>
              <w:rPr>
                <w:rFonts w:ascii="Times New Roman" w:eastAsia="Times New Roman" w:hAnsi="Times New Roman" w:cs="Times New Roman"/>
                <w:color w:val="000000"/>
                <w:sz w:val="18"/>
                <w:szCs w:val="18"/>
              </w:rPr>
              <w:t xml:space="preserve"> на многобројним такмичењима</w:t>
            </w:r>
          </w:p>
          <w:p w14:paraId="52886556" w14:textId="77777777" w:rsidR="00110F7A" w:rsidRDefault="00000000">
            <w:pPr>
              <w:spacing w:after="0"/>
              <w:ind w:left="10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записник,дипломе</w:t>
            </w:r>
          </w:p>
        </w:tc>
      </w:tr>
      <w:tr w:rsidR="00110F7A" w14:paraId="76358901" w14:textId="77777777">
        <w:trPr>
          <w:trHeight w:val="664"/>
        </w:trPr>
        <w:tc>
          <w:tcPr>
            <w:tcW w:w="303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F035A1B"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Наступи на отварањима изложби у организацији Центра за културу и уметност,Спо</w:t>
            </w:r>
            <w:r>
              <w:rPr>
                <w:rFonts w:ascii="Times New Roman" w:eastAsia="Times New Roman" w:hAnsi="Times New Roman" w:cs="Times New Roman"/>
                <w:sz w:val="18"/>
                <w:szCs w:val="18"/>
              </w:rPr>
              <w:t>ртског савеза,Пекарских дана,</w:t>
            </w:r>
            <w:r>
              <w:rPr>
                <w:rFonts w:ascii="Times New Roman" w:eastAsia="Times New Roman" w:hAnsi="Times New Roman" w:cs="Times New Roman"/>
                <w:color w:val="000000"/>
                <w:sz w:val="18"/>
                <w:szCs w:val="18"/>
              </w:rPr>
              <w:t xml:space="preserve"> књижевне вечери, </w:t>
            </w:r>
            <w:r>
              <w:rPr>
                <w:rFonts w:ascii="Times New Roman" w:eastAsia="Times New Roman" w:hAnsi="Times New Roman" w:cs="Times New Roman"/>
                <w:sz w:val="18"/>
                <w:szCs w:val="18"/>
              </w:rPr>
              <w:t>Д</w:t>
            </w:r>
            <w:r>
              <w:rPr>
                <w:rFonts w:ascii="Times New Roman" w:eastAsia="Times New Roman" w:hAnsi="Times New Roman" w:cs="Times New Roman"/>
                <w:color w:val="000000"/>
                <w:sz w:val="18"/>
                <w:szCs w:val="18"/>
              </w:rPr>
              <w:t>ан општине Алексинац, учешће на манифестацији „Културно  лето“</w:t>
            </w:r>
            <w:r>
              <w:rPr>
                <w:rFonts w:ascii="Times New Roman" w:eastAsia="Times New Roman" w:hAnsi="Times New Roman" w:cs="Times New Roman"/>
                <w:sz w:val="18"/>
                <w:szCs w:val="18"/>
              </w:rPr>
              <w:t>,</w:t>
            </w:r>
          </w:p>
        </w:tc>
        <w:tc>
          <w:tcPr>
            <w:tcW w:w="163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EA4892F"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 току године</w:t>
            </w:r>
          </w:p>
        </w:tc>
        <w:tc>
          <w:tcPr>
            <w:tcW w:w="205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92FC5EF"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Предметни наставници, директор</w:t>
            </w:r>
          </w:p>
        </w:tc>
        <w:tc>
          <w:tcPr>
            <w:tcW w:w="358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68C9574F" w14:textId="77777777" w:rsidR="00110F7A" w:rsidRDefault="00000000">
            <w:pPr>
              <w:pBdr>
                <w:bottom w:val="single" w:sz="6" w:space="1" w:color="000000"/>
              </w:pBdr>
              <w:spacing w:before="1" w:after="0"/>
              <w:ind w:left="102" w:right="64"/>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w:t>
            </w:r>
            <w:r>
              <w:rPr>
                <w:rFonts w:ascii="Times New Roman" w:eastAsia="Times New Roman" w:hAnsi="Times New Roman" w:cs="Times New Roman"/>
                <w:color w:val="000000"/>
                <w:sz w:val="18"/>
                <w:szCs w:val="18"/>
              </w:rPr>
              <w:t>рганизова</w:t>
            </w:r>
            <w:r>
              <w:rPr>
                <w:rFonts w:ascii="Times New Roman" w:eastAsia="Times New Roman" w:hAnsi="Times New Roman" w:cs="Times New Roman"/>
                <w:sz w:val="18"/>
                <w:szCs w:val="18"/>
              </w:rPr>
              <w:t xml:space="preserve">ни </w:t>
            </w:r>
            <w:r>
              <w:rPr>
                <w:rFonts w:ascii="Times New Roman" w:eastAsia="Times New Roman" w:hAnsi="Times New Roman" w:cs="Times New Roman"/>
                <w:color w:val="000000"/>
                <w:sz w:val="18"/>
                <w:szCs w:val="18"/>
              </w:rPr>
              <w:t xml:space="preserve"> наступ</w:t>
            </w:r>
            <w:r>
              <w:rPr>
                <w:rFonts w:ascii="Times New Roman" w:eastAsia="Times New Roman" w:hAnsi="Times New Roman" w:cs="Times New Roman"/>
                <w:sz w:val="18"/>
                <w:szCs w:val="18"/>
              </w:rPr>
              <w:t>и</w:t>
            </w:r>
            <w:r>
              <w:rPr>
                <w:rFonts w:ascii="Times New Roman" w:eastAsia="Times New Roman" w:hAnsi="Times New Roman" w:cs="Times New Roman"/>
                <w:color w:val="000000"/>
                <w:sz w:val="18"/>
                <w:szCs w:val="18"/>
              </w:rPr>
              <w:t xml:space="preserve"> ученика наше школе на многобројним дешавањима у граду </w:t>
            </w:r>
          </w:p>
          <w:p w14:paraId="0F276AB6" w14:textId="77777777" w:rsidR="00110F7A" w:rsidRDefault="00000000">
            <w:pPr>
              <w:spacing w:after="0"/>
              <w:ind w:left="10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 записник,сајт</w:t>
            </w:r>
          </w:p>
        </w:tc>
      </w:tr>
    </w:tbl>
    <w:p w14:paraId="7ED5D0BD" w14:textId="77777777" w:rsidR="00110F7A" w:rsidRDefault="00110F7A">
      <w:pPr>
        <w:pStyle w:val="Heading1"/>
        <w:sectPr w:rsidR="00110F7A">
          <w:pgSz w:w="11906" w:h="16838"/>
          <w:pgMar w:top="1417" w:right="1417" w:bottom="1417" w:left="1417" w:header="708" w:footer="708" w:gutter="0"/>
          <w:cols w:space="720"/>
        </w:sectPr>
      </w:pPr>
    </w:p>
    <w:p w14:paraId="6BB5D9B8" w14:textId="77777777" w:rsidR="00110F7A" w:rsidRDefault="00000000">
      <w:pPr>
        <w:pStyle w:val="Heading1"/>
        <w:ind w:left="-425"/>
        <w:rPr>
          <w:rFonts w:ascii="Times New Roman" w:eastAsia="Times New Roman" w:hAnsi="Times New Roman" w:cs="Times New Roman"/>
        </w:rPr>
      </w:pPr>
      <w:r>
        <w:rPr>
          <w:rFonts w:ascii="Times New Roman" w:eastAsia="Times New Roman" w:hAnsi="Times New Roman" w:cs="Times New Roman"/>
        </w:rPr>
        <w:t>6.  План припреме за завршни испит</w:t>
      </w:r>
    </w:p>
    <w:p w14:paraId="3A6E59CF" w14:textId="77777777" w:rsidR="00110F7A" w:rsidRDefault="00110F7A">
      <w:pPr>
        <w:spacing w:after="0"/>
        <w:rPr>
          <w:rFonts w:ascii="Times New Roman" w:eastAsia="Times New Roman" w:hAnsi="Times New Roman" w:cs="Times New Roman"/>
          <w:sz w:val="24"/>
          <w:szCs w:val="24"/>
        </w:rPr>
      </w:pPr>
    </w:p>
    <w:p w14:paraId="36783EAE" w14:textId="77777777" w:rsidR="00110F7A" w:rsidRDefault="00000000">
      <w:pPr>
        <w:numPr>
          <w:ilvl w:val="1"/>
          <w:numId w:val="9"/>
        </w:numPr>
        <w:spacing w:after="200"/>
        <w:ind w:left="0"/>
        <w:rPr>
          <w:rFonts w:ascii="Times New Roman" w:eastAsia="Times New Roman" w:hAnsi="Times New Roman" w:cs="Times New Roman"/>
          <w:color w:val="000000"/>
        </w:rPr>
      </w:pPr>
      <w:r>
        <w:rPr>
          <w:rFonts w:ascii="Times New Roman" w:eastAsia="Times New Roman" w:hAnsi="Times New Roman" w:cs="Times New Roman"/>
          <w:b/>
          <w:color w:val="000000"/>
        </w:rPr>
        <w:t>Област: солфеђо и теорија музике</w:t>
      </w:r>
    </w:p>
    <w:tbl>
      <w:tblPr>
        <w:tblStyle w:val="af1"/>
        <w:tblW w:w="10605" w:type="dxa"/>
        <w:tblInd w:w="-720" w:type="dxa"/>
        <w:tblLayout w:type="fixed"/>
        <w:tblLook w:val="0400" w:firstRow="0" w:lastRow="0" w:firstColumn="0" w:lastColumn="0" w:noHBand="0" w:noVBand="1"/>
      </w:tblPr>
      <w:tblGrid>
        <w:gridCol w:w="3360"/>
        <w:gridCol w:w="1980"/>
        <w:gridCol w:w="2130"/>
        <w:gridCol w:w="3135"/>
      </w:tblGrid>
      <w:tr w:rsidR="00110F7A" w14:paraId="2260970E" w14:textId="77777777">
        <w:trPr>
          <w:trHeight w:val="651"/>
        </w:trPr>
        <w:tc>
          <w:tcPr>
            <w:tcW w:w="3360"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3E0962F1"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АКТИВНОСТ</w:t>
            </w:r>
          </w:p>
        </w:tc>
        <w:tc>
          <w:tcPr>
            <w:tcW w:w="1980"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09258734"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ВРЕМЕ РЕАЛИЗАЦИЈЕ</w:t>
            </w:r>
          </w:p>
        </w:tc>
        <w:tc>
          <w:tcPr>
            <w:tcW w:w="2130"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7FC08C96" w14:textId="77777777" w:rsidR="00110F7A" w:rsidRDefault="00000000">
            <w:pPr>
              <w:spacing w:after="0"/>
              <w:ind w:right="72"/>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РЕАЛИЗАТОР</w:t>
            </w:r>
          </w:p>
        </w:tc>
        <w:tc>
          <w:tcPr>
            <w:tcW w:w="3135"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18DE4743" w14:textId="77777777" w:rsidR="00110F7A" w:rsidRDefault="00000000">
            <w:pPr>
              <w:spacing w:after="0"/>
              <w:ind w:right="72"/>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Евалуација/ критеријум успеха</w:t>
            </w:r>
          </w:p>
        </w:tc>
      </w:tr>
      <w:tr w:rsidR="00110F7A" w14:paraId="4E6E2CC2" w14:textId="77777777">
        <w:trPr>
          <w:trHeight w:val="263"/>
        </w:trPr>
        <w:tc>
          <w:tcPr>
            <w:tcW w:w="3360"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6E8FB30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980"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19D3DD3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130"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6FD9B64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3135"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0E32D04F" w14:textId="77777777" w:rsidR="00110F7A" w:rsidRDefault="00000000">
            <w:pPr>
              <w:spacing w:after="0"/>
              <w:ind w:right="72"/>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Доказ</w:t>
            </w:r>
          </w:p>
        </w:tc>
      </w:tr>
      <w:tr w:rsidR="00110F7A" w14:paraId="4FA8E299" w14:textId="77777777">
        <w:trPr>
          <w:trHeight w:val="338"/>
        </w:trPr>
        <w:tc>
          <w:tcPr>
            <w:tcW w:w="336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3B7E1F2"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Израда годишњег плана редовне наставе предмета солфеђа и теорије музике поштујући закључке анализе успеха ученика на годишњем испиту</w:t>
            </w:r>
          </w:p>
        </w:tc>
        <w:tc>
          <w:tcPr>
            <w:tcW w:w="1980"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063E816" w14:textId="77777777" w:rsidR="00110F7A" w:rsidRDefault="00110F7A">
            <w:pPr>
              <w:spacing w:after="0"/>
              <w:rPr>
                <w:rFonts w:ascii="Times New Roman" w:eastAsia="Times New Roman" w:hAnsi="Times New Roman" w:cs="Times New Roman"/>
                <w:sz w:val="18"/>
                <w:szCs w:val="18"/>
              </w:rPr>
            </w:pPr>
          </w:p>
          <w:p w14:paraId="43CB98D7"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Септембар</w:t>
            </w:r>
          </w:p>
        </w:tc>
        <w:tc>
          <w:tcPr>
            <w:tcW w:w="213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4B34BE4"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Чланови Стручног већа за област предмета солфеђо и теорија музике</w:t>
            </w:r>
          </w:p>
        </w:tc>
        <w:tc>
          <w:tcPr>
            <w:tcW w:w="3135"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D73573A"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На основу анализе успеха на годишњим испитима израђени  годишњи планови рада</w:t>
            </w:r>
          </w:p>
          <w:p w14:paraId="6CE60709"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w:t>
            </w:r>
          </w:p>
        </w:tc>
      </w:tr>
      <w:tr w:rsidR="00110F7A" w14:paraId="5226756C" w14:textId="77777777">
        <w:tc>
          <w:tcPr>
            <w:tcW w:w="336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D09EB04"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Израда годишњег плана додатне и допунске наставе предмета солфеђа и теорије музике поштујући закључке анализе успеха ученика на годишњем испиту</w:t>
            </w:r>
          </w:p>
        </w:tc>
        <w:tc>
          <w:tcPr>
            <w:tcW w:w="198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089AD5B"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Октобар</w:t>
            </w:r>
          </w:p>
        </w:tc>
        <w:tc>
          <w:tcPr>
            <w:tcW w:w="213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CCC38AD"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Чланови Стручног већа за област предмета солфеђо и теорија музике</w:t>
            </w:r>
          </w:p>
        </w:tc>
        <w:tc>
          <w:tcPr>
            <w:tcW w:w="313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1A71CA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Израђен план рада    додатне и допунске наставе </w:t>
            </w:r>
          </w:p>
          <w:p w14:paraId="23037B1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57966A0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Прилог годишњег плана рада школе.</w:t>
            </w:r>
          </w:p>
          <w:p w14:paraId="406DDF9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ес Дневник рада наставника.</w:t>
            </w:r>
          </w:p>
        </w:tc>
      </w:tr>
      <w:tr w:rsidR="00110F7A" w14:paraId="20ABF7C0" w14:textId="77777777">
        <w:tc>
          <w:tcPr>
            <w:tcW w:w="336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8738F78"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Реализација тестова и провере знања из солфеђа и теорије музике за све разреде</w:t>
            </w:r>
          </w:p>
        </w:tc>
        <w:tc>
          <w:tcPr>
            <w:tcW w:w="198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453C343" w14:textId="77777777" w:rsidR="00110F7A" w:rsidRDefault="00000000">
            <w:pPr>
              <w:spacing w:after="0"/>
              <w:ind w:left="20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Сваки квалификациони период</w:t>
            </w:r>
          </w:p>
        </w:tc>
        <w:tc>
          <w:tcPr>
            <w:tcW w:w="213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C76C4EB"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Чланови Стручног већа за област предмета солфеђо и теорија музике</w:t>
            </w:r>
          </w:p>
        </w:tc>
        <w:tc>
          <w:tcPr>
            <w:tcW w:w="313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36D54A6"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примењени тестови провере знања за све</w:t>
            </w:r>
          </w:p>
          <w:p w14:paraId="14551FA7"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Тестови, записник</w:t>
            </w:r>
          </w:p>
        </w:tc>
      </w:tr>
      <w:tr w:rsidR="00110F7A" w14:paraId="7DB9EF2C" w14:textId="77777777">
        <w:tc>
          <w:tcPr>
            <w:tcW w:w="336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04C4F6E"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Годишњи испити из солфеђа и теорије музике за ученике другог и четвртог разреда четворогодишњег образовања и трећег и шестог разреда шестогодишњег образовања.</w:t>
            </w:r>
          </w:p>
        </w:tc>
        <w:tc>
          <w:tcPr>
            <w:tcW w:w="1980"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A8FD7CD" w14:textId="77777777" w:rsidR="00110F7A" w:rsidRDefault="00000000">
            <w:pPr>
              <w:spacing w:after="0"/>
              <w:ind w:left="549" w:right="55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Мај -Јун</w:t>
            </w:r>
          </w:p>
        </w:tc>
        <w:tc>
          <w:tcPr>
            <w:tcW w:w="213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B5686BA"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Чланови Стручног већа за област предмета солфеђо и теорија музике</w:t>
            </w:r>
          </w:p>
        </w:tc>
        <w:tc>
          <w:tcPr>
            <w:tcW w:w="3135"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17B58B7"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реализован излазак ученика на годишњи  испит и постигнут позитиван успех.</w:t>
            </w:r>
          </w:p>
          <w:p w14:paraId="0407362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23B54F8F"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Записници, ђачке књижице, матичне књиге, ЕсДневник, сведочанства и дипломе </w:t>
            </w:r>
          </w:p>
        </w:tc>
      </w:tr>
    </w:tbl>
    <w:p w14:paraId="61195D19" w14:textId="77777777" w:rsidR="00110F7A" w:rsidRDefault="00000000">
      <w:pPr>
        <w:spacing w:after="240"/>
        <w:rPr>
          <w:rFonts w:ascii="Times New Roman" w:eastAsia="Times New Roman" w:hAnsi="Times New Roman" w:cs="Times New Roman"/>
          <w:sz w:val="24"/>
          <w:szCs w:val="24"/>
        </w:rPr>
      </w:pPr>
      <w:r>
        <w:br w:type="page"/>
      </w:r>
    </w:p>
    <w:p w14:paraId="25157A80" w14:textId="77777777" w:rsidR="00110F7A" w:rsidRDefault="00110F7A">
      <w:pPr>
        <w:spacing w:after="240"/>
        <w:rPr>
          <w:rFonts w:ascii="Times New Roman" w:eastAsia="Times New Roman" w:hAnsi="Times New Roman" w:cs="Times New Roman"/>
          <w:sz w:val="24"/>
          <w:szCs w:val="24"/>
        </w:rPr>
      </w:pPr>
    </w:p>
    <w:p w14:paraId="440941FD" w14:textId="77777777" w:rsidR="00110F7A" w:rsidRDefault="00000000">
      <w:pPr>
        <w:numPr>
          <w:ilvl w:val="1"/>
          <w:numId w:val="10"/>
        </w:numPr>
        <w:spacing w:before="23" w:after="0"/>
        <w:ind w:left="-283" w:hanging="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Област: инструмент (виолина, хармоника, клавир, гитара, флаута, соло певање, кларинет).</w:t>
      </w:r>
    </w:p>
    <w:p w14:paraId="3235574F" w14:textId="77777777" w:rsidR="00110F7A" w:rsidRDefault="00110F7A">
      <w:pPr>
        <w:spacing w:after="0"/>
        <w:rPr>
          <w:rFonts w:ascii="Times New Roman" w:eastAsia="Times New Roman" w:hAnsi="Times New Roman" w:cs="Times New Roman"/>
          <w:sz w:val="12"/>
          <w:szCs w:val="12"/>
        </w:rPr>
      </w:pPr>
    </w:p>
    <w:tbl>
      <w:tblPr>
        <w:tblStyle w:val="af2"/>
        <w:tblW w:w="10845" w:type="dxa"/>
        <w:tblInd w:w="-870" w:type="dxa"/>
        <w:tblBorders>
          <w:top w:val="single" w:sz="8" w:space="0" w:color="F9FBFD"/>
          <w:left w:val="single" w:sz="8" w:space="0" w:color="F9FBFD"/>
          <w:bottom w:val="single" w:sz="8" w:space="0" w:color="F9FBFD"/>
          <w:right w:val="single" w:sz="8" w:space="0" w:color="F9FBFD"/>
          <w:insideH w:val="single" w:sz="8" w:space="0" w:color="F9FBFD"/>
          <w:insideV w:val="single" w:sz="8" w:space="0" w:color="F9FBFD"/>
        </w:tblBorders>
        <w:tblLayout w:type="fixed"/>
        <w:tblLook w:val="04A0" w:firstRow="1" w:lastRow="0" w:firstColumn="1" w:lastColumn="0" w:noHBand="0" w:noVBand="1"/>
      </w:tblPr>
      <w:tblGrid>
        <w:gridCol w:w="3510"/>
        <w:gridCol w:w="1980"/>
        <w:gridCol w:w="2130"/>
        <w:gridCol w:w="3225"/>
      </w:tblGrid>
      <w:tr w:rsidR="00110F7A" w14:paraId="6BFE988A" w14:textId="77777777" w:rsidTr="00110F7A">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510" w:type="dxa"/>
            <w:vMerge w:val="restart"/>
            <w:tcBorders>
              <w:bottom w:val="single" w:sz="8" w:space="0" w:color="F9FBFD"/>
            </w:tcBorders>
            <w:shd w:val="clear" w:color="auto" w:fill="B7B7B7"/>
          </w:tcPr>
          <w:p w14:paraId="436347B8" w14:textId="77777777" w:rsidR="00110F7A" w:rsidRDefault="00000000">
            <w:pPr>
              <w:ind w:right="7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АКТИВНОСТ</w:t>
            </w:r>
          </w:p>
        </w:tc>
        <w:tc>
          <w:tcPr>
            <w:tcW w:w="1980" w:type="dxa"/>
            <w:vMerge w:val="restart"/>
            <w:tcBorders>
              <w:bottom w:val="single" w:sz="8" w:space="0" w:color="F9FBFD"/>
            </w:tcBorders>
            <w:shd w:val="clear" w:color="auto" w:fill="B7B7B7"/>
          </w:tcPr>
          <w:p w14:paraId="52C32566" w14:textId="77777777" w:rsidR="00110F7A" w:rsidRDefault="00000000">
            <w:pPr>
              <w:ind w:right="7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ВРЕМЕ РЕАЛИЗАЦИЈЕ</w:t>
            </w:r>
          </w:p>
        </w:tc>
        <w:tc>
          <w:tcPr>
            <w:tcW w:w="2130" w:type="dxa"/>
            <w:vMerge w:val="restart"/>
            <w:tcBorders>
              <w:bottom w:val="single" w:sz="8" w:space="0" w:color="F9FBFD"/>
            </w:tcBorders>
            <w:shd w:val="clear" w:color="auto" w:fill="B7B7B7"/>
          </w:tcPr>
          <w:p w14:paraId="237EA5CE" w14:textId="77777777" w:rsidR="00110F7A" w:rsidRDefault="00000000">
            <w:pPr>
              <w:ind w:right="7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РЕАЛИЗАТОР</w:t>
            </w:r>
          </w:p>
        </w:tc>
        <w:tc>
          <w:tcPr>
            <w:tcW w:w="3225" w:type="dxa"/>
            <w:shd w:val="clear" w:color="auto" w:fill="9099CA"/>
          </w:tcPr>
          <w:p w14:paraId="4CAB8AF4" w14:textId="77777777" w:rsidR="00110F7A" w:rsidRDefault="00000000">
            <w:pPr>
              <w:ind w:right="7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Евалуација/ критеријум успеха</w:t>
            </w:r>
          </w:p>
        </w:tc>
      </w:tr>
      <w:tr w:rsidR="00110F7A" w14:paraId="0964BB18" w14:textId="77777777" w:rsidTr="00110F7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510" w:type="dxa"/>
            <w:vMerge/>
            <w:tcBorders>
              <w:bottom w:val="single" w:sz="8" w:space="0" w:color="F9FBFD"/>
            </w:tcBorders>
            <w:shd w:val="clear" w:color="auto" w:fill="B7B7B7"/>
          </w:tcPr>
          <w:p w14:paraId="212EE789" w14:textId="77777777" w:rsidR="00110F7A" w:rsidRDefault="00110F7A">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980" w:type="dxa"/>
            <w:vMerge/>
            <w:tcBorders>
              <w:bottom w:val="single" w:sz="8" w:space="0" w:color="F9FBFD"/>
            </w:tcBorders>
            <w:shd w:val="clear" w:color="auto" w:fill="B7B7B7"/>
          </w:tcPr>
          <w:p w14:paraId="1F7540EC" w14:textId="77777777" w:rsidR="00110F7A" w:rsidRDefault="00110F7A">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130" w:type="dxa"/>
            <w:vMerge/>
            <w:tcBorders>
              <w:bottom w:val="single" w:sz="8" w:space="0" w:color="F9FBFD"/>
            </w:tcBorders>
            <w:shd w:val="clear" w:color="auto" w:fill="B7B7B7"/>
          </w:tcPr>
          <w:p w14:paraId="70486284" w14:textId="77777777" w:rsidR="00110F7A" w:rsidRDefault="00110F7A">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225" w:type="dxa"/>
            <w:tcBorders>
              <w:top w:val="single" w:sz="8" w:space="0" w:color="F9FBFD"/>
              <w:left w:val="single" w:sz="8" w:space="0" w:color="F9FBFD"/>
              <w:bottom w:val="single" w:sz="8" w:space="0" w:color="F9FBFD"/>
              <w:right w:val="single" w:sz="8" w:space="0" w:color="F9FBFD"/>
            </w:tcBorders>
            <w:shd w:val="clear" w:color="auto" w:fill="9099CA"/>
          </w:tcPr>
          <w:p w14:paraId="23F8586B" w14:textId="77777777" w:rsidR="00110F7A" w:rsidRDefault="00000000">
            <w:pPr>
              <w:ind w:right="7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Доказ</w:t>
            </w:r>
          </w:p>
        </w:tc>
      </w:tr>
      <w:tr w:rsidR="00110F7A" w14:paraId="5005D30A" w14:textId="77777777" w:rsidTr="00110F7A">
        <w:trPr>
          <w:trHeight w:val="338"/>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F9FBFD"/>
              <w:left w:val="single" w:sz="8" w:space="0" w:color="F9FBFD"/>
              <w:bottom w:val="single" w:sz="8" w:space="0" w:color="F9FBFD"/>
              <w:right w:val="single" w:sz="8" w:space="0" w:color="F9FBFD"/>
            </w:tcBorders>
            <w:shd w:val="clear" w:color="auto" w:fill="B7B7B7"/>
          </w:tcPr>
          <w:p w14:paraId="786A405D" w14:textId="77777777" w:rsidR="00110F7A" w:rsidRDefault="00000000">
            <w:pPr>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Израда годишњег плана редовне наставе предмета инструмента поштујући закључке анализе успеха ученика на годишњем испиту</w:t>
            </w:r>
          </w:p>
        </w:tc>
        <w:tc>
          <w:tcPr>
            <w:tcW w:w="1980" w:type="dxa"/>
            <w:tcBorders>
              <w:top w:val="single" w:sz="8" w:space="0" w:color="F9FBFD"/>
              <w:left w:val="single" w:sz="8" w:space="0" w:color="F9FBFD"/>
              <w:bottom w:val="single" w:sz="8" w:space="0" w:color="F9FBFD"/>
              <w:right w:val="single" w:sz="8" w:space="0" w:color="F9FBFD"/>
            </w:tcBorders>
            <w:shd w:val="clear" w:color="auto" w:fill="B7B7B7"/>
          </w:tcPr>
          <w:p w14:paraId="1F3415EA"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Август</w:t>
            </w:r>
          </w:p>
        </w:tc>
        <w:tc>
          <w:tcPr>
            <w:tcW w:w="2130" w:type="dxa"/>
            <w:tcBorders>
              <w:top w:val="single" w:sz="8" w:space="0" w:color="F9FBFD"/>
              <w:left w:val="single" w:sz="8" w:space="0" w:color="F9FBFD"/>
              <w:bottom w:val="single" w:sz="8" w:space="0" w:color="F9FBFD"/>
              <w:right w:val="single" w:sz="8" w:space="0" w:color="F9FBFD"/>
            </w:tcBorders>
            <w:shd w:val="clear" w:color="auto" w:fill="B7B7B7"/>
          </w:tcPr>
          <w:p w14:paraId="2C397BAA" w14:textId="77777777" w:rsidR="00110F7A" w:rsidRDefault="00000000">
            <w:pPr>
              <w:ind w:left="10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Чланови Стручног већа за област предмета</w:t>
            </w:r>
          </w:p>
        </w:tc>
        <w:tc>
          <w:tcPr>
            <w:tcW w:w="3225" w:type="dxa"/>
            <w:tcBorders>
              <w:top w:val="single" w:sz="8" w:space="0" w:color="F9FBFD"/>
              <w:left w:val="single" w:sz="8" w:space="0" w:color="F9FBFD"/>
              <w:bottom w:val="single" w:sz="8" w:space="0" w:color="F9FBFD"/>
              <w:right w:val="single" w:sz="8" w:space="0" w:color="F9FBFD"/>
            </w:tcBorders>
            <w:shd w:val="clear" w:color="auto" w:fill="9099CA"/>
          </w:tcPr>
          <w:p w14:paraId="3449F170" w14:textId="77777777" w:rsidR="00110F7A" w:rsidRDefault="00000000">
            <w:pPr>
              <w:pBdr>
                <w:bottom w:val="single" w:sz="6" w:space="1" w:color="000000"/>
              </w:pBdr>
              <w:spacing w:before="1"/>
              <w:ind w:left="102" w:right="6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На основу анализе успеха на годишњим испитима израђени годишњи планови рада</w:t>
            </w:r>
          </w:p>
          <w:p w14:paraId="13C036DF" w14:textId="77777777" w:rsidR="00110F7A" w:rsidRDefault="00000000">
            <w:pPr>
              <w:ind w:left="10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Извештај, записник,планови</w:t>
            </w:r>
          </w:p>
        </w:tc>
      </w:tr>
      <w:tr w:rsidR="00110F7A" w14:paraId="34818884" w14:textId="77777777" w:rsidTr="00110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F9FBFD"/>
              <w:left w:val="single" w:sz="8" w:space="0" w:color="F9FBFD"/>
              <w:bottom w:val="single" w:sz="8" w:space="0" w:color="F9FBFD"/>
              <w:right w:val="single" w:sz="8" w:space="0" w:color="F9FBFD"/>
            </w:tcBorders>
            <w:shd w:val="clear" w:color="auto" w:fill="B7B7B7"/>
          </w:tcPr>
          <w:p w14:paraId="0A7E1229" w14:textId="77777777" w:rsidR="00110F7A" w:rsidRDefault="00000000">
            <w:pPr>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Израда годишњег плана додатне и допунске наставе предмета инструментаа поштујући закључке анализе успеха ученика на годишњем испиту</w:t>
            </w:r>
          </w:p>
        </w:tc>
        <w:tc>
          <w:tcPr>
            <w:tcW w:w="1980" w:type="dxa"/>
            <w:tcBorders>
              <w:top w:val="single" w:sz="8" w:space="0" w:color="F9FBFD"/>
              <w:left w:val="single" w:sz="8" w:space="0" w:color="F9FBFD"/>
              <w:bottom w:val="single" w:sz="8" w:space="0" w:color="F9FBFD"/>
              <w:right w:val="single" w:sz="8" w:space="0" w:color="F9FBFD"/>
            </w:tcBorders>
            <w:shd w:val="clear" w:color="auto" w:fill="B7B7B7"/>
          </w:tcPr>
          <w:p w14:paraId="218B551C"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Август</w:t>
            </w:r>
          </w:p>
        </w:tc>
        <w:tc>
          <w:tcPr>
            <w:tcW w:w="2130" w:type="dxa"/>
            <w:tcBorders>
              <w:top w:val="single" w:sz="8" w:space="0" w:color="F9FBFD"/>
              <w:left w:val="single" w:sz="8" w:space="0" w:color="F9FBFD"/>
              <w:bottom w:val="single" w:sz="8" w:space="0" w:color="F9FBFD"/>
              <w:right w:val="single" w:sz="8" w:space="0" w:color="F9FBFD"/>
            </w:tcBorders>
            <w:shd w:val="clear" w:color="auto" w:fill="B7B7B7"/>
          </w:tcPr>
          <w:p w14:paraId="794CDF12"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Чланови Стручног већа за област предмета</w:t>
            </w:r>
          </w:p>
        </w:tc>
        <w:tc>
          <w:tcPr>
            <w:tcW w:w="3225" w:type="dxa"/>
            <w:tcBorders>
              <w:top w:val="single" w:sz="8" w:space="0" w:color="F9FBFD"/>
              <w:left w:val="single" w:sz="8" w:space="0" w:color="F9FBFD"/>
              <w:bottom w:val="single" w:sz="8" w:space="0" w:color="F9FBFD"/>
              <w:right w:val="single" w:sz="8" w:space="0" w:color="F9FBFD"/>
            </w:tcBorders>
            <w:shd w:val="clear" w:color="auto" w:fill="9099CA"/>
          </w:tcPr>
          <w:p w14:paraId="1516B5D2" w14:textId="77777777" w:rsidR="00110F7A" w:rsidRDefault="00000000">
            <w:pPr>
              <w:pBdr>
                <w:bottom w:val="single" w:sz="6" w:space="1" w:color="000000"/>
              </w:pBdr>
              <w:spacing w:before="1"/>
              <w:ind w:left="102" w:right="6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На основу анализе успеха на годишњим испитима израђени годишњи планови рада</w:t>
            </w:r>
          </w:p>
          <w:p w14:paraId="2349EB91" w14:textId="77777777" w:rsidR="00110F7A" w:rsidRDefault="00000000">
            <w:pPr>
              <w:ind w:left="10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Прилог годишњег плана рада школе.</w:t>
            </w:r>
          </w:p>
          <w:p w14:paraId="65DEEEF1"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ЕсДневник рада наставника.</w:t>
            </w:r>
          </w:p>
        </w:tc>
      </w:tr>
      <w:tr w:rsidR="00110F7A" w14:paraId="61C0F2A9" w14:textId="77777777" w:rsidTr="00110F7A">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F9FBFD"/>
              <w:left w:val="single" w:sz="8" w:space="0" w:color="F9FBFD"/>
              <w:bottom w:val="single" w:sz="8" w:space="0" w:color="F9FBFD"/>
              <w:right w:val="single" w:sz="8" w:space="0" w:color="F9FBFD"/>
            </w:tcBorders>
            <w:shd w:val="clear" w:color="auto" w:fill="B7B7B7"/>
          </w:tcPr>
          <w:p w14:paraId="685EF82F" w14:textId="77777777" w:rsidR="00110F7A" w:rsidRDefault="00000000">
            <w:pPr>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Реализација програма и провере нивоа интерпретације за завршне разреде свих одсека – Смотра</w:t>
            </w:r>
          </w:p>
        </w:tc>
        <w:tc>
          <w:tcPr>
            <w:tcW w:w="1980" w:type="dxa"/>
            <w:tcBorders>
              <w:top w:val="single" w:sz="8" w:space="0" w:color="F9FBFD"/>
              <w:left w:val="single" w:sz="8" w:space="0" w:color="F9FBFD"/>
              <w:bottom w:val="single" w:sz="8" w:space="0" w:color="F9FBFD"/>
              <w:right w:val="single" w:sz="8" w:space="0" w:color="F9FBFD"/>
            </w:tcBorders>
            <w:shd w:val="clear" w:color="auto" w:fill="B7B7B7"/>
          </w:tcPr>
          <w:p w14:paraId="1E6400D0"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Сваки квалификационипериод и</w:t>
            </w:r>
          </w:p>
          <w:p w14:paraId="7D7FE7F4"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преслушавања</w:t>
            </w:r>
          </w:p>
        </w:tc>
        <w:tc>
          <w:tcPr>
            <w:tcW w:w="2130" w:type="dxa"/>
            <w:tcBorders>
              <w:top w:val="single" w:sz="8" w:space="0" w:color="F9FBFD"/>
              <w:left w:val="single" w:sz="8" w:space="0" w:color="F9FBFD"/>
              <w:bottom w:val="single" w:sz="8" w:space="0" w:color="F9FBFD"/>
              <w:right w:val="single" w:sz="8" w:space="0" w:color="F9FBFD"/>
            </w:tcBorders>
            <w:shd w:val="clear" w:color="auto" w:fill="B7B7B7"/>
          </w:tcPr>
          <w:p w14:paraId="2EF264EB"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Чланови Стручног већа за област предмета</w:t>
            </w:r>
          </w:p>
        </w:tc>
        <w:tc>
          <w:tcPr>
            <w:tcW w:w="3225" w:type="dxa"/>
            <w:tcBorders>
              <w:top w:val="single" w:sz="8" w:space="0" w:color="F9FBFD"/>
              <w:left w:val="single" w:sz="8" w:space="0" w:color="F9FBFD"/>
              <w:bottom w:val="single" w:sz="8" w:space="0" w:color="F9FBFD"/>
              <w:right w:val="single" w:sz="8" w:space="0" w:color="F9FBFD"/>
            </w:tcBorders>
            <w:shd w:val="clear" w:color="auto" w:fill="9099CA"/>
          </w:tcPr>
          <w:p w14:paraId="241646CB" w14:textId="77777777" w:rsidR="00110F7A" w:rsidRDefault="00000000">
            <w:pPr>
              <w:pBdr>
                <w:bottom w:val="single" w:sz="6" w:space="1" w:color="000000"/>
              </w:pBdr>
              <w:spacing w:before="1"/>
              <w:ind w:left="102" w:right="6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Реализована провера нивоа знања ученика кроз смотре .</w:t>
            </w:r>
          </w:p>
          <w:p w14:paraId="05A68ECD"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Тестови, записник,извештај</w:t>
            </w:r>
          </w:p>
        </w:tc>
      </w:tr>
      <w:tr w:rsidR="00110F7A" w14:paraId="7288C75C" w14:textId="77777777" w:rsidTr="00110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F9FBFD"/>
              <w:left w:val="single" w:sz="8" w:space="0" w:color="F9FBFD"/>
              <w:bottom w:val="single" w:sz="8" w:space="0" w:color="F9FBFD"/>
              <w:right w:val="single" w:sz="8" w:space="0" w:color="F9FBFD"/>
            </w:tcBorders>
            <w:shd w:val="clear" w:color="auto" w:fill="B7B7B7"/>
          </w:tcPr>
          <w:p w14:paraId="422A3355" w14:textId="77777777" w:rsidR="00110F7A" w:rsidRDefault="00000000">
            <w:pPr>
              <w:ind w:left="102"/>
              <w:rPr>
                <w:rFonts w:ascii="Times New Roman" w:eastAsia="Times New Roman" w:hAnsi="Times New Roman" w:cs="Times New Roman"/>
                <w:sz w:val="19"/>
                <w:szCs w:val="19"/>
              </w:rPr>
            </w:pPr>
            <w:r>
              <w:rPr>
                <w:rFonts w:ascii="Times New Roman" w:eastAsia="Times New Roman" w:hAnsi="Times New Roman" w:cs="Times New Roman"/>
                <w:sz w:val="19"/>
                <w:szCs w:val="19"/>
              </w:rPr>
              <w:t>Годишњи испити из главног предмета за ученике од 3. до 6. разреда шестогодишњег образовања и од 2. до 4. за четворогодишње образовање</w:t>
            </w:r>
          </w:p>
        </w:tc>
        <w:tc>
          <w:tcPr>
            <w:tcW w:w="1980" w:type="dxa"/>
            <w:tcBorders>
              <w:top w:val="single" w:sz="8" w:space="0" w:color="F9FBFD"/>
              <w:left w:val="single" w:sz="8" w:space="0" w:color="F9FBFD"/>
              <w:bottom w:val="single" w:sz="8" w:space="0" w:color="F9FBFD"/>
              <w:right w:val="single" w:sz="8" w:space="0" w:color="F9FBFD"/>
            </w:tcBorders>
            <w:shd w:val="clear" w:color="auto" w:fill="B7B7B7"/>
          </w:tcPr>
          <w:p w14:paraId="680019F8" w14:textId="77777777" w:rsidR="00110F7A" w:rsidRDefault="00000000">
            <w:pPr>
              <w:ind w:left="10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Годишњи испити за ученике</w:t>
            </w:r>
          </w:p>
          <w:p w14:paraId="66F133FB" w14:textId="77777777" w:rsidR="00110F7A" w:rsidRDefault="00110F7A">
            <w:pPr>
              <w:ind w:left="10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p>
        </w:tc>
        <w:tc>
          <w:tcPr>
            <w:tcW w:w="2130" w:type="dxa"/>
            <w:tcBorders>
              <w:top w:val="single" w:sz="8" w:space="0" w:color="F9FBFD"/>
              <w:left w:val="single" w:sz="8" w:space="0" w:color="F9FBFD"/>
              <w:bottom w:val="single" w:sz="8" w:space="0" w:color="F9FBFD"/>
              <w:right w:val="single" w:sz="8" w:space="0" w:color="F9FBFD"/>
            </w:tcBorders>
            <w:shd w:val="clear" w:color="auto" w:fill="B7B7B7"/>
          </w:tcPr>
          <w:p w14:paraId="4E640BCF"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Чланови Стручног већа за област предмета</w:t>
            </w:r>
          </w:p>
        </w:tc>
        <w:tc>
          <w:tcPr>
            <w:tcW w:w="3225" w:type="dxa"/>
            <w:tcBorders>
              <w:top w:val="single" w:sz="8" w:space="0" w:color="F9FBFD"/>
              <w:left w:val="single" w:sz="8" w:space="0" w:color="F9FBFD"/>
              <w:bottom w:val="single" w:sz="8" w:space="0" w:color="F9FBFD"/>
              <w:right w:val="single" w:sz="8" w:space="0" w:color="F9FBFD"/>
            </w:tcBorders>
            <w:shd w:val="clear" w:color="auto" w:fill="9099CA"/>
          </w:tcPr>
          <w:p w14:paraId="6F25E60E" w14:textId="77777777" w:rsidR="00110F7A" w:rsidRDefault="00000000">
            <w:pPr>
              <w:ind w:left="10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Реализован успешан излазак ученика на испит и позитиван успех.</w:t>
            </w:r>
          </w:p>
          <w:p w14:paraId="1BF78978" w14:textId="77777777" w:rsidR="00110F7A" w:rsidRDefault="00000000">
            <w:pPr>
              <w:ind w:left="10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___________________</w:t>
            </w:r>
          </w:p>
          <w:p w14:paraId="0261871B"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9"/>
                <w:szCs w:val="19"/>
              </w:rPr>
            </w:pPr>
            <w:r>
              <w:rPr>
                <w:rFonts w:ascii="Times New Roman" w:eastAsia="Times New Roman" w:hAnsi="Times New Roman" w:cs="Times New Roman"/>
                <w:sz w:val="19"/>
                <w:szCs w:val="19"/>
              </w:rPr>
              <w:t>Записници, ђачке књижице, матичне књиге, ЕсДневник, сведочанства и дипломе</w:t>
            </w:r>
          </w:p>
        </w:tc>
      </w:tr>
    </w:tbl>
    <w:p w14:paraId="0455093E" w14:textId="77777777" w:rsidR="00110F7A" w:rsidRDefault="00000000">
      <w:pPr>
        <w:spacing w:after="240"/>
        <w:rPr>
          <w:rFonts w:ascii="Times New Roman" w:eastAsia="Times New Roman" w:hAnsi="Times New Roman" w:cs="Times New Roman"/>
          <w:sz w:val="24"/>
          <w:szCs w:val="24"/>
        </w:rPr>
      </w:pPr>
      <w:r>
        <w:br w:type="page"/>
      </w:r>
    </w:p>
    <w:p w14:paraId="4D503A75" w14:textId="77777777" w:rsidR="00110F7A" w:rsidRDefault="00000000">
      <w:pPr>
        <w:pStyle w:val="Heading1"/>
        <w:rPr>
          <w:rFonts w:ascii="Times New Roman" w:eastAsia="Times New Roman" w:hAnsi="Times New Roman" w:cs="Times New Roman"/>
        </w:rPr>
      </w:pPr>
      <w:r>
        <w:rPr>
          <w:rFonts w:ascii="Times New Roman" w:eastAsia="Times New Roman" w:hAnsi="Times New Roman" w:cs="Times New Roman"/>
        </w:rPr>
        <w:t>7.  План укључивања школе у националне и међународне развојне пројекте</w:t>
      </w:r>
    </w:p>
    <w:p w14:paraId="19DF776B" w14:textId="77777777" w:rsidR="00110F7A" w:rsidRDefault="00110F7A">
      <w:pPr>
        <w:spacing w:before="21" w:after="0"/>
        <w:ind w:right="470"/>
        <w:jc w:val="center"/>
        <w:rPr>
          <w:rFonts w:ascii="Times New Roman" w:eastAsia="Times New Roman" w:hAnsi="Times New Roman" w:cs="Times New Roman"/>
          <w:sz w:val="24"/>
          <w:szCs w:val="24"/>
        </w:rPr>
      </w:pPr>
    </w:p>
    <w:p w14:paraId="2CF50057" w14:textId="77777777" w:rsidR="00110F7A" w:rsidRDefault="00000000">
      <w:pPr>
        <w:spacing w:after="200"/>
        <w:ind w:right="69"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rPr>
        <w:t>Наставници  ће  бити  упућени  на  праћење  могућности  укључивања  у  локалне  и  међународне</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пројектне задатке. Школа је део ГИЗ пројекта у сарадњи са Општином Алексинац. Школа ће се у складу са својим могућностима, ресурсима и потребама прикључивати и другим локалним и међународним пројектима. Предвиђена је и сарадња са другим школама. </w:t>
      </w:r>
    </w:p>
    <w:tbl>
      <w:tblPr>
        <w:tblStyle w:val="af3"/>
        <w:tblW w:w="10215" w:type="dxa"/>
        <w:tblInd w:w="-390" w:type="dxa"/>
        <w:tblLayout w:type="fixed"/>
        <w:tblLook w:val="04A0" w:firstRow="1" w:lastRow="0" w:firstColumn="1" w:lastColumn="0" w:noHBand="0" w:noVBand="1"/>
      </w:tblPr>
      <w:tblGrid>
        <w:gridCol w:w="3030"/>
        <w:gridCol w:w="1980"/>
        <w:gridCol w:w="2130"/>
        <w:gridCol w:w="3075"/>
      </w:tblGrid>
      <w:tr w:rsidR="00110F7A" w14:paraId="0937AB2D" w14:textId="77777777" w:rsidTr="00110F7A">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030" w:type="dxa"/>
            <w:vMerge w:val="restart"/>
            <w:tcBorders>
              <w:bottom w:val="single" w:sz="4" w:space="0" w:color="F9FBFD"/>
            </w:tcBorders>
            <w:shd w:val="clear" w:color="auto" w:fill="E0E0E0"/>
          </w:tcPr>
          <w:p w14:paraId="4E1AD37C" w14:textId="77777777" w:rsidR="00110F7A" w:rsidRDefault="00000000">
            <w:pPr>
              <w:ind w:right="72"/>
              <w:jc w:val="center"/>
              <w:rPr>
                <w:rFonts w:ascii="Times New Roman" w:eastAsia="Times New Roman" w:hAnsi="Times New Roman" w:cs="Times New Roman"/>
                <w:sz w:val="18"/>
                <w:szCs w:val="18"/>
              </w:rPr>
            </w:pPr>
            <w:r>
              <w:rPr>
                <w:rFonts w:ascii="Times New Roman" w:eastAsia="Times New Roman" w:hAnsi="Times New Roman" w:cs="Times New Roman"/>
                <w:b w:val="0"/>
                <w:color w:val="000000"/>
                <w:sz w:val="18"/>
                <w:szCs w:val="18"/>
              </w:rPr>
              <w:t>НАЗИВ ПРОГРАМА</w:t>
            </w:r>
          </w:p>
        </w:tc>
        <w:tc>
          <w:tcPr>
            <w:tcW w:w="1980" w:type="dxa"/>
            <w:vMerge w:val="restart"/>
            <w:tcBorders>
              <w:bottom w:val="single" w:sz="4" w:space="0" w:color="F9FBFD"/>
            </w:tcBorders>
            <w:shd w:val="clear" w:color="auto" w:fill="E0E0E0"/>
          </w:tcPr>
          <w:p w14:paraId="763019A1" w14:textId="77777777" w:rsidR="00110F7A" w:rsidRDefault="00000000">
            <w:pPr>
              <w:ind w:right="7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b w:val="0"/>
                <w:color w:val="000000"/>
                <w:sz w:val="18"/>
                <w:szCs w:val="18"/>
              </w:rPr>
              <w:t>ВРЕМЕ РЕАЛИЗАЦИЈЕ</w:t>
            </w:r>
          </w:p>
        </w:tc>
        <w:tc>
          <w:tcPr>
            <w:tcW w:w="2130" w:type="dxa"/>
            <w:vMerge w:val="restart"/>
            <w:tcBorders>
              <w:bottom w:val="single" w:sz="4" w:space="0" w:color="F9FBFD"/>
            </w:tcBorders>
            <w:shd w:val="clear" w:color="auto" w:fill="E0E0E0"/>
          </w:tcPr>
          <w:p w14:paraId="2E5430AC" w14:textId="77777777" w:rsidR="00110F7A" w:rsidRDefault="00000000">
            <w:pPr>
              <w:ind w:right="7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b w:val="0"/>
                <w:color w:val="000000"/>
                <w:sz w:val="18"/>
                <w:szCs w:val="18"/>
              </w:rPr>
              <w:t>УЧЕСНИЦИ</w:t>
            </w:r>
          </w:p>
        </w:tc>
        <w:tc>
          <w:tcPr>
            <w:tcW w:w="3075" w:type="dxa"/>
            <w:shd w:val="clear" w:color="auto" w:fill="9099CA"/>
          </w:tcPr>
          <w:p w14:paraId="6EDC01A3" w14:textId="77777777" w:rsidR="00110F7A" w:rsidRDefault="00000000">
            <w:pPr>
              <w:ind w:right="7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b w:val="0"/>
                <w:color w:val="000000"/>
                <w:sz w:val="18"/>
                <w:szCs w:val="18"/>
              </w:rPr>
              <w:t>Евалуација/ критеријум успеха</w:t>
            </w:r>
          </w:p>
        </w:tc>
      </w:tr>
      <w:tr w:rsidR="00110F7A" w14:paraId="3D11A0D1" w14:textId="77777777" w:rsidTr="00110F7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030" w:type="dxa"/>
            <w:vMerge/>
            <w:tcBorders>
              <w:bottom w:val="single" w:sz="4" w:space="0" w:color="F9FBFD"/>
            </w:tcBorders>
            <w:shd w:val="clear" w:color="auto" w:fill="E0E0E0"/>
          </w:tcPr>
          <w:p w14:paraId="37AE929F" w14:textId="77777777" w:rsidR="00110F7A" w:rsidRDefault="00110F7A">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980" w:type="dxa"/>
            <w:vMerge/>
            <w:tcBorders>
              <w:bottom w:val="single" w:sz="4" w:space="0" w:color="F9FBFD"/>
            </w:tcBorders>
            <w:shd w:val="clear" w:color="auto" w:fill="E0E0E0"/>
          </w:tcPr>
          <w:p w14:paraId="3F3BBD39" w14:textId="77777777" w:rsidR="00110F7A" w:rsidRDefault="00110F7A">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130" w:type="dxa"/>
            <w:vMerge/>
            <w:tcBorders>
              <w:bottom w:val="single" w:sz="4" w:space="0" w:color="F9FBFD"/>
            </w:tcBorders>
            <w:shd w:val="clear" w:color="auto" w:fill="E0E0E0"/>
          </w:tcPr>
          <w:p w14:paraId="71D6F6EA" w14:textId="77777777" w:rsidR="00110F7A" w:rsidRDefault="00110F7A">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075" w:type="dxa"/>
            <w:tcBorders>
              <w:top w:val="single" w:sz="4" w:space="0" w:color="F9FBFD"/>
              <w:left w:val="single" w:sz="4" w:space="0" w:color="F9FBFD"/>
              <w:bottom w:val="single" w:sz="4" w:space="0" w:color="F9FBFD"/>
              <w:right w:val="single" w:sz="4" w:space="0" w:color="F9FBFD"/>
            </w:tcBorders>
            <w:shd w:val="clear" w:color="auto" w:fill="9099CA"/>
          </w:tcPr>
          <w:p w14:paraId="5ECB6C96" w14:textId="77777777" w:rsidR="00110F7A" w:rsidRDefault="00000000">
            <w:pPr>
              <w:ind w:right="7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Pr>
                <w:rFonts w:ascii="Times New Roman" w:eastAsia="Times New Roman" w:hAnsi="Times New Roman" w:cs="Times New Roman"/>
                <w:b/>
                <w:sz w:val="18"/>
                <w:szCs w:val="18"/>
              </w:rPr>
              <w:t>Доказ</w:t>
            </w:r>
          </w:p>
        </w:tc>
      </w:tr>
      <w:tr w:rsidR="00110F7A" w14:paraId="6CCD912F" w14:textId="77777777" w:rsidTr="00110F7A">
        <w:trPr>
          <w:trHeight w:val="338"/>
        </w:trPr>
        <w:tc>
          <w:tcPr>
            <w:cnfStyle w:val="001000000000" w:firstRow="0" w:lastRow="0" w:firstColumn="1" w:lastColumn="0" w:oddVBand="0" w:evenVBand="0" w:oddHBand="0" w:evenHBand="0" w:firstRowFirstColumn="0" w:firstRowLastColumn="0" w:lastRowFirstColumn="0" w:lastRowLastColumn="0"/>
            <w:tcW w:w="3030" w:type="dxa"/>
            <w:tcBorders>
              <w:top w:val="single" w:sz="4" w:space="0" w:color="F9FBFD"/>
              <w:left w:val="single" w:sz="4" w:space="0" w:color="F9FBFD"/>
              <w:bottom w:val="single" w:sz="4" w:space="0" w:color="F9FBFD"/>
              <w:right w:val="single" w:sz="4" w:space="0" w:color="F9FBFD"/>
            </w:tcBorders>
            <w:shd w:val="clear" w:color="auto" w:fill="E0E0E0"/>
          </w:tcPr>
          <w:p w14:paraId="68534219" w14:textId="77777777" w:rsidR="00110F7A" w:rsidRDefault="00000000">
            <w:pPr>
              <w:ind w:left="102" w:right="957"/>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Формирање мини- тимова у циљу припреме за реализацију школских пројеката.</w:t>
            </w:r>
          </w:p>
        </w:tc>
        <w:tc>
          <w:tcPr>
            <w:tcW w:w="1980" w:type="dxa"/>
            <w:tcBorders>
              <w:top w:val="single" w:sz="4" w:space="0" w:color="F9FBFD"/>
              <w:left w:val="single" w:sz="4" w:space="0" w:color="F9FBFD"/>
              <w:bottom w:val="single" w:sz="4" w:space="0" w:color="F9FBFD"/>
              <w:right w:val="single" w:sz="4" w:space="0" w:color="F9FBFD"/>
            </w:tcBorders>
            <w:shd w:val="clear" w:color="auto" w:fill="E0E0E0"/>
          </w:tcPr>
          <w:p w14:paraId="5D1BA08E" w14:textId="77777777" w:rsidR="00110F7A" w:rsidRDefault="00000000">
            <w:pPr>
              <w:ind w:left="10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130" w:type="dxa"/>
            <w:tcBorders>
              <w:top w:val="single" w:sz="4" w:space="0" w:color="F9FBFD"/>
              <w:left w:val="single" w:sz="4" w:space="0" w:color="F9FBFD"/>
              <w:bottom w:val="single" w:sz="4" w:space="0" w:color="F9FBFD"/>
              <w:right w:val="single" w:sz="4" w:space="0" w:color="F9FBFD"/>
            </w:tcBorders>
            <w:shd w:val="clear" w:color="auto" w:fill="E0E0E0"/>
          </w:tcPr>
          <w:p w14:paraId="07EB61DF"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Наставници,директор</w:t>
            </w:r>
          </w:p>
          <w:p w14:paraId="6C166C45"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3075" w:type="dxa"/>
            <w:tcBorders>
              <w:top w:val="single" w:sz="4" w:space="0" w:color="F9FBFD"/>
              <w:left w:val="single" w:sz="4" w:space="0" w:color="F9FBFD"/>
              <w:bottom w:val="single" w:sz="4" w:space="0" w:color="F9FBFD"/>
              <w:right w:val="single" w:sz="4" w:space="0" w:color="F9FBFD"/>
            </w:tcBorders>
            <w:shd w:val="clear" w:color="auto" w:fill="9099CA"/>
          </w:tcPr>
          <w:p w14:paraId="33447F1D" w14:textId="77777777" w:rsidR="00110F7A" w:rsidRDefault="00000000">
            <w:pPr>
              <w:pBdr>
                <w:bottom w:val="single" w:sz="6" w:space="1" w:color="000000"/>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Формирани мини тимови за израду планираних пројеката</w:t>
            </w:r>
          </w:p>
          <w:p w14:paraId="65CD52AD" w14:textId="77777777" w:rsidR="00110F7A" w:rsidRDefault="00110F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10E99A35"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Извештаји,записник</w:t>
            </w:r>
          </w:p>
        </w:tc>
      </w:tr>
      <w:tr w:rsidR="00110F7A" w14:paraId="53ACEAFD" w14:textId="77777777" w:rsidTr="00110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top w:val="single" w:sz="4" w:space="0" w:color="F9FBFD"/>
              <w:left w:val="single" w:sz="4" w:space="0" w:color="F9FBFD"/>
              <w:bottom w:val="single" w:sz="4" w:space="0" w:color="F9FBFD"/>
              <w:right w:val="single" w:sz="4" w:space="0" w:color="F9FBFD"/>
            </w:tcBorders>
            <w:shd w:val="clear" w:color="auto" w:fill="E0E0E0"/>
          </w:tcPr>
          <w:p w14:paraId="25479F2D" w14:textId="77777777" w:rsidR="00110F7A" w:rsidRDefault="00000000">
            <w:pPr>
              <w:ind w:left="101"/>
              <w:rPr>
                <w:rFonts w:ascii="Times New Roman" w:eastAsia="Times New Roman" w:hAnsi="Times New Roman" w:cs="Times New Roman"/>
                <w:sz w:val="18"/>
                <w:szCs w:val="18"/>
              </w:rPr>
            </w:pPr>
            <w:r>
              <w:rPr>
                <w:rFonts w:ascii="Times New Roman" w:eastAsia="Times New Roman" w:hAnsi="Times New Roman" w:cs="Times New Roman"/>
                <w:sz w:val="18"/>
                <w:szCs w:val="18"/>
              </w:rPr>
              <w:t>Припреме за учешће на</w:t>
            </w:r>
          </w:p>
          <w:p w14:paraId="47B258CA" w14:textId="77777777" w:rsidR="00110F7A" w:rsidRDefault="00000000">
            <w:pPr>
              <w:ind w:left="102" w:right="533"/>
              <w:rPr>
                <w:rFonts w:ascii="Times New Roman" w:eastAsia="Times New Roman" w:hAnsi="Times New Roman" w:cs="Times New Roman"/>
                <w:sz w:val="18"/>
                <w:szCs w:val="18"/>
              </w:rPr>
            </w:pPr>
            <w:r>
              <w:rPr>
                <w:rFonts w:ascii="Times New Roman" w:eastAsia="Times New Roman" w:hAnsi="Times New Roman" w:cs="Times New Roman"/>
                <w:sz w:val="18"/>
                <w:szCs w:val="18"/>
              </w:rPr>
              <w:t>смотрама, конкурсима и пројектима у току школске године.</w:t>
            </w:r>
          </w:p>
        </w:tc>
        <w:tc>
          <w:tcPr>
            <w:tcW w:w="1980" w:type="dxa"/>
            <w:tcBorders>
              <w:top w:val="single" w:sz="4" w:space="0" w:color="F9FBFD"/>
              <w:left w:val="single" w:sz="4" w:space="0" w:color="F9FBFD"/>
              <w:bottom w:val="single" w:sz="4" w:space="0" w:color="F9FBFD"/>
              <w:right w:val="single" w:sz="4" w:space="0" w:color="F9FBFD"/>
            </w:tcBorders>
            <w:shd w:val="clear" w:color="auto" w:fill="E0E0E0"/>
          </w:tcPr>
          <w:p w14:paraId="20051640" w14:textId="77777777" w:rsidR="00110F7A" w:rsidRDefault="00000000">
            <w:pPr>
              <w:ind w:left="10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130" w:type="dxa"/>
            <w:tcBorders>
              <w:top w:val="single" w:sz="4" w:space="0" w:color="F9FBFD"/>
              <w:left w:val="single" w:sz="4" w:space="0" w:color="F9FBFD"/>
              <w:bottom w:val="single" w:sz="4" w:space="0" w:color="F9FBFD"/>
              <w:right w:val="single" w:sz="4" w:space="0" w:color="F9FBFD"/>
            </w:tcBorders>
            <w:shd w:val="clear" w:color="auto" w:fill="E0E0E0"/>
          </w:tcPr>
          <w:p w14:paraId="7E33590E"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 директор</w:t>
            </w:r>
          </w:p>
          <w:p w14:paraId="12EC7D0D"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3075" w:type="dxa"/>
            <w:tcBorders>
              <w:top w:val="single" w:sz="4" w:space="0" w:color="F9FBFD"/>
              <w:left w:val="single" w:sz="4" w:space="0" w:color="F9FBFD"/>
              <w:bottom w:val="single" w:sz="4" w:space="0" w:color="F9FBFD"/>
              <w:right w:val="single" w:sz="4" w:space="0" w:color="F9FBFD"/>
            </w:tcBorders>
            <w:shd w:val="clear" w:color="auto" w:fill="9099CA"/>
          </w:tcPr>
          <w:p w14:paraId="15862515" w14:textId="77777777" w:rsidR="00110F7A" w:rsidRDefault="00000000">
            <w:pPr>
              <w:pBdr>
                <w:bottom w:val="single" w:sz="6" w:space="1" w:color="000000"/>
              </w:pBdr>
              <w:spacing w:before="1"/>
              <w:ind w:left="102" w:right="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Реализовано учешће на конкурсима и пројектима</w:t>
            </w:r>
          </w:p>
          <w:p w14:paraId="5649436F" w14:textId="77777777" w:rsidR="00110F7A" w:rsidRDefault="00000000">
            <w:pPr>
              <w:ind w:left="12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 , документација</w:t>
            </w:r>
          </w:p>
        </w:tc>
      </w:tr>
      <w:tr w:rsidR="00110F7A" w14:paraId="1F58E3CE" w14:textId="77777777" w:rsidTr="00110F7A">
        <w:tc>
          <w:tcPr>
            <w:cnfStyle w:val="001000000000" w:firstRow="0" w:lastRow="0" w:firstColumn="1" w:lastColumn="0" w:oddVBand="0" w:evenVBand="0" w:oddHBand="0" w:evenHBand="0" w:firstRowFirstColumn="0" w:firstRowLastColumn="0" w:lastRowFirstColumn="0" w:lastRowLastColumn="0"/>
            <w:tcW w:w="3030" w:type="dxa"/>
            <w:tcBorders>
              <w:top w:val="single" w:sz="4" w:space="0" w:color="F9FBFD"/>
              <w:left w:val="single" w:sz="4" w:space="0" w:color="F9FBFD"/>
              <w:bottom w:val="single" w:sz="4" w:space="0" w:color="F9FBFD"/>
              <w:right w:val="single" w:sz="4" w:space="0" w:color="F9FBFD"/>
            </w:tcBorders>
            <w:shd w:val="clear" w:color="auto" w:fill="E0E0E0"/>
          </w:tcPr>
          <w:p w14:paraId="2BBFDACE" w14:textId="77777777" w:rsidR="00110F7A" w:rsidRDefault="00000000">
            <w:pPr>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Промоција добре праксе наше школе, стручно усавршавање, сарадња са школама из земље и иностранства,размена примера добре праксе</w:t>
            </w:r>
          </w:p>
        </w:tc>
        <w:tc>
          <w:tcPr>
            <w:tcW w:w="1980" w:type="dxa"/>
            <w:tcBorders>
              <w:top w:val="single" w:sz="4" w:space="0" w:color="F9FBFD"/>
              <w:left w:val="single" w:sz="4" w:space="0" w:color="F9FBFD"/>
              <w:bottom w:val="single" w:sz="4" w:space="0" w:color="F9FBFD"/>
              <w:right w:val="single" w:sz="4" w:space="0" w:color="F9FBFD"/>
            </w:tcBorders>
            <w:shd w:val="clear" w:color="auto" w:fill="E0E0E0"/>
          </w:tcPr>
          <w:p w14:paraId="7A39E414" w14:textId="77777777" w:rsidR="00110F7A" w:rsidRDefault="00000000">
            <w:pPr>
              <w:ind w:left="10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130" w:type="dxa"/>
            <w:tcBorders>
              <w:top w:val="single" w:sz="4" w:space="0" w:color="F9FBFD"/>
              <w:left w:val="single" w:sz="4" w:space="0" w:color="F9FBFD"/>
              <w:bottom w:val="single" w:sz="4" w:space="0" w:color="F9FBFD"/>
              <w:right w:val="single" w:sz="4" w:space="0" w:color="F9FBFD"/>
            </w:tcBorders>
            <w:shd w:val="clear" w:color="auto" w:fill="E0E0E0"/>
          </w:tcPr>
          <w:p w14:paraId="19EFCBE7"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,директор,</w:t>
            </w:r>
          </w:p>
          <w:p w14:paraId="1F6E217B"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3075" w:type="dxa"/>
            <w:tcBorders>
              <w:top w:val="single" w:sz="4" w:space="0" w:color="F9FBFD"/>
              <w:left w:val="single" w:sz="4" w:space="0" w:color="F9FBFD"/>
              <w:bottom w:val="single" w:sz="4" w:space="0" w:color="F9FBFD"/>
              <w:right w:val="single" w:sz="4" w:space="0" w:color="F9FBFD"/>
            </w:tcBorders>
            <w:shd w:val="clear" w:color="auto" w:fill="9099CA"/>
          </w:tcPr>
          <w:p w14:paraId="5F0726E0" w14:textId="77777777" w:rsidR="00110F7A" w:rsidRDefault="00000000">
            <w:pPr>
              <w:pBdr>
                <w:bottom w:val="single" w:sz="6" w:space="1" w:color="000000"/>
              </w:pBdr>
              <w:spacing w:before="1"/>
              <w:ind w:right="6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Организовано стручно усавршавање,сарадња и размена примера добре праксе са школама из земље и иностранства</w:t>
            </w:r>
          </w:p>
          <w:p w14:paraId="306B4C3F"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w:t>
            </w:r>
          </w:p>
        </w:tc>
      </w:tr>
      <w:tr w:rsidR="00110F7A" w14:paraId="2E8746F5" w14:textId="77777777" w:rsidTr="00110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top w:val="single" w:sz="4" w:space="0" w:color="F9FBFD"/>
              <w:left w:val="single" w:sz="4" w:space="0" w:color="F9FBFD"/>
              <w:bottom w:val="single" w:sz="4" w:space="0" w:color="F9FBFD"/>
              <w:right w:val="single" w:sz="4" w:space="0" w:color="F9FBFD"/>
            </w:tcBorders>
            <w:shd w:val="clear" w:color="auto" w:fill="E0E0E0"/>
          </w:tcPr>
          <w:p w14:paraId="3028244A" w14:textId="77777777" w:rsidR="00110F7A" w:rsidRDefault="00000000">
            <w:pPr>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Такмичења у организацији наше школе</w:t>
            </w:r>
          </w:p>
        </w:tc>
        <w:tc>
          <w:tcPr>
            <w:tcW w:w="1980" w:type="dxa"/>
            <w:tcBorders>
              <w:top w:val="single" w:sz="4" w:space="0" w:color="F9FBFD"/>
              <w:left w:val="single" w:sz="4" w:space="0" w:color="F9FBFD"/>
              <w:bottom w:val="single" w:sz="4" w:space="0" w:color="F9FBFD"/>
              <w:right w:val="single" w:sz="4" w:space="0" w:color="F9FBFD"/>
            </w:tcBorders>
            <w:shd w:val="clear" w:color="auto" w:fill="E0E0E0"/>
          </w:tcPr>
          <w:p w14:paraId="0F04E52E" w14:textId="77777777" w:rsidR="00110F7A" w:rsidRDefault="00000000">
            <w:pPr>
              <w:ind w:left="10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од марта до маја </w:t>
            </w:r>
          </w:p>
        </w:tc>
        <w:tc>
          <w:tcPr>
            <w:tcW w:w="2130" w:type="dxa"/>
            <w:tcBorders>
              <w:top w:val="single" w:sz="4" w:space="0" w:color="F9FBFD"/>
              <w:left w:val="single" w:sz="4" w:space="0" w:color="F9FBFD"/>
              <w:bottom w:val="single" w:sz="4" w:space="0" w:color="F9FBFD"/>
              <w:right w:val="single" w:sz="4" w:space="0" w:color="F9FBFD"/>
            </w:tcBorders>
            <w:shd w:val="clear" w:color="auto" w:fill="E0E0E0"/>
          </w:tcPr>
          <w:p w14:paraId="49D8D553"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Наставници,директор,</w:t>
            </w:r>
          </w:p>
          <w:p w14:paraId="1E7CB329"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3075" w:type="dxa"/>
            <w:tcBorders>
              <w:top w:val="single" w:sz="4" w:space="0" w:color="F9FBFD"/>
              <w:left w:val="single" w:sz="4" w:space="0" w:color="F9FBFD"/>
              <w:bottom w:val="single" w:sz="4" w:space="0" w:color="F9FBFD"/>
              <w:right w:val="single" w:sz="4" w:space="0" w:color="F9FBFD"/>
            </w:tcBorders>
            <w:shd w:val="clear" w:color="auto" w:fill="9099CA"/>
          </w:tcPr>
          <w:p w14:paraId="30F1F5DA" w14:textId="77777777" w:rsidR="00110F7A" w:rsidRDefault="00000000">
            <w:pPr>
              <w:pBdr>
                <w:bottom w:val="single" w:sz="6" w:space="1" w:color="000000"/>
              </w:pBdr>
              <w:spacing w:before="1"/>
              <w:ind w:left="102" w:right="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Реализована такмичења</w:t>
            </w:r>
          </w:p>
          <w:p w14:paraId="4D716A63" w14:textId="77777777" w:rsidR="00110F7A" w:rsidRDefault="00000000">
            <w:pPr>
              <w:pBdr>
                <w:bottom w:val="single" w:sz="6" w:space="1" w:color="000000"/>
              </w:pBdr>
              <w:spacing w:before="1"/>
              <w:ind w:left="102" w:right="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130B28AA" w14:textId="77777777" w:rsidR="00110F7A" w:rsidRDefault="00000000">
            <w:pPr>
              <w:pBdr>
                <w:bottom w:val="single" w:sz="6" w:space="1" w:color="000000"/>
              </w:pBdr>
              <w:spacing w:before="1"/>
              <w:ind w:left="102" w:right="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Извештаји,записници,</w:t>
            </w:r>
          </w:p>
          <w:p w14:paraId="2E23CD49" w14:textId="77777777" w:rsidR="00110F7A" w:rsidRDefault="00000000">
            <w:pPr>
              <w:pBdr>
                <w:bottom w:val="single" w:sz="6" w:space="1" w:color="000000"/>
              </w:pBdr>
              <w:spacing w:before="1"/>
              <w:ind w:left="102" w:right="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сајт,википедија</w:t>
            </w:r>
          </w:p>
        </w:tc>
      </w:tr>
      <w:tr w:rsidR="00110F7A" w14:paraId="65C28FE0" w14:textId="77777777" w:rsidTr="00110F7A">
        <w:tc>
          <w:tcPr>
            <w:cnfStyle w:val="001000000000" w:firstRow="0" w:lastRow="0" w:firstColumn="1" w:lastColumn="0" w:oddVBand="0" w:evenVBand="0" w:oddHBand="0" w:evenHBand="0" w:firstRowFirstColumn="0" w:firstRowLastColumn="0" w:lastRowFirstColumn="0" w:lastRowLastColumn="0"/>
            <w:tcW w:w="3030" w:type="dxa"/>
            <w:tcBorders>
              <w:top w:val="single" w:sz="4" w:space="0" w:color="F9FBFD"/>
              <w:left w:val="single" w:sz="4" w:space="0" w:color="F9FBFD"/>
              <w:bottom w:val="single" w:sz="4" w:space="0" w:color="F9FBFD"/>
              <w:right w:val="single" w:sz="4" w:space="0" w:color="F9FBFD"/>
            </w:tcBorders>
            <w:shd w:val="clear" w:color="auto" w:fill="E0E0E0"/>
          </w:tcPr>
          <w:p w14:paraId="16B9EBE4" w14:textId="77777777" w:rsidR="00110F7A" w:rsidRDefault="00000000">
            <w:pPr>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Реализација наставе и обука на даљину (онлајн)</w:t>
            </w:r>
          </w:p>
        </w:tc>
        <w:tc>
          <w:tcPr>
            <w:tcW w:w="1980" w:type="dxa"/>
            <w:tcBorders>
              <w:top w:val="single" w:sz="4" w:space="0" w:color="F9FBFD"/>
              <w:left w:val="single" w:sz="4" w:space="0" w:color="F9FBFD"/>
              <w:bottom w:val="single" w:sz="4" w:space="0" w:color="F9FBFD"/>
              <w:right w:val="single" w:sz="4" w:space="0" w:color="F9FBFD"/>
            </w:tcBorders>
            <w:shd w:val="clear" w:color="auto" w:fill="E0E0E0"/>
          </w:tcPr>
          <w:p w14:paraId="759B36DB" w14:textId="77777777" w:rsidR="00110F7A" w:rsidRDefault="00000000">
            <w:pPr>
              <w:ind w:left="10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 потреби </w:t>
            </w:r>
          </w:p>
        </w:tc>
        <w:tc>
          <w:tcPr>
            <w:tcW w:w="2130" w:type="dxa"/>
            <w:tcBorders>
              <w:top w:val="single" w:sz="4" w:space="0" w:color="F9FBFD"/>
              <w:left w:val="single" w:sz="4" w:space="0" w:color="F9FBFD"/>
              <w:bottom w:val="single" w:sz="4" w:space="0" w:color="F9FBFD"/>
              <w:right w:val="single" w:sz="4" w:space="0" w:color="F9FBFD"/>
            </w:tcBorders>
            <w:shd w:val="clear" w:color="auto" w:fill="E0E0E0"/>
          </w:tcPr>
          <w:p w14:paraId="5E947621"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Наставници,директор,</w:t>
            </w:r>
          </w:p>
          <w:p w14:paraId="0084B286" w14:textId="77777777" w:rsidR="00110F7A"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3075" w:type="dxa"/>
            <w:tcBorders>
              <w:top w:val="single" w:sz="4" w:space="0" w:color="F9FBFD"/>
              <w:left w:val="single" w:sz="4" w:space="0" w:color="F9FBFD"/>
              <w:bottom w:val="single" w:sz="4" w:space="0" w:color="F9FBFD"/>
              <w:right w:val="single" w:sz="4" w:space="0" w:color="F9FBFD"/>
            </w:tcBorders>
            <w:shd w:val="clear" w:color="auto" w:fill="9099CA"/>
          </w:tcPr>
          <w:p w14:paraId="7DC16CAF" w14:textId="77777777" w:rsidR="00110F7A" w:rsidRDefault="00000000">
            <w:pPr>
              <w:pBdr>
                <w:bottom w:val="single" w:sz="6" w:space="1" w:color="000000"/>
              </w:pBdr>
              <w:spacing w:before="1"/>
              <w:ind w:left="102" w:right="6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Реализована настава на даљину ,као и обуке</w:t>
            </w:r>
          </w:p>
          <w:p w14:paraId="007363A6" w14:textId="77777777" w:rsidR="00110F7A" w:rsidRDefault="00000000">
            <w:pPr>
              <w:pBdr>
                <w:bottom w:val="single" w:sz="6" w:space="1" w:color="000000"/>
              </w:pBdr>
              <w:spacing w:before="1"/>
              <w:ind w:left="102" w:right="6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 ес    Дневник , уверења , педагошке свеске</w:t>
            </w:r>
          </w:p>
        </w:tc>
      </w:tr>
      <w:tr w:rsidR="00110F7A" w14:paraId="46CFB5CA" w14:textId="77777777" w:rsidTr="00110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top w:val="single" w:sz="4" w:space="0" w:color="F9FBFD"/>
              <w:left w:val="single" w:sz="4" w:space="0" w:color="F9FBFD"/>
              <w:bottom w:val="single" w:sz="4" w:space="0" w:color="F9FBFD"/>
              <w:right w:val="single" w:sz="4" w:space="0" w:color="F9FBFD"/>
            </w:tcBorders>
            <w:shd w:val="clear" w:color="auto" w:fill="E0E0E0"/>
          </w:tcPr>
          <w:p w14:paraId="74166388" w14:textId="77777777" w:rsidR="00110F7A" w:rsidRDefault="00000000">
            <w:pPr>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Учешће наставника  у раду жирија на такмичењима у земљи и иностранству</w:t>
            </w:r>
          </w:p>
        </w:tc>
        <w:tc>
          <w:tcPr>
            <w:tcW w:w="1980" w:type="dxa"/>
            <w:tcBorders>
              <w:top w:val="single" w:sz="4" w:space="0" w:color="F9FBFD"/>
              <w:left w:val="single" w:sz="4" w:space="0" w:color="F9FBFD"/>
              <w:bottom w:val="single" w:sz="4" w:space="0" w:color="F9FBFD"/>
              <w:right w:val="single" w:sz="4" w:space="0" w:color="F9FBFD"/>
            </w:tcBorders>
            <w:shd w:val="clear" w:color="auto" w:fill="E0E0E0"/>
          </w:tcPr>
          <w:p w14:paraId="19F557F0" w14:textId="77777777" w:rsidR="00110F7A" w:rsidRDefault="00000000">
            <w:pPr>
              <w:ind w:left="10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130" w:type="dxa"/>
            <w:tcBorders>
              <w:top w:val="single" w:sz="4" w:space="0" w:color="F9FBFD"/>
              <w:left w:val="single" w:sz="4" w:space="0" w:color="F9FBFD"/>
              <w:bottom w:val="single" w:sz="4" w:space="0" w:color="F9FBFD"/>
              <w:right w:val="single" w:sz="4" w:space="0" w:color="F9FBFD"/>
            </w:tcBorders>
            <w:shd w:val="clear" w:color="auto" w:fill="E0E0E0"/>
          </w:tcPr>
          <w:p w14:paraId="743B4BA8" w14:textId="77777777" w:rsidR="00110F7A"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w:t>
            </w:r>
          </w:p>
        </w:tc>
        <w:tc>
          <w:tcPr>
            <w:tcW w:w="3075" w:type="dxa"/>
            <w:tcBorders>
              <w:top w:val="single" w:sz="4" w:space="0" w:color="F9FBFD"/>
              <w:left w:val="single" w:sz="4" w:space="0" w:color="F9FBFD"/>
              <w:bottom w:val="single" w:sz="4" w:space="0" w:color="F9FBFD"/>
              <w:right w:val="single" w:sz="4" w:space="0" w:color="F9FBFD"/>
            </w:tcBorders>
            <w:shd w:val="clear" w:color="auto" w:fill="9099CA"/>
          </w:tcPr>
          <w:p w14:paraId="21D25216" w14:textId="77777777" w:rsidR="00110F7A" w:rsidRDefault="00000000">
            <w:pPr>
              <w:pBdr>
                <w:bottom w:val="single" w:sz="6" w:space="1" w:color="000000"/>
              </w:pBdr>
              <w:spacing w:before="1"/>
              <w:ind w:left="102" w:right="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учествовали у раду жирија</w:t>
            </w:r>
          </w:p>
          <w:p w14:paraId="1CA3D8C1" w14:textId="77777777" w:rsidR="00110F7A" w:rsidRDefault="00000000">
            <w:pPr>
              <w:pBdr>
                <w:bottom w:val="single" w:sz="6" w:space="1" w:color="000000"/>
              </w:pBdr>
              <w:spacing w:before="1"/>
              <w:ind w:left="102" w:right="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54BF37E2" w14:textId="77777777" w:rsidR="00110F7A" w:rsidRDefault="00000000">
            <w:pPr>
              <w:pBdr>
                <w:bottom w:val="single" w:sz="6" w:space="1" w:color="000000"/>
              </w:pBdr>
              <w:spacing w:before="1"/>
              <w:ind w:left="102" w:right="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Записници,извештаји,уверења</w:t>
            </w:r>
          </w:p>
        </w:tc>
      </w:tr>
    </w:tbl>
    <w:p w14:paraId="297DD44F" w14:textId="77777777" w:rsidR="00110F7A" w:rsidRDefault="00000000">
      <w:pPr>
        <w:spacing w:after="240"/>
        <w:rPr>
          <w:rFonts w:ascii="Times New Roman" w:eastAsia="Times New Roman" w:hAnsi="Times New Roman" w:cs="Times New Roman"/>
          <w:sz w:val="24"/>
          <w:szCs w:val="24"/>
        </w:rPr>
      </w:pPr>
      <w:r>
        <w:br w:type="page"/>
      </w:r>
    </w:p>
    <w:p w14:paraId="5B46B0F1" w14:textId="77777777" w:rsidR="00110F7A" w:rsidRDefault="00110F7A">
      <w:pPr>
        <w:spacing w:after="240"/>
        <w:rPr>
          <w:rFonts w:ascii="Times New Roman" w:eastAsia="Times New Roman" w:hAnsi="Times New Roman" w:cs="Times New Roman"/>
          <w:sz w:val="24"/>
          <w:szCs w:val="24"/>
        </w:rPr>
      </w:pPr>
    </w:p>
    <w:p w14:paraId="41FEEA03" w14:textId="77777777" w:rsidR="00110F7A"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rPr>
        <w:t>8.  План стручног усавршавања наставника, стручних сарадника и директора</w:t>
      </w:r>
    </w:p>
    <w:p w14:paraId="6B645479" w14:textId="77777777" w:rsidR="00110F7A" w:rsidRDefault="00000000">
      <w:pPr>
        <w:ind w:firstLine="57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План похађања акредитованих семинара за наставнике обухватиће семинаре које наставници изаберу у складу са одлукама одговарајућих стручних већа али и индивидуалним потребама према броју бодова оствареног стручног усавршавања и личним компетенцијама. Наставници ће на основу донетих одлука дефинисати семинаре и стручне трибине у предвиђеном обрасцу портфолија и предати у августу, пре почетка школске године што ће одобрити педагошки колегијум. Број семинара који ће бити реализован зависиће од финансијских могућности школе и самих наставника.  </w:t>
      </w:r>
    </w:p>
    <w:p w14:paraId="03098891" w14:textId="77777777" w:rsidR="00110F7A" w:rsidRDefault="00000000">
      <w:pPr>
        <w:ind w:firstLine="57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План  похађања акредитованих семинара за директора обухватиће семинаре које наставници одаберу али и семинаре из компетенција директора у складу са финансијским могућностима. </w:t>
      </w:r>
    </w:p>
    <w:p w14:paraId="1FC8D7A7" w14:textId="77777777" w:rsidR="00110F7A" w:rsidRDefault="00000000">
      <w:pPr>
        <w:spacing w:after="240" w:line="240" w:lineRule="auto"/>
        <w:ind w:firstLine="5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План похађања акредитованих семинара за наставнике и директора биће део </w:t>
      </w:r>
      <w:r>
        <w:rPr>
          <w:rFonts w:ascii="Times New Roman" w:eastAsia="Times New Roman" w:hAnsi="Times New Roman" w:cs="Times New Roman"/>
        </w:rPr>
        <w:t>Г</w:t>
      </w:r>
      <w:r>
        <w:rPr>
          <w:rFonts w:ascii="Times New Roman" w:eastAsia="Times New Roman" w:hAnsi="Times New Roman" w:cs="Times New Roman"/>
          <w:color w:val="000000"/>
        </w:rPr>
        <w:t>одишњег плана рада школе.</w:t>
      </w:r>
    </w:p>
    <w:p w14:paraId="7705E541" w14:textId="77777777" w:rsidR="00110F7A" w:rsidRDefault="00000000">
      <w:pPr>
        <w:spacing w:after="240"/>
        <w:ind w:firstLine="580"/>
        <w:jc w:val="both"/>
        <w:rPr>
          <w:rFonts w:ascii="Times New Roman" w:eastAsia="Times New Roman" w:hAnsi="Times New Roman" w:cs="Times New Roman"/>
        </w:rPr>
      </w:pPr>
      <w:r>
        <w:rPr>
          <w:rFonts w:ascii="Times New Roman" w:eastAsia="Times New Roman" w:hAnsi="Times New Roman" w:cs="Times New Roman"/>
        </w:rPr>
        <w:t>У школи је формиран и Тим за стручно усавршавање наставника ,стручних сарадника и директора,који прати све активности предвиђене планом рада тима .</w:t>
      </w:r>
    </w:p>
    <w:p w14:paraId="3838D950" w14:textId="77777777" w:rsidR="00110F7A" w:rsidRDefault="00000000">
      <w:pPr>
        <w:spacing w:before="29" w:after="200"/>
        <w:ind w:right="69"/>
        <w:jc w:val="both"/>
        <w:rPr>
          <w:rFonts w:ascii="Times New Roman" w:eastAsia="Times New Roman" w:hAnsi="Times New Roman" w:cs="Times New Roman"/>
          <w:sz w:val="10"/>
          <w:szCs w:val="10"/>
        </w:rPr>
      </w:pPr>
      <w:r>
        <w:rPr>
          <w:rFonts w:ascii="Times New Roman" w:eastAsia="Times New Roman" w:hAnsi="Times New Roman" w:cs="Times New Roman"/>
          <w:color w:val="000000"/>
        </w:rPr>
        <w:t>Напомена: Семинари ће се похађати у складу са компетенцијама и приоритетима, али и са потребама наставника и школе, као и материјалним могућностима. Приоритет ће имати семинари који су заједнички за више струка (стручних већа), а који ће се реализовати у оквиру школе. У оквиру стручних већа за област предмета, а у току школске године предвиђени су и прикази савладаног стручног програма или обуке и на тај начин пружање корисних стручних предавања својим колегама.Начин реализације семинара м</w:t>
      </w:r>
      <w:r>
        <w:rPr>
          <w:rFonts w:ascii="Times New Roman" w:eastAsia="Times New Roman" w:hAnsi="Times New Roman" w:cs="Times New Roman"/>
        </w:rPr>
        <w:t>оже бити непосредно у установи или онлајн.</w:t>
      </w:r>
    </w:p>
    <w:p w14:paraId="77F59EB6" w14:textId="77777777" w:rsidR="00110F7A" w:rsidRDefault="00000000">
      <w:pPr>
        <w:spacing w:after="200"/>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План вредновања сталног стручног усавршавања у установи</w:t>
      </w:r>
    </w:p>
    <w:p w14:paraId="24D6A55A" w14:textId="77777777" w:rsidR="00110F7A" w:rsidRDefault="00000000">
      <w:pPr>
        <w:spacing w:after="240"/>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000000"/>
        </w:rPr>
        <w:t>Стално стручно усавршавање остварује се активностима које предузима установа у оквиру својих развојних активности и то:</w:t>
      </w:r>
    </w:p>
    <w:tbl>
      <w:tblPr>
        <w:tblStyle w:val="af4"/>
        <w:tblW w:w="10305" w:type="dxa"/>
        <w:tblInd w:w="-420" w:type="dxa"/>
        <w:tblLayout w:type="fixed"/>
        <w:tblLook w:val="0400" w:firstRow="0" w:lastRow="0" w:firstColumn="0" w:lastColumn="0" w:noHBand="0" w:noVBand="1"/>
      </w:tblPr>
      <w:tblGrid>
        <w:gridCol w:w="4185"/>
        <w:gridCol w:w="1305"/>
        <w:gridCol w:w="2325"/>
        <w:gridCol w:w="705"/>
        <w:gridCol w:w="1785"/>
      </w:tblGrid>
      <w:tr w:rsidR="00110F7A" w14:paraId="1B314C98" w14:textId="77777777">
        <w:tc>
          <w:tcPr>
            <w:tcW w:w="4185" w:type="dxa"/>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99243A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Назив и опис активности</w:t>
            </w: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5B39AB2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Ниво (стручни актив, веће,</w:t>
            </w:r>
          </w:p>
          <w:p w14:paraId="4E685A2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тим, комисија, одбор...)</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4565EB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Улога у активности (аутор, реализатор, предавач/излагач, организатор, слушалац, посматрач...)</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507D155B"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color w:val="000000"/>
                <w:sz w:val="18"/>
                <w:szCs w:val="18"/>
              </w:rPr>
              <w:t>Број бодова</w:t>
            </w:r>
          </w:p>
        </w:tc>
        <w:tc>
          <w:tcPr>
            <w:tcW w:w="1785" w:type="dxa"/>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9A933B3" w14:textId="77777777" w:rsidR="00110F7A"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9"/>
                <w:szCs w:val="19"/>
              </w:rPr>
              <w:t>Доказ</w:t>
            </w:r>
          </w:p>
        </w:tc>
      </w:tr>
      <w:tr w:rsidR="00110F7A" w14:paraId="5DADEC53" w14:textId="77777777">
        <w:trPr>
          <w:trHeight w:val="163"/>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D5432A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Угледни час са дискусијом  и анализом</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227AC1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Сви нивои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70211D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657398B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8</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EB640A8"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50DB2BE5"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записник</w:t>
            </w:r>
          </w:p>
          <w:p w14:paraId="032FD93F"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списак присутних</w:t>
            </w:r>
          </w:p>
        </w:tc>
      </w:tr>
      <w:tr w:rsidR="00110F7A" w14:paraId="271D3E24" w14:textId="77777777">
        <w:trPr>
          <w:trHeight w:val="100"/>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74500CF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E0E1DE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E9EB79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координатор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69F5A89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3</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051A46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2482CB68" w14:textId="77777777">
        <w:trPr>
          <w:trHeight w:val="100"/>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27E5B76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2BAD45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4470341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учесник</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F8A47B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6ED312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738EA4AC" w14:textId="77777777">
        <w:trPr>
          <w:trHeight w:val="63"/>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8C2176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Интерни и јавни час</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59084386"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ниво школе</w:t>
            </w:r>
          </w:p>
          <w:p w14:paraId="2D13509C"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стручно </w:t>
            </w:r>
          </w:p>
          <w:p w14:paraId="59083DD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веће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C398B1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369ADD3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3</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E2515E4"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1FC5AB4A"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записник</w:t>
            </w:r>
          </w:p>
          <w:p w14:paraId="7D48F93D"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списак присутних</w:t>
            </w:r>
          </w:p>
        </w:tc>
      </w:tr>
      <w:tr w:rsidR="00110F7A" w14:paraId="4B5746D5" w14:textId="77777777">
        <w:trPr>
          <w:trHeight w:val="50"/>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250631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0F5D53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200E4B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475201A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3015B1E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6E3DA56B" w14:textId="77777777">
        <w:trPr>
          <w:trHeight w:val="23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6E4537A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7074556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9FC837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274C579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36C993F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2CD0D395" w14:textId="77777777">
        <w:trPr>
          <w:trHeight w:val="288"/>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DFFF966"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Тематски јавни час: промоција музике, композитора, стилова, музичке школе, групе инструмената, образовних профила за наше ђаке или намењен основним школама</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700F9DE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ниво школе</w:t>
            </w:r>
          </w:p>
          <w:p w14:paraId="2228F385"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стручно  </w:t>
            </w:r>
          </w:p>
          <w:p w14:paraId="1812F81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веће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AC3EB0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391C94F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88B48EF"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3279A8B4"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записник</w:t>
            </w:r>
          </w:p>
          <w:p w14:paraId="0049DDDB"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списак присутних</w:t>
            </w:r>
          </w:p>
        </w:tc>
      </w:tr>
      <w:tr w:rsidR="00110F7A" w14:paraId="53795D55" w14:textId="77777777">
        <w:trPr>
          <w:trHeight w:val="28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6251B75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73F4A13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ADA5FF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69FCF8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BE88D15"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21C33B45" w14:textId="77777777">
        <w:trPr>
          <w:trHeight w:val="639"/>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71FE65B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4790DD2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B81A3B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5773AA2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0B539D3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3C8E7721" w14:textId="77777777">
        <w:trPr>
          <w:trHeight w:val="188"/>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9C59C4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Солистички концерт наставника</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D0A5F2A"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на нивоу  </w:t>
            </w:r>
          </w:p>
          <w:p w14:paraId="61F1874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9DF916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аутор - 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60D9D16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30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F42D347"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61B01E7C"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записник</w:t>
            </w:r>
          </w:p>
        </w:tc>
      </w:tr>
      <w:tr w:rsidR="00110F7A" w14:paraId="70ABC913" w14:textId="77777777">
        <w:trPr>
          <w:trHeight w:val="247"/>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07CFF0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650D22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59A68B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FAF68A6"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074EAF6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4E5CB1E3" w14:textId="77777777">
        <w:trPr>
          <w:trHeight w:val="303"/>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094DC2C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73552D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3B7A4B9"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573723E6"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79690E7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52A9ED77" w14:textId="77777777">
        <w:trPr>
          <w:trHeight w:val="237"/>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5213664"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Колективни концерт наставника,</w:t>
            </w:r>
          </w:p>
          <w:p w14:paraId="76308DD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Концерт класе</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FBF5AEF"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на нивоу  </w:t>
            </w:r>
          </w:p>
          <w:p w14:paraId="2B106236"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E946DD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аутор – 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F476C4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421109ED"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22B69CCB"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записник</w:t>
            </w:r>
          </w:p>
        </w:tc>
      </w:tr>
      <w:tr w:rsidR="00110F7A" w14:paraId="6C2E3766" w14:textId="77777777">
        <w:trPr>
          <w:trHeight w:val="284"/>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C07C04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06839A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978E861"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Учесник</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E779EDE"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E16650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09E14824" w14:textId="77777777">
        <w:trPr>
          <w:trHeight w:val="275"/>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410221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9F8A4B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2D3206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488FAE5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4B1F4685"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050DF73A" w14:textId="77777777">
        <w:trPr>
          <w:trHeight w:val="313"/>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22994F2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6E7EE00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465BB0C"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DC585EA"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3DAF3195"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2CB4EFBE" w14:textId="77777777">
        <w:trPr>
          <w:trHeight w:val="250"/>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03D2143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Присуство концертима извођача у и ван школе у организацији школе и других институција</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D5F0310"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на нивоу </w:t>
            </w:r>
          </w:p>
          <w:p w14:paraId="3105384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04DEAB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посета са ученицима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38325B4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7EE482BD"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1F788599"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записник</w:t>
            </w:r>
          </w:p>
          <w:p w14:paraId="6DA9F8A6"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списак присутних</w:t>
            </w:r>
          </w:p>
        </w:tc>
      </w:tr>
      <w:tr w:rsidR="00110F7A" w14:paraId="1743A0C3" w14:textId="77777777">
        <w:trPr>
          <w:trHeight w:val="28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345E142E"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838FF7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DADD23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065B11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0846980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079625BF" w14:textId="77777777">
        <w:trPr>
          <w:trHeight w:val="739"/>
        </w:trPr>
        <w:tc>
          <w:tcPr>
            <w:tcW w:w="4185" w:type="dxa"/>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187B064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Учешће оркестра/хора у интерном/јавном часу или концерту и јавно изведен аранжман</w:t>
            </w: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42AB7B93"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на нивоу </w:t>
            </w:r>
          </w:p>
          <w:p w14:paraId="47B0845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9D160C2"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5079CEF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5</w:t>
            </w:r>
          </w:p>
        </w:tc>
        <w:tc>
          <w:tcPr>
            <w:tcW w:w="1785" w:type="dxa"/>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C04AC92"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0A5D3FA6"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записник</w:t>
            </w:r>
          </w:p>
          <w:p w14:paraId="365F7848"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списак присутних</w:t>
            </w:r>
          </w:p>
        </w:tc>
      </w:tr>
      <w:tr w:rsidR="00110F7A" w14:paraId="197AEDA8" w14:textId="77777777">
        <w:trPr>
          <w:trHeight w:val="163"/>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2632BDB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Преслушавање ученика</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3A5119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ниво школе</w:t>
            </w:r>
          </w:p>
          <w:p w14:paraId="6E9F935B"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стручно </w:t>
            </w:r>
          </w:p>
          <w:p w14:paraId="7AE5064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  веће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F2F250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EABE61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3</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73A6DFD0"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63E51822"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записник</w:t>
            </w:r>
          </w:p>
          <w:p w14:paraId="66DBCE01"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списак присутних</w:t>
            </w:r>
          </w:p>
        </w:tc>
      </w:tr>
      <w:tr w:rsidR="00110F7A" w14:paraId="2C3F23AC" w14:textId="77777777">
        <w:trPr>
          <w:trHeight w:val="250"/>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1BFC121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04E977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2161A1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34F36DA6"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79C240D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53E51F04" w14:textId="77777777">
        <w:trPr>
          <w:trHeight w:val="23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0D4838C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6B6119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1CDA0A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3898F57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5F0EBFE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7E7A4782" w14:textId="77777777">
        <w:trPr>
          <w:trHeight w:val="163"/>
        </w:trPr>
        <w:tc>
          <w:tcPr>
            <w:tcW w:w="4185" w:type="dxa"/>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17E3C056"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Наступ ученика и наставника на концертима и јавним дешавањима</w:t>
            </w: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7565B9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ниво школе</w:t>
            </w:r>
          </w:p>
          <w:p w14:paraId="67047A1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стручно </w:t>
            </w:r>
          </w:p>
          <w:p w14:paraId="31CD5E3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веће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EA50A6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p w14:paraId="0C8BD1E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6B005A4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присуство са дискусијом</w:t>
            </w:r>
          </w:p>
          <w:p w14:paraId="0793CA4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4BC2FAA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слушалац</w:t>
            </w:r>
          </w:p>
          <w:p w14:paraId="1216A6BF" w14:textId="77777777" w:rsidR="00110F7A" w:rsidRDefault="00110F7A">
            <w:pPr>
              <w:spacing w:after="0"/>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A07AB3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633FBE1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w:t>
            </w:r>
          </w:p>
          <w:p w14:paraId="1F6D184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p>
          <w:p w14:paraId="374A43E6"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w:t>
            </w:r>
          </w:p>
          <w:p w14:paraId="371BA70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85" w:type="dxa"/>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3AE43EB1"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19"/>
                <w:szCs w:val="19"/>
              </w:rPr>
              <w:t>- извештај</w:t>
            </w:r>
          </w:p>
          <w:p w14:paraId="6145E324"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19"/>
                <w:szCs w:val="19"/>
              </w:rPr>
              <w:t>- записник</w:t>
            </w:r>
          </w:p>
          <w:p w14:paraId="5127C9EC" w14:textId="77777777" w:rsidR="00110F7A" w:rsidRDefault="00000000">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 списак присутних</w:t>
            </w:r>
          </w:p>
        </w:tc>
      </w:tr>
      <w:tr w:rsidR="00110F7A" w14:paraId="3A0B8563" w14:textId="77777777">
        <w:trPr>
          <w:trHeight w:val="301"/>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3416523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Учешће на такмичењима (бодовање по ученику – такмичару).</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575C075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Републички, међународни</w:t>
            </w:r>
          </w:p>
          <w:p w14:paraId="0092001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ниво.</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7C19BB9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23E257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15</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252F04B1"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извештај</w:t>
            </w:r>
          </w:p>
          <w:p w14:paraId="17D3CD54"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диплома</w:t>
            </w:r>
          </w:p>
          <w:p w14:paraId="3378BD86"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захвалница</w:t>
            </w:r>
          </w:p>
        </w:tc>
      </w:tr>
      <w:tr w:rsidR="00110F7A" w14:paraId="1C8C3EDC" w14:textId="77777777">
        <w:trPr>
          <w:trHeight w:val="380"/>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6708FA4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5E769BC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742482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Корепетитор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4D5EDF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10</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E17A7C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01E10679" w14:textId="77777777">
        <w:trPr>
          <w:trHeight w:val="380"/>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B542F00"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tcPr>
          <w:p w14:paraId="779BEBD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школски ниво</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3B46776"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реализатор</w:t>
            </w:r>
          </w:p>
          <w:p w14:paraId="2AF1DC2E" w14:textId="77777777" w:rsidR="00110F7A" w:rsidRDefault="00110F7A">
            <w:pPr>
              <w:spacing w:after="0"/>
              <w:rPr>
                <w:rFonts w:ascii="Times New Roman" w:eastAsia="Times New Roman" w:hAnsi="Times New Roman" w:cs="Times New Roman"/>
                <w:color w:val="000000"/>
                <w:sz w:val="18"/>
                <w:szCs w:val="18"/>
              </w:rPr>
            </w:pP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B98A109"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4966A55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1894296E" w14:textId="77777777">
        <w:trPr>
          <w:trHeight w:val="272"/>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30C1EE9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tcPr>
          <w:p w14:paraId="1AEB6EF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50C4B6D"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корепетитор</w:t>
            </w:r>
          </w:p>
          <w:p w14:paraId="53B664B2" w14:textId="77777777" w:rsidR="00110F7A" w:rsidRDefault="00110F7A">
            <w:pPr>
              <w:spacing w:after="0"/>
              <w:rPr>
                <w:rFonts w:ascii="Times New Roman" w:eastAsia="Times New Roman" w:hAnsi="Times New Roman" w:cs="Times New Roman"/>
                <w:color w:val="000000"/>
                <w:sz w:val="18"/>
                <w:szCs w:val="18"/>
              </w:rPr>
            </w:pP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741E12D"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55682D0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0CBE1F71" w14:textId="77777777">
        <w:trPr>
          <w:trHeight w:val="357"/>
        </w:trPr>
        <w:tc>
          <w:tcPr>
            <w:tcW w:w="4185" w:type="dxa"/>
            <w:vMerge w:val="restart"/>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07062A2B"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Организација такмичења/смотри</w:t>
            </w:r>
            <w:r>
              <w:rPr>
                <w:rFonts w:ascii="Times New Roman" w:eastAsia="Times New Roman" w:hAnsi="Times New Roman" w:cs="Times New Roman"/>
                <w:sz w:val="18"/>
                <w:szCs w:val="18"/>
              </w:rPr>
              <w:t>-школа организатор и домаћин такмичења/смотри</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28C78D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Републички, међународни</w:t>
            </w:r>
          </w:p>
          <w:p w14:paraId="32053D1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ниво.</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E05FC98"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6B80726"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785" w:type="dxa"/>
            <w:vMerge w:val="restart"/>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2CF6EB90" w14:textId="77777777" w:rsidR="00110F7A"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извештај</w:t>
            </w:r>
          </w:p>
          <w:p w14:paraId="17B7B3FA" w14:textId="77777777" w:rsidR="00110F7A"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дипломе, захвалнице</w:t>
            </w:r>
          </w:p>
          <w:p w14:paraId="7D804E4A" w14:textId="77777777" w:rsidR="00110F7A" w:rsidRDefault="00000000">
            <w:pPr>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-књижица такмичења</w:t>
            </w:r>
          </w:p>
          <w:p w14:paraId="3E48703C" w14:textId="77777777" w:rsidR="00110F7A" w:rsidRDefault="00000000">
            <w:pPr>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-фотографије</w:t>
            </w:r>
          </w:p>
          <w:p w14:paraId="7C06714E" w14:textId="77777777" w:rsidR="00110F7A" w:rsidRDefault="00000000">
            <w:pPr>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-записници</w:t>
            </w:r>
          </w:p>
          <w:p w14:paraId="1E35B06E" w14:textId="77777777" w:rsidR="00110F7A" w:rsidRDefault="00000000">
            <w:pPr>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-постери, позивнице</w:t>
            </w:r>
          </w:p>
        </w:tc>
      </w:tr>
      <w:tr w:rsidR="00110F7A" w14:paraId="7C6B6A62" w14:textId="77777777">
        <w:trPr>
          <w:trHeight w:val="388"/>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74C8DD5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58E0EBC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47C358DD"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Корепетитор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2C34E90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10</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04DBB99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3D385921" w14:textId="77777777">
        <w:trPr>
          <w:trHeight w:val="405"/>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3FDD28F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2794CD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285CE64"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Организациони одбор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24B9698"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28DCE48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32F909F9" w14:textId="77777777">
        <w:trPr>
          <w:trHeight w:val="388"/>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35C00D0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3C158D5"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4B79A43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Председник организационог одбора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49CCA3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5E064E5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0EFEAA88" w14:textId="77777777">
        <w:trPr>
          <w:trHeight w:val="388"/>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1700542D"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2A9F71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4D794F2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такмичења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41DD5EB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64864B2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34A02840" w14:textId="77777777">
        <w:trPr>
          <w:trHeight w:val="388"/>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5AE0EB30"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1AB6AB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82A36B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Секретар такмичења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680E4F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49DCBF35"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0A5CCCBF" w14:textId="77777777">
        <w:trPr>
          <w:trHeight w:val="219"/>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7F34EA7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C14323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Школски ниво</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DD87255"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3A6D962"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02EE486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4C066860" w14:textId="77777777">
        <w:trPr>
          <w:trHeight w:val="303"/>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252784B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781C572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7249A5C9"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Корепетитор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E6A146C"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5</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169E253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26A7C19E" w14:textId="77777777">
        <w:trPr>
          <w:trHeight w:val="303"/>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2CDF09F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38DE91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76344FE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Председник организационог одбора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4FEA395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67A7AD1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44B7BCDB" w14:textId="77777777">
        <w:trPr>
          <w:trHeight w:val="303"/>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0CBB8CB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211F27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58EA819"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Организациони одбор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5CD3B91F"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5</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4171C5A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222C098C" w14:textId="77777777">
        <w:trPr>
          <w:trHeight w:val="303"/>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57D4F1B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F495F8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CE3AA45"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Директор такмичења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2507F12F"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3CBC62EE"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475362B9" w14:textId="77777777">
        <w:trPr>
          <w:trHeight w:val="303"/>
        </w:trPr>
        <w:tc>
          <w:tcPr>
            <w:tcW w:w="4185" w:type="dxa"/>
            <w:vMerge/>
            <w:tcBorders>
              <w:top w:val="single" w:sz="4" w:space="0" w:color="000000"/>
              <w:left w:val="single" w:sz="4" w:space="0" w:color="000000"/>
              <w:bottom w:val="nil"/>
              <w:right w:val="single" w:sz="4" w:space="0" w:color="000000"/>
            </w:tcBorders>
            <w:shd w:val="clear" w:color="auto" w:fill="CCCCCC"/>
            <w:tcMar>
              <w:top w:w="0" w:type="dxa"/>
              <w:left w:w="88" w:type="dxa"/>
              <w:bottom w:w="0" w:type="dxa"/>
              <w:right w:w="88" w:type="dxa"/>
            </w:tcMar>
          </w:tcPr>
          <w:p w14:paraId="0E77057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7199C9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7C9A32EF"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Секретар такмичења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42A0FD59"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785" w:type="dxa"/>
            <w:vMerge/>
            <w:tcBorders>
              <w:top w:val="single" w:sz="4" w:space="0" w:color="000000"/>
              <w:left w:val="single" w:sz="4" w:space="0" w:color="000000"/>
              <w:bottom w:val="nil"/>
              <w:right w:val="single" w:sz="4" w:space="0" w:color="000000"/>
            </w:tcBorders>
            <w:tcMar>
              <w:top w:w="0" w:type="dxa"/>
              <w:left w:w="88" w:type="dxa"/>
              <w:bottom w:w="0" w:type="dxa"/>
              <w:right w:w="88" w:type="dxa"/>
            </w:tcMar>
          </w:tcPr>
          <w:p w14:paraId="3524295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76577A26" w14:textId="77777777">
        <w:trPr>
          <w:trHeight w:val="652"/>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64FF24CD"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Учешћ</w:t>
            </w:r>
            <w:r>
              <w:rPr>
                <w:rFonts w:ascii="Times New Roman" w:eastAsia="Times New Roman" w:hAnsi="Times New Roman" w:cs="Times New Roman"/>
                <w:sz w:val="19"/>
                <w:szCs w:val="19"/>
              </w:rPr>
              <w:t>е</w:t>
            </w:r>
            <w:r>
              <w:rPr>
                <w:rFonts w:ascii="Times New Roman" w:eastAsia="Times New Roman" w:hAnsi="Times New Roman" w:cs="Times New Roman"/>
                <w:color w:val="000000"/>
                <w:sz w:val="19"/>
                <w:szCs w:val="19"/>
              </w:rPr>
              <w:t xml:space="preserve"> у  раду  жирија.</w:t>
            </w: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B33C542" w14:textId="77777777" w:rsidR="00110F7A" w:rsidRDefault="00000000">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Републички, међународни</w:t>
            </w:r>
          </w:p>
          <w:p w14:paraId="7C234752" w14:textId="77777777" w:rsidR="00110F7A" w:rsidRDefault="00000000">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ниво.</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70740687"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2E2B5F0E"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20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50EA7939" w14:textId="77777777" w:rsidR="00110F7A" w:rsidRDefault="00000000">
            <w:pPr>
              <w:spacing w:after="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извештај</w:t>
            </w:r>
          </w:p>
          <w:p w14:paraId="4E395114" w14:textId="77777777" w:rsidR="00110F7A" w:rsidRDefault="00000000">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w:t>
            </w:r>
          </w:p>
          <w:p w14:paraId="07E85026" w14:textId="77777777" w:rsidR="00110F7A" w:rsidRDefault="00000000">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захвалница</w:t>
            </w:r>
          </w:p>
        </w:tc>
      </w:tr>
      <w:tr w:rsidR="00110F7A" w14:paraId="5EF59DAF" w14:textId="77777777">
        <w:trPr>
          <w:trHeight w:val="426"/>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14F5F46D"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AAEAD60" w14:textId="77777777" w:rsidR="00110F7A" w:rsidRDefault="00000000">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школски ниво</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A3E030E" w14:textId="77777777" w:rsidR="00110F7A" w:rsidRDefault="00000000">
            <w:pPr>
              <w:spacing w:after="0"/>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8081F5B" w14:textId="77777777" w:rsidR="00110F7A" w:rsidRDefault="00000000">
            <w:pPr>
              <w:spacing w:after="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10</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0AA7B5C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25146258" w14:textId="77777777">
        <w:trPr>
          <w:trHeight w:val="451"/>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0FAF2F3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Мастерклас</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4EB35FB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Школски ниво</w:t>
            </w:r>
          </w:p>
          <w:p w14:paraId="526BF0A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Стручно веће за област премета</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1FC3C9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4AC50D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31A6B4A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636D555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записник</w:t>
            </w:r>
          </w:p>
          <w:p w14:paraId="7470C3C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списак присутних</w:t>
            </w:r>
          </w:p>
        </w:tc>
      </w:tr>
      <w:tr w:rsidR="00110F7A" w14:paraId="31350882" w14:textId="77777777">
        <w:trPr>
          <w:trHeight w:val="13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1A0D9FE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7BC949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89D7B16"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присуство са дискусијом (учешће ученика из класе). Бодовање по ученику.</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C87DC1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53139481"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72BDE111" w14:textId="77777777">
        <w:trPr>
          <w:trHeight w:val="70"/>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A942F6D"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1EC5E6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63EDC41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присуство -слушалац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3389B00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4432FA6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07983762" w14:textId="77777777">
        <w:trPr>
          <w:trHeight w:val="263"/>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79702F3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Приказ књиге, приручника,стручног чланка,часописа,дидактичког материјала других аутора, блога, сајта, поста, плета, друштвених мрежа и осталих мултимедијалних садржаја и резултат туђих истраживања, студије случаја из области образовања и васпитања.</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5FD0AD3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ниво школе</w:t>
            </w:r>
          </w:p>
          <w:p w14:paraId="63912B0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стручно </w:t>
            </w:r>
          </w:p>
          <w:p w14:paraId="532BCF6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веће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2BFAC6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реализатор </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E45E86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7AF169F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1A7C266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записник</w:t>
            </w:r>
          </w:p>
          <w:p w14:paraId="27DA952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списак присутних</w:t>
            </w:r>
          </w:p>
        </w:tc>
      </w:tr>
      <w:tr w:rsidR="00110F7A" w14:paraId="35E042A2" w14:textId="77777777">
        <w:trPr>
          <w:trHeight w:val="28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75917201"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67CF948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182357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B4B07E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287BF12E"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185706C9" w14:textId="77777777">
        <w:trPr>
          <w:trHeight w:val="475"/>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7769214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72EBE9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7752955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36395AA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51572C9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5C0EA8B9" w14:textId="77777777">
        <w:trPr>
          <w:trHeight w:val="210"/>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DAC03A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Посета часу</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B14946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На нивоу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4F8D12F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 часа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21E9E9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BB724E2" w14:textId="77777777" w:rsidR="00110F7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tc>
      </w:tr>
      <w:tr w:rsidR="00110F7A" w14:paraId="13A1CDF8" w14:textId="77777777">
        <w:trPr>
          <w:trHeight w:val="284"/>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396BAB0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728C317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753400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Слушалац-присуство часу</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FCB5E2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57E8A8D5"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690E18DD" w14:textId="77777777">
        <w:trPr>
          <w:trHeight w:val="250"/>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1676DB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Приказ ауторизованих стручних радова, књига, приручника, наставних средстава и резултата случаја </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7E928C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ниво школе</w:t>
            </w:r>
          </w:p>
          <w:p w14:paraId="06CD1FB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стручно </w:t>
            </w:r>
          </w:p>
          <w:p w14:paraId="0646CB1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веће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64EAAEE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аутор - 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A45144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7270C3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600D0E9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записник</w:t>
            </w:r>
          </w:p>
          <w:p w14:paraId="6FF6C5C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списак присутних</w:t>
            </w:r>
          </w:p>
        </w:tc>
      </w:tr>
      <w:tr w:rsidR="00110F7A" w14:paraId="6FB798B7" w14:textId="77777777">
        <w:trPr>
          <w:trHeight w:val="28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CDCD1B1"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E65535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03BC50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002071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8D5DE21"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1DE90E7D" w14:textId="77777777">
        <w:trPr>
          <w:trHeight w:val="501"/>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716A8E6D"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FE6E5C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780AF39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572ED27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3A4C586D"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6E6900BA" w14:textId="77777777">
        <w:trPr>
          <w:trHeight w:val="238"/>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10DD906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Приказ наученог на семинару, савладаног програма стручног усавршавања, конференцији, стручном скупу, студијској посети, </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EFA763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ниво школе</w:t>
            </w:r>
          </w:p>
          <w:p w14:paraId="09962D4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стручно </w:t>
            </w:r>
          </w:p>
          <w:p w14:paraId="61536B4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веће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846AFD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2AD4EEC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45D80A3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0C0C273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записник</w:t>
            </w:r>
          </w:p>
          <w:p w14:paraId="49481C0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списак присутних</w:t>
            </w:r>
          </w:p>
        </w:tc>
      </w:tr>
      <w:tr w:rsidR="00110F7A" w14:paraId="0F4EF684" w14:textId="77777777">
        <w:trPr>
          <w:trHeight w:val="263"/>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D4DCFE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D2D1C1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69B9C6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ACB496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03CA9F5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50BE7EB6" w14:textId="77777777">
        <w:trPr>
          <w:trHeight w:val="43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6353E4BE"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47B2F1B"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24CAEFB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185BB95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1E31C3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003AE5E8" w14:textId="77777777">
        <w:trPr>
          <w:trHeight w:val="200"/>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370FFB5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Приказ виђеног и наученог на студијском путовању са дискусијом и анализом</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7B28F4D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ниво школе</w:t>
            </w:r>
          </w:p>
          <w:p w14:paraId="6D44DE1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стручно </w:t>
            </w:r>
          </w:p>
          <w:p w14:paraId="06086B5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веће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C0A22B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BE1F4C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2679837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1EB6279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записник</w:t>
            </w:r>
          </w:p>
          <w:p w14:paraId="4D1A2CF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списак присутних</w:t>
            </w:r>
          </w:p>
        </w:tc>
      </w:tr>
      <w:tr w:rsidR="00110F7A" w14:paraId="2C3B6858" w14:textId="77777777">
        <w:trPr>
          <w:trHeight w:val="13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6E92AC4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0BE8061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F3DC68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присуство са дискусијом</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5FF597F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6BD38252"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7099F18C" w14:textId="77777777">
        <w:trPr>
          <w:trHeight w:val="263"/>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7E1EC8D0"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7E0AD36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05C78A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слушалац</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68E342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4872A111"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1B7F13D2" w14:textId="77777777">
        <w:trPr>
          <w:trHeight w:val="379"/>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CD4890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Формирање и унапређивање базе примера добре праксе</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6099FDC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на нивоу </w:t>
            </w:r>
          </w:p>
          <w:p w14:paraId="0EAA920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40B0768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4CC0C38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A1B119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tc>
      </w:tr>
      <w:tr w:rsidR="00110F7A" w14:paraId="00E8E741" w14:textId="77777777">
        <w:trPr>
          <w:trHeight w:val="398"/>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75280EB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CC981D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7987A6A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Сарадник</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6411CE7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1A2B0EF1"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color w:val="000000"/>
                <w:sz w:val="19"/>
                <w:szCs w:val="19"/>
              </w:rPr>
            </w:pPr>
          </w:p>
        </w:tc>
      </w:tr>
      <w:tr w:rsidR="00110F7A" w14:paraId="365D999F" w14:textId="77777777">
        <w:trPr>
          <w:trHeight w:val="188"/>
        </w:trPr>
        <w:tc>
          <w:tcPr>
            <w:tcW w:w="4185"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01FC68D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Остваривање истраживања која доприносе унапређивању и афирмацији образовно-васпитног процеса</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4B4E5A0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на нивоу </w:t>
            </w:r>
          </w:p>
          <w:p w14:paraId="17E132D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56867B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015F391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vMerge w:val="restart"/>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3D1CD80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16986DB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записник</w:t>
            </w:r>
          </w:p>
          <w:p w14:paraId="70B6F83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списак присутних</w:t>
            </w:r>
          </w:p>
        </w:tc>
      </w:tr>
      <w:tr w:rsidR="00110F7A" w14:paraId="08BB70C2" w14:textId="77777777">
        <w:trPr>
          <w:trHeight w:val="263"/>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3FDB266E"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555E103E"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4A202E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координатор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26560C5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4E2551AE"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7FE03C5A" w14:textId="77777777">
        <w:trPr>
          <w:trHeight w:val="351"/>
        </w:trPr>
        <w:tc>
          <w:tcPr>
            <w:tcW w:w="4185" w:type="dxa"/>
            <w:vMerge/>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19E16F36"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78742EF3"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1C3A134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учесник у истраживању и члан тима</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B02F73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785" w:type="dxa"/>
            <w:vMerge/>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3BD1EF90"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10F7A" w14:paraId="4F8BB333" w14:textId="77777777">
        <w:trPr>
          <w:trHeight w:val="589"/>
        </w:trPr>
        <w:tc>
          <w:tcPr>
            <w:tcW w:w="4185" w:type="dxa"/>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58784F1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Маркетинг школе и промоција школских активности </w:t>
            </w: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A8006A5"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Сви нивои</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3C8BAC2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55572CB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785" w:type="dxa"/>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0C5AD08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12FDB9E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-фотографије</w:t>
            </w:r>
          </w:p>
          <w:p w14:paraId="2AD1D95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-сајт школе,ФБ</w:t>
            </w:r>
          </w:p>
        </w:tc>
      </w:tr>
      <w:tr w:rsidR="00110F7A" w14:paraId="497C84BF" w14:textId="77777777">
        <w:trPr>
          <w:trHeight w:val="589"/>
        </w:trPr>
        <w:tc>
          <w:tcPr>
            <w:tcW w:w="4185" w:type="dxa"/>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3D66882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Менторство </w:t>
            </w: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2181940A"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на нивоу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0318F7A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p w14:paraId="6FE0DDF0" w14:textId="77777777" w:rsidR="00110F7A" w:rsidRDefault="00110F7A">
            <w:pPr>
              <w:spacing w:after="0"/>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20AF231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79E237A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767D8C4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-документација</w:t>
            </w:r>
          </w:p>
        </w:tc>
      </w:tr>
      <w:tr w:rsidR="00110F7A" w14:paraId="090F9147" w14:textId="77777777">
        <w:trPr>
          <w:trHeight w:val="589"/>
        </w:trPr>
        <w:tc>
          <w:tcPr>
            <w:tcW w:w="4185" w:type="dxa"/>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48FD695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Учешће у раду секција и актива (општинских и окружних )</w:t>
            </w: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3CBEA27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на нивоу школе,</w:t>
            </w:r>
          </w:p>
          <w:p w14:paraId="786B9F18"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Општине, округа</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53C3633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p w14:paraId="09C111DE" w14:textId="77777777" w:rsidR="00110F7A" w:rsidRDefault="00110F7A">
            <w:pPr>
              <w:spacing w:after="0"/>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4ED7149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85" w:type="dxa"/>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2C3CCAE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извештај</w:t>
            </w:r>
          </w:p>
          <w:p w14:paraId="333FE92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-потврде</w:t>
            </w:r>
          </w:p>
          <w:p w14:paraId="35E0B86A" w14:textId="77777777" w:rsidR="00110F7A" w:rsidRDefault="00110F7A">
            <w:pPr>
              <w:spacing w:after="0"/>
              <w:rPr>
                <w:rFonts w:ascii="Times New Roman" w:eastAsia="Times New Roman" w:hAnsi="Times New Roman" w:cs="Times New Roman"/>
                <w:sz w:val="18"/>
                <w:szCs w:val="18"/>
              </w:rPr>
            </w:pPr>
          </w:p>
        </w:tc>
      </w:tr>
      <w:tr w:rsidR="00110F7A" w14:paraId="1030BC84" w14:textId="77777777">
        <w:trPr>
          <w:trHeight w:val="589"/>
        </w:trPr>
        <w:tc>
          <w:tcPr>
            <w:tcW w:w="4185" w:type="dxa"/>
            <w:tcBorders>
              <w:top w:val="single" w:sz="4" w:space="0" w:color="000000"/>
              <w:left w:val="single" w:sz="4" w:space="0" w:color="000000"/>
              <w:bottom w:val="single" w:sz="4" w:space="0" w:color="000000"/>
              <w:right w:val="single" w:sz="4" w:space="0" w:color="000000"/>
            </w:tcBorders>
            <w:shd w:val="clear" w:color="auto" w:fill="CCCCCC"/>
            <w:tcMar>
              <w:top w:w="0" w:type="dxa"/>
              <w:left w:w="88" w:type="dxa"/>
              <w:bottom w:w="0" w:type="dxa"/>
              <w:right w:w="88" w:type="dxa"/>
            </w:tcMar>
          </w:tcPr>
          <w:p w14:paraId="3545114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Музичка радионица ( групна и индивидуална настава)</w:t>
            </w:r>
          </w:p>
          <w:p w14:paraId="35B5C63D" w14:textId="77777777" w:rsidR="00110F7A" w:rsidRDefault="00110F7A">
            <w:pPr>
              <w:spacing w:after="0"/>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shd w:val="clear" w:color="auto" w:fill="E0E0E0"/>
            <w:tcMar>
              <w:top w:w="0" w:type="dxa"/>
              <w:left w:w="88" w:type="dxa"/>
              <w:bottom w:w="0" w:type="dxa"/>
              <w:right w:w="88" w:type="dxa"/>
            </w:tcMar>
          </w:tcPr>
          <w:p w14:paraId="1982D107"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на нивоу школе</w:t>
            </w:r>
          </w:p>
        </w:tc>
        <w:tc>
          <w:tcPr>
            <w:tcW w:w="2325" w:type="dxa"/>
            <w:tcBorders>
              <w:top w:val="single" w:sz="4" w:space="0" w:color="000000"/>
              <w:left w:val="single" w:sz="4" w:space="0" w:color="000000"/>
              <w:bottom w:val="single" w:sz="4" w:space="0" w:color="000000"/>
              <w:right w:val="single" w:sz="4" w:space="0" w:color="000000"/>
            </w:tcBorders>
            <w:shd w:val="clear" w:color="auto" w:fill="E6E6E6"/>
            <w:tcMar>
              <w:top w:w="0" w:type="dxa"/>
              <w:left w:w="88" w:type="dxa"/>
              <w:bottom w:w="0" w:type="dxa"/>
              <w:right w:w="88" w:type="dxa"/>
            </w:tcMar>
          </w:tcPr>
          <w:p w14:paraId="4A99BC3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реализатор</w:t>
            </w:r>
          </w:p>
          <w:p w14:paraId="06D6F03D" w14:textId="77777777" w:rsidR="00110F7A" w:rsidRDefault="00110F7A">
            <w:pPr>
              <w:spacing w:after="0"/>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shd w:val="clear" w:color="auto" w:fill="F3F3F3"/>
            <w:tcMar>
              <w:top w:w="0" w:type="dxa"/>
              <w:left w:w="88" w:type="dxa"/>
              <w:bottom w:w="0" w:type="dxa"/>
              <w:right w:w="88" w:type="dxa"/>
            </w:tcMar>
          </w:tcPr>
          <w:p w14:paraId="7ECB0E9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785" w:type="dxa"/>
            <w:tcBorders>
              <w:top w:val="single" w:sz="4" w:space="0" w:color="000000"/>
              <w:left w:val="single" w:sz="4" w:space="0" w:color="000000"/>
              <w:bottom w:val="single" w:sz="4" w:space="0" w:color="000000"/>
              <w:right w:val="single" w:sz="4" w:space="0" w:color="000000"/>
            </w:tcBorders>
            <w:tcMar>
              <w:top w:w="0" w:type="dxa"/>
              <w:left w:w="88" w:type="dxa"/>
              <w:bottom w:w="0" w:type="dxa"/>
              <w:right w:w="88" w:type="dxa"/>
            </w:tcMar>
          </w:tcPr>
          <w:p w14:paraId="4EFC1DD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-записник</w:t>
            </w:r>
          </w:p>
          <w:p w14:paraId="39125AC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w:t>
            </w:r>
          </w:p>
        </w:tc>
      </w:tr>
    </w:tbl>
    <w:p w14:paraId="38BCC6FB" w14:textId="77777777" w:rsidR="00110F7A" w:rsidRDefault="00110F7A">
      <w:pPr>
        <w:spacing w:after="240"/>
        <w:rPr>
          <w:rFonts w:ascii="Times New Roman" w:eastAsia="Times New Roman" w:hAnsi="Times New Roman" w:cs="Times New Roman"/>
          <w:sz w:val="24"/>
          <w:szCs w:val="24"/>
        </w:rPr>
        <w:sectPr w:rsidR="00110F7A">
          <w:pgSz w:w="11906" w:h="16838"/>
          <w:pgMar w:top="1417" w:right="1417" w:bottom="1417" w:left="1417" w:header="708" w:footer="708" w:gutter="0"/>
          <w:cols w:space="720"/>
        </w:sectPr>
      </w:pPr>
    </w:p>
    <w:p w14:paraId="3D2A5969" w14:textId="77777777" w:rsidR="00110F7A" w:rsidRDefault="00000000">
      <w:pPr>
        <w:pStyle w:val="Heading1"/>
        <w:spacing w:after="20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8"/>
          <w:szCs w:val="28"/>
        </w:rPr>
        <w:t>9. Мере за увођење иновативних метода наставе, учења и оцењивања ученика</w:t>
      </w:r>
      <w:r>
        <w:rPr>
          <w:rFonts w:ascii="Times New Roman" w:eastAsia="Times New Roman" w:hAnsi="Times New Roman" w:cs="Times New Roman"/>
          <w:sz w:val="24"/>
          <w:szCs w:val="24"/>
        </w:rPr>
        <w:br/>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t>Сваки облик васпитно - образовног рада има своје специфичности примене ИКТ у настави али извесној мери има исте полазне основе а основни задатак савремене школе је проналажење ефикасне примене информационо - комуникационих технологија. У музичкој школи примена ИКТ обухвата све од припреме и планирања па до реализације наставних садржаја. Инструментална настава пружа простор за употребу информационе технологије пре свега применом садржаја интернета, снимака извођења еминентних извођача  и концерат. У оквиру стручног усавршавања наставника планирају се  обуке(онлајн и непосредно) за  развијање  компетенција потребних за увођење ИКТ у наставу ,праћење и процену ефеката предузетих мера за увођење ИКТ, јачање дигиталних компетенција запослених , сарадњу са стручњацима из других надлежних органа и школа,</w:t>
      </w:r>
      <w:r>
        <w:rPr>
          <w:rFonts w:ascii="Calibri" w:eastAsia="Calibri" w:hAnsi="Calibri" w:cs="Calibri"/>
          <w:color w:val="000000"/>
          <w:sz w:val="22"/>
          <w:szCs w:val="22"/>
        </w:rPr>
        <w:t xml:space="preserve"> </w:t>
      </w:r>
      <w:r>
        <w:rPr>
          <w:rFonts w:ascii="Times New Roman" w:eastAsia="Times New Roman" w:hAnsi="Times New Roman" w:cs="Times New Roman"/>
          <w:color w:val="000000"/>
          <w:sz w:val="22"/>
          <w:szCs w:val="22"/>
        </w:rPr>
        <w:t>вођење и чување документације и извештавање стручних тела и органа управљања.</w:t>
      </w:r>
    </w:p>
    <w:tbl>
      <w:tblPr>
        <w:tblStyle w:val="af5"/>
        <w:tblW w:w="10215" w:type="dxa"/>
        <w:tblInd w:w="-510" w:type="dxa"/>
        <w:tblLayout w:type="fixed"/>
        <w:tblLook w:val="0400" w:firstRow="0" w:lastRow="0" w:firstColumn="0" w:lastColumn="0" w:noHBand="0" w:noVBand="1"/>
      </w:tblPr>
      <w:tblGrid>
        <w:gridCol w:w="3435"/>
        <w:gridCol w:w="1785"/>
        <w:gridCol w:w="1845"/>
        <w:gridCol w:w="3150"/>
      </w:tblGrid>
      <w:tr w:rsidR="00110F7A" w14:paraId="79F5610F" w14:textId="77777777">
        <w:trPr>
          <w:trHeight w:val="536"/>
        </w:trPr>
        <w:tc>
          <w:tcPr>
            <w:tcW w:w="3435"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1CB4DCE6"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АКТИВНОСТ</w:t>
            </w:r>
          </w:p>
        </w:tc>
        <w:tc>
          <w:tcPr>
            <w:tcW w:w="1785"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618B2F88"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sz w:val="19"/>
                <w:szCs w:val="19"/>
              </w:rPr>
              <w:t>ВРЕМЕ РЕАЛИЗАЦИЈЕ</w:t>
            </w:r>
          </w:p>
        </w:tc>
        <w:tc>
          <w:tcPr>
            <w:tcW w:w="1845" w:type="dxa"/>
            <w:vMerge w:val="restart"/>
            <w:tcBorders>
              <w:top w:val="single" w:sz="36" w:space="0" w:color="FFFFFF"/>
              <w:left w:val="single" w:sz="36" w:space="0" w:color="FFFFFF"/>
              <w:bottom w:val="single" w:sz="18" w:space="0" w:color="000000"/>
              <w:right w:val="single" w:sz="36" w:space="0" w:color="FFFFFF"/>
            </w:tcBorders>
            <w:shd w:val="clear" w:color="auto" w:fill="9099CA"/>
            <w:tcMar>
              <w:top w:w="0" w:type="dxa"/>
              <w:left w:w="88" w:type="dxa"/>
              <w:bottom w:w="0" w:type="dxa"/>
              <w:right w:w="88" w:type="dxa"/>
            </w:tcMar>
          </w:tcPr>
          <w:p w14:paraId="33AB554A"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РЕАЛИЗАТОР </w:t>
            </w:r>
          </w:p>
        </w:tc>
        <w:tc>
          <w:tcPr>
            <w:tcW w:w="3150"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4EF3CC67" w14:textId="77777777" w:rsidR="00110F7A" w:rsidRDefault="00000000">
            <w:pPr>
              <w:spacing w:after="0"/>
              <w:ind w:righ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Евалуација/ критеријум успеха</w:t>
            </w:r>
          </w:p>
        </w:tc>
      </w:tr>
      <w:tr w:rsidR="00110F7A" w14:paraId="4102E87E" w14:textId="77777777">
        <w:trPr>
          <w:trHeight w:val="225"/>
        </w:trPr>
        <w:tc>
          <w:tcPr>
            <w:tcW w:w="3435"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55996DE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785"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7A199DF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45" w:type="dxa"/>
            <w:vMerge/>
            <w:tcBorders>
              <w:top w:val="single" w:sz="36" w:space="0" w:color="FFFFFF"/>
              <w:left w:val="single" w:sz="36" w:space="0" w:color="FFFFFF"/>
              <w:bottom w:val="single" w:sz="18" w:space="0" w:color="000000"/>
              <w:right w:val="single" w:sz="36" w:space="0" w:color="FFFFFF"/>
            </w:tcBorders>
            <w:shd w:val="clear" w:color="auto" w:fill="9099CA"/>
            <w:tcMar>
              <w:top w:w="0" w:type="dxa"/>
              <w:left w:w="88" w:type="dxa"/>
              <w:bottom w:w="0" w:type="dxa"/>
              <w:right w:w="88" w:type="dxa"/>
            </w:tcMar>
          </w:tcPr>
          <w:p w14:paraId="43CDFA4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3150"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50073ED9" w14:textId="77777777" w:rsidR="00110F7A" w:rsidRDefault="00000000">
            <w:pPr>
              <w:spacing w:after="0"/>
              <w:ind w:righ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Доказ</w:t>
            </w:r>
          </w:p>
        </w:tc>
      </w:tr>
      <w:tr w:rsidR="00110F7A" w14:paraId="2FABCED0" w14:textId="77777777">
        <w:trPr>
          <w:trHeight w:val="338"/>
        </w:trPr>
        <w:tc>
          <w:tcPr>
            <w:tcW w:w="3435"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79E0590" w14:textId="77777777" w:rsidR="00110F7A" w:rsidRDefault="00000000">
            <w:pPr>
              <w:spacing w:after="0"/>
              <w:ind w:right="567"/>
              <w:rPr>
                <w:rFonts w:ascii="Times New Roman" w:eastAsia="Times New Roman" w:hAnsi="Times New Roman" w:cs="Times New Roman"/>
                <w:sz w:val="18"/>
                <w:szCs w:val="18"/>
              </w:rPr>
            </w:pPr>
            <w:r>
              <w:rPr>
                <w:rFonts w:ascii="Times New Roman" w:eastAsia="Times New Roman" w:hAnsi="Times New Roman" w:cs="Times New Roman"/>
                <w:sz w:val="18"/>
                <w:szCs w:val="18"/>
              </w:rPr>
              <w:t>На наставничком већу,  упознавање наставног особља са препорученим семинарима за примену ИКТ у настави</w:t>
            </w:r>
          </w:p>
        </w:tc>
        <w:tc>
          <w:tcPr>
            <w:tcW w:w="178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4482C57"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Август/септембар</w:t>
            </w:r>
          </w:p>
        </w:tc>
        <w:tc>
          <w:tcPr>
            <w:tcW w:w="1845" w:type="dxa"/>
            <w:tcBorders>
              <w:top w:val="single" w:sz="18" w:space="0" w:color="000000"/>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0FDA0D4E"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Педагошки колегијум</w:t>
            </w:r>
          </w:p>
        </w:tc>
        <w:tc>
          <w:tcPr>
            <w:tcW w:w="315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B3D1B04"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Цео наставнички кадар упознат је са планом одржавања семинара</w:t>
            </w:r>
          </w:p>
          <w:p w14:paraId="32422C5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w:t>
            </w:r>
          </w:p>
        </w:tc>
      </w:tr>
      <w:tr w:rsidR="00110F7A" w14:paraId="3A52E267" w14:textId="77777777">
        <w:trPr>
          <w:trHeight w:val="789"/>
        </w:trPr>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D29C6C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Анализа коришћења ИКТ  у учењу, настави и организацији рада школе</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6BC53A7"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новембар</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31E21BE4"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Педагошки колегијум, Актив за ШРП</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A54B4CC" w14:textId="77777777" w:rsidR="00110F7A" w:rsidRDefault="00000000">
            <w:pPr>
              <w:pBdr>
                <w:bottom w:val="single" w:sz="6" w:space="1" w:color="000000"/>
              </w:pBd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Примењује се ИКТ у настави,учењу и организацији школе</w:t>
            </w:r>
          </w:p>
          <w:p w14:paraId="2EA8CE14" w14:textId="77777777" w:rsidR="00110F7A" w:rsidRDefault="00110F7A">
            <w:pPr>
              <w:spacing w:after="0"/>
              <w:rPr>
                <w:rFonts w:ascii="Times New Roman" w:eastAsia="Times New Roman" w:hAnsi="Times New Roman" w:cs="Times New Roman"/>
                <w:sz w:val="18"/>
                <w:szCs w:val="18"/>
              </w:rPr>
            </w:pPr>
          </w:p>
          <w:p w14:paraId="1CF6922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Извештаји</w:t>
            </w:r>
          </w:p>
        </w:tc>
      </w:tr>
      <w:tr w:rsidR="00110F7A" w14:paraId="0D132ECF"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8C44E48"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Обука  наставника за коришћење ИКТ у изради плана личног професионалног развоја (портфолио)</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DFBD0D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септембар/октобар</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0088645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B7D031E" w14:textId="77777777" w:rsidR="00110F7A" w:rsidRDefault="00000000">
            <w:pPr>
              <w:pBdr>
                <w:bottom w:val="single" w:sz="6" w:space="1" w:color="000000"/>
              </w:pBd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Реализована обука  о изради портфолиа</w:t>
            </w:r>
          </w:p>
          <w:p w14:paraId="55ED564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на крају школске године, портфолио</w:t>
            </w:r>
          </w:p>
        </w:tc>
      </w:tr>
      <w:tr w:rsidR="00110F7A" w14:paraId="63857DD3"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3F76A8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Доступност интернет   </w:t>
            </w:r>
          </w:p>
          <w:p w14:paraId="35BF9BA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конекције у свим    просторијама </w:t>
            </w:r>
          </w:p>
          <w:p w14:paraId="12C26BB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школе (АМРЕС)</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7AB51D4"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126EFFA5"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752174F"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У свим просторијама школе доступан је бежични интернет, што омогућава наставницима и ученицима доступност многих информација везаних за рад у школи</w:t>
            </w:r>
          </w:p>
          <w:p w14:paraId="33551EA5"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 ,  документација</w:t>
            </w:r>
          </w:p>
        </w:tc>
      </w:tr>
      <w:tr w:rsidR="00110F7A" w14:paraId="72170094"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338F859"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Постављање додатних линкова ка садржајима који се могу користити у настави на сајт школе и фејсбук страницу</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B9C2901"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00DDC776"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и администратор сајта и фејсбук странице</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739A0E7" w14:textId="77777777" w:rsidR="00110F7A" w:rsidRDefault="00000000">
            <w:pPr>
              <w:pBdr>
                <w:bottom w:val="single" w:sz="6" w:space="1" w:color="000000"/>
              </w:pBd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Редовно и благовремено се ажурирају  информације на сајту и ФБ</w:t>
            </w:r>
          </w:p>
          <w:p w14:paraId="58DEB01C"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Сајт и фејсбук страница</w:t>
            </w:r>
          </w:p>
        </w:tc>
      </w:tr>
      <w:tr w:rsidR="00110F7A" w14:paraId="1ECA8F0B"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77E28DF"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Анкета и анализа коришћења ИКТ у настави и организацији рада школе, упоређивање са добијеним резултатима на почетку школске године</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DF2DDA3"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јун</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292D7BFA"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Педагошки колегијум, Актив за ШРП</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0F9DD6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Утврђен ниво заступљености ИКТ у раду школе.</w:t>
            </w:r>
          </w:p>
          <w:p w14:paraId="1CB0232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2C420589" w14:textId="77777777" w:rsidR="00110F7A" w:rsidRDefault="00110F7A">
            <w:pPr>
              <w:spacing w:after="0"/>
              <w:rPr>
                <w:rFonts w:ascii="Times New Roman" w:eastAsia="Times New Roman" w:hAnsi="Times New Roman" w:cs="Times New Roman"/>
                <w:sz w:val="18"/>
                <w:szCs w:val="18"/>
              </w:rPr>
            </w:pPr>
          </w:p>
          <w:p w14:paraId="7BDB153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Резултати анкета наставника </w:t>
            </w:r>
          </w:p>
        </w:tc>
      </w:tr>
      <w:tr w:rsidR="00110F7A" w14:paraId="6015C1B4"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BDE505E"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Развој критичког мишљења код ученика (презентације, часови..)</w:t>
            </w:r>
          </w:p>
          <w:p w14:paraId="7ABE08E7" w14:textId="77777777" w:rsidR="00110F7A" w:rsidRDefault="00110F7A">
            <w:pPr>
              <w:spacing w:after="0"/>
              <w:ind w:left="102"/>
              <w:rPr>
                <w:rFonts w:ascii="Times New Roman" w:eastAsia="Times New Roman" w:hAnsi="Times New Roman" w:cs="Times New Roman"/>
                <w:sz w:val="18"/>
                <w:szCs w:val="18"/>
              </w:rPr>
            </w:pP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7686F31"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2C7E8C95"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Педагошки колегијум</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DE40B8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Представљене презентације и реализовани часови са циљем јачања критичког мишљења</w:t>
            </w:r>
          </w:p>
          <w:p w14:paraId="009B9E0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6D0B284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Извештаји,записници,презентације,сајт</w:t>
            </w:r>
          </w:p>
        </w:tc>
      </w:tr>
      <w:tr w:rsidR="00110F7A" w14:paraId="74A86E9F"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DB4F088"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Јачање дигиталних компетенција код запослених (кроз семинаре и обуке)</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17C5896"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7A5F61C2"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836459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Реализовани семинари и обуке за развој дигиталних компетенција</w:t>
            </w:r>
          </w:p>
          <w:p w14:paraId="1517895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42FCBB4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уверења,извештаји</w:t>
            </w:r>
          </w:p>
        </w:tc>
      </w:tr>
      <w:tr w:rsidR="00110F7A" w14:paraId="75FBC4FC"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CA8CAE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Ажурирање података у Википедији</w:t>
            </w:r>
          </w:p>
          <w:p w14:paraId="727E38B8" w14:textId="77777777" w:rsidR="00110F7A" w:rsidRDefault="00110F7A">
            <w:pPr>
              <w:spacing w:after="0"/>
              <w:ind w:left="102"/>
              <w:rPr>
                <w:rFonts w:ascii="Times New Roman" w:eastAsia="Times New Roman" w:hAnsi="Times New Roman" w:cs="Times New Roman"/>
                <w:sz w:val="18"/>
                <w:szCs w:val="18"/>
              </w:rPr>
            </w:pP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F52DB75"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58BA1801"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637CBF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Благовремено ажурирање података у Википедији</w:t>
            </w:r>
            <w:r>
              <w:rPr>
                <w:rFonts w:ascii="Times New Roman" w:eastAsia="Times New Roman" w:hAnsi="Times New Roman" w:cs="Times New Roman"/>
                <w:sz w:val="18"/>
                <w:szCs w:val="18"/>
              </w:rPr>
              <w:br/>
              <w:t>______________________</w:t>
            </w:r>
          </w:p>
          <w:p w14:paraId="5599526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Википедија</w:t>
            </w:r>
          </w:p>
        </w:tc>
      </w:tr>
      <w:tr w:rsidR="00110F7A" w14:paraId="5C0E49B0"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6C0E9E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Креирање мултимедијалних материјала,  који укључују иновативне методе и садрже интерактивне садржаје.</w:t>
            </w:r>
          </w:p>
          <w:p w14:paraId="41D98A7F" w14:textId="77777777" w:rsidR="00110F7A" w:rsidRDefault="00110F7A">
            <w:pPr>
              <w:spacing w:after="0"/>
              <w:rPr>
                <w:rFonts w:ascii="Times New Roman" w:eastAsia="Times New Roman" w:hAnsi="Times New Roman" w:cs="Times New Roman"/>
                <w:sz w:val="18"/>
                <w:szCs w:val="18"/>
              </w:rPr>
            </w:pP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1A30C9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7726F09E"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Наставници,стручни сарадник</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BE9CF9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Креирани мултимедијални материјали и примењене иновативне методе у настави</w:t>
            </w:r>
          </w:p>
          <w:p w14:paraId="43CDA6CD"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4384E33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извештај,записник</w:t>
            </w:r>
          </w:p>
        </w:tc>
      </w:tr>
      <w:tr w:rsidR="00110F7A" w14:paraId="63D658DA"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B2DDD6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Настава на даљину </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9945513"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године(по потреби)</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6A906F66"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Наставници </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20E906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Реализована настава на даљину када је неопходна</w:t>
            </w:r>
          </w:p>
          <w:p w14:paraId="43C73615"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4C729BF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ес Дневник , захтеви ,  извештаји </w:t>
            </w:r>
          </w:p>
        </w:tc>
      </w:tr>
      <w:tr w:rsidR="00110F7A" w14:paraId="167318F0"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11B8248"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Онлајн обуке -семинари</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761CAE4"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4DB15249"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6AEA2F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Реализоване онлајн обуке</w:t>
            </w:r>
          </w:p>
          <w:p w14:paraId="14AEE5E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14B59DC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уверења,извештаји </w:t>
            </w:r>
          </w:p>
        </w:tc>
      </w:tr>
      <w:tr w:rsidR="00110F7A" w14:paraId="16178E88"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8907EC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Примена ес Дневник</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A5BD4E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септембар-август</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7004A359"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 директор,стручни сарадник</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CFB74F4"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Успешна примена ес Дневника у настави</w:t>
            </w:r>
          </w:p>
          <w:p w14:paraId="55C2BCE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2AD7064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ес Дневник</w:t>
            </w:r>
          </w:p>
        </w:tc>
      </w:tr>
      <w:tr w:rsidR="00110F7A" w14:paraId="61F00B49"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0C3C39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Електронски упис првака (е Управа)</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1340719"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мај-август</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1401123E"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82584E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реализован електронски упис првака</w:t>
            </w:r>
          </w:p>
          <w:p w14:paraId="22695EF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3F6D5F5B"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ес Дневник</w:t>
            </w:r>
          </w:p>
        </w:tc>
      </w:tr>
      <w:tr w:rsidR="00110F7A" w14:paraId="4E033558"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0EDD89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ЈИСП -редовно ажурирање и мигрирање података из ес Дневника </w:t>
            </w: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F9A25D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67AA89E9"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Администратор</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479A39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Подаци се редовно ажурирају </w:t>
            </w:r>
          </w:p>
          <w:p w14:paraId="19847EB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0AFDFD30"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Ес Дневник и ЈИСП</w:t>
            </w:r>
          </w:p>
          <w:p w14:paraId="4CE6D196" w14:textId="77777777" w:rsidR="00110F7A" w:rsidRDefault="00110F7A">
            <w:pPr>
              <w:spacing w:after="0"/>
              <w:rPr>
                <w:rFonts w:ascii="Times New Roman" w:eastAsia="Times New Roman" w:hAnsi="Times New Roman" w:cs="Times New Roman"/>
                <w:sz w:val="18"/>
                <w:szCs w:val="18"/>
              </w:rPr>
            </w:pPr>
          </w:p>
        </w:tc>
      </w:tr>
      <w:tr w:rsidR="00110F7A" w14:paraId="53BB0D81" w14:textId="77777777">
        <w:tc>
          <w:tcPr>
            <w:tcW w:w="343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C22403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Коришћење друштвених мрежа и других онлајн платформи за едукацију,комуникацију и сарадњу међу ученицима,родитељима/законских заступника и наставника.(тик ток, вибер групе, фејсбук,туторијали,сајт )</w:t>
            </w:r>
          </w:p>
          <w:p w14:paraId="79076B1A" w14:textId="77777777" w:rsidR="00110F7A" w:rsidRDefault="00110F7A">
            <w:pPr>
              <w:spacing w:after="0"/>
              <w:rPr>
                <w:rFonts w:ascii="Times New Roman" w:eastAsia="Times New Roman" w:hAnsi="Times New Roman" w:cs="Times New Roman"/>
                <w:sz w:val="18"/>
                <w:szCs w:val="18"/>
              </w:rPr>
            </w:pPr>
          </w:p>
        </w:tc>
        <w:tc>
          <w:tcPr>
            <w:tcW w:w="178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CA4C9E5"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септембар-август</w:t>
            </w:r>
          </w:p>
        </w:tc>
        <w:tc>
          <w:tcPr>
            <w:tcW w:w="1845" w:type="dxa"/>
            <w:tcBorders>
              <w:top w:val="single" w:sz="36" w:space="0" w:color="FFFFFF"/>
              <w:left w:val="single" w:sz="36" w:space="0" w:color="FFFFFF"/>
              <w:bottom w:val="single" w:sz="36" w:space="0" w:color="FFFFFF"/>
              <w:right w:val="single" w:sz="36" w:space="0" w:color="FFFFFF"/>
            </w:tcBorders>
            <w:shd w:val="clear" w:color="auto" w:fill="9099CA"/>
            <w:tcMar>
              <w:top w:w="0" w:type="dxa"/>
              <w:left w:w="88" w:type="dxa"/>
              <w:bottom w:w="0" w:type="dxa"/>
              <w:right w:w="88" w:type="dxa"/>
            </w:tcMar>
          </w:tcPr>
          <w:p w14:paraId="48E21D0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 наставници, родитељи/законски заступници , стручни сарадник</w:t>
            </w:r>
          </w:p>
        </w:tc>
        <w:tc>
          <w:tcPr>
            <w:tcW w:w="315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57F556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коришћење друштвених мрежа и платформи</w:t>
            </w:r>
          </w:p>
          <w:p w14:paraId="20FD1AE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28FED84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Друштвене мреже,тик-ток,вибер групе,ФБ,туторијали,сајт</w:t>
            </w:r>
          </w:p>
        </w:tc>
      </w:tr>
    </w:tbl>
    <w:p w14:paraId="4A01EA2D" w14:textId="77777777" w:rsidR="00110F7A" w:rsidRDefault="00110F7A">
      <w:pPr>
        <w:spacing w:after="240"/>
        <w:rPr>
          <w:rFonts w:ascii="Times New Roman" w:eastAsia="Times New Roman" w:hAnsi="Times New Roman" w:cs="Times New Roman"/>
          <w:sz w:val="24"/>
          <w:szCs w:val="24"/>
        </w:rPr>
      </w:pPr>
    </w:p>
    <w:p w14:paraId="468191CB" w14:textId="77777777" w:rsidR="00110F7A" w:rsidRDefault="00110F7A">
      <w:pPr>
        <w:spacing w:before="21" w:after="0"/>
        <w:ind w:left="580"/>
        <w:jc w:val="center"/>
        <w:rPr>
          <w:rFonts w:ascii="Cambria" w:eastAsia="Cambria" w:hAnsi="Cambria" w:cs="Cambria"/>
          <w:b/>
          <w:sz w:val="24"/>
          <w:szCs w:val="24"/>
        </w:rPr>
        <w:sectPr w:rsidR="00110F7A">
          <w:pgSz w:w="11906" w:h="16838"/>
          <w:pgMar w:top="1417" w:right="1417" w:bottom="1417" w:left="1417" w:header="708" w:footer="708" w:gutter="0"/>
          <w:cols w:space="720"/>
        </w:sectPr>
      </w:pPr>
    </w:p>
    <w:p w14:paraId="73C30397" w14:textId="77777777" w:rsidR="00110F7A" w:rsidRDefault="00000000">
      <w:pPr>
        <w:pStyle w:val="Heading1"/>
        <w:spacing w:before="21"/>
        <w:ind w:left="141"/>
        <w:rPr>
          <w:rFonts w:ascii="Times New Roman" w:eastAsia="Times New Roman" w:hAnsi="Times New Roman" w:cs="Times New Roman"/>
        </w:rPr>
      </w:pPr>
      <w:bookmarkStart w:id="15" w:name="_z4rkl9jif6d6" w:colFirst="0" w:colLast="0"/>
      <w:bookmarkEnd w:id="15"/>
      <w:r>
        <w:rPr>
          <w:rFonts w:ascii="Times New Roman" w:eastAsia="Times New Roman" w:hAnsi="Times New Roman" w:cs="Times New Roman"/>
        </w:rPr>
        <w:t>10.План напредовања и стицања звања наставника и стручних сарадника</w:t>
      </w:r>
    </w:p>
    <w:tbl>
      <w:tblPr>
        <w:tblStyle w:val="af6"/>
        <w:tblW w:w="10455" w:type="dxa"/>
        <w:tblInd w:w="-720" w:type="dxa"/>
        <w:tblLayout w:type="fixed"/>
        <w:tblLook w:val="0400" w:firstRow="0" w:lastRow="0" w:firstColumn="0" w:lastColumn="0" w:noHBand="0" w:noVBand="1"/>
      </w:tblPr>
      <w:tblGrid>
        <w:gridCol w:w="3090"/>
        <w:gridCol w:w="1695"/>
        <w:gridCol w:w="2550"/>
        <w:gridCol w:w="3120"/>
      </w:tblGrid>
      <w:tr w:rsidR="00110F7A" w14:paraId="60EA55D6" w14:textId="77777777">
        <w:trPr>
          <w:trHeight w:val="573"/>
        </w:trPr>
        <w:tc>
          <w:tcPr>
            <w:tcW w:w="3090"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1B6DB8CF" w14:textId="77777777" w:rsidR="00110F7A"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АКТИВНОСТ</w:t>
            </w:r>
          </w:p>
        </w:tc>
        <w:tc>
          <w:tcPr>
            <w:tcW w:w="1695"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5B57A7E7" w14:textId="77777777" w:rsidR="00110F7A"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9"/>
                <w:szCs w:val="19"/>
              </w:rPr>
              <w:t>ВРЕМЕ РЕАЛИЗАЦИЈЕ</w:t>
            </w:r>
          </w:p>
        </w:tc>
        <w:tc>
          <w:tcPr>
            <w:tcW w:w="2550"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4CD1266E" w14:textId="77777777" w:rsidR="00110F7A"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РЕАЛИЗАТОР</w:t>
            </w:r>
          </w:p>
        </w:tc>
        <w:tc>
          <w:tcPr>
            <w:tcW w:w="3120"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0EBC17D1" w14:textId="77777777" w:rsidR="00110F7A" w:rsidRDefault="00000000">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Евалуација/ критеријум успеха</w:t>
            </w:r>
          </w:p>
        </w:tc>
      </w:tr>
      <w:tr w:rsidR="00110F7A" w14:paraId="01D1FE8E" w14:textId="77777777">
        <w:trPr>
          <w:trHeight w:val="213"/>
        </w:trPr>
        <w:tc>
          <w:tcPr>
            <w:tcW w:w="3090"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18EBD35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695"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2A16F62A"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550"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4DEE6905"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3120"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4E3FD4C2" w14:textId="77777777" w:rsidR="00110F7A" w:rsidRDefault="00000000">
            <w:pP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Доказ</w:t>
            </w:r>
          </w:p>
        </w:tc>
      </w:tr>
      <w:tr w:rsidR="00110F7A" w14:paraId="16A2D0ED" w14:textId="77777777">
        <w:trPr>
          <w:trHeight w:val="1241"/>
        </w:trPr>
        <w:tc>
          <w:tcPr>
            <w:tcW w:w="309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01F4C86" w14:textId="77777777" w:rsidR="00110F7A" w:rsidRDefault="00000000">
            <w:pPr>
              <w:spacing w:before="1"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Израда плана активности у вези са напредовањем  и стицањем  звања</w:t>
            </w:r>
          </w:p>
        </w:tc>
        <w:tc>
          <w:tcPr>
            <w:tcW w:w="169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BC7A0B2"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август</w:t>
            </w:r>
          </w:p>
        </w:tc>
        <w:tc>
          <w:tcPr>
            <w:tcW w:w="25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46CD2B6" w14:textId="77777777" w:rsidR="00110F7A" w:rsidRDefault="00000000">
            <w:pPr>
              <w:spacing w:before="1"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актив за школско развојно планирање</w:t>
            </w:r>
          </w:p>
        </w:tc>
        <w:tc>
          <w:tcPr>
            <w:tcW w:w="312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DDC684F"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Израђен  план активности уско везан за професију наставника</w:t>
            </w:r>
          </w:p>
          <w:p w14:paraId="1B9A7086"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0EDB85A5"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Извештај,записник</w:t>
            </w:r>
          </w:p>
        </w:tc>
      </w:tr>
      <w:tr w:rsidR="00110F7A" w14:paraId="0F0AF6D9" w14:textId="77777777">
        <w:trPr>
          <w:trHeight w:val="1241"/>
        </w:trPr>
        <w:tc>
          <w:tcPr>
            <w:tcW w:w="309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F35E099" w14:textId="77777777" w:rsidR="00110F7A" w:rsidRDefault="00000000">
            <w:pPr>
              <w:spacing w:before="1"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Упознавање запослених  са условима за стицање звања(Правилник и Закон)</w:t>
            </w:r>
          </w:p>
        </w:tc>
        <w:tc>
          <w:tcPr>
            <w:tcW w:w="169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0F638E1"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август</w:t>
            </w:r>
          </w:p>
        </w:tc>
        <w:tc>
          <w:tcPr>
            <w:tcW w:w="25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10F0EDC7" w14:textId="77777777" w:rsidR="00110F7A" w:rsidRDefault="00000000">
            <w:pPr>
              <w:spacing w:before="1"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tc>
        <w:tc>
          <w:tcPr>
            <w:tcW w:w="312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5DE9D33"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Сви запослени упознати са условима за стицање звања ,са Правилником и Законом _____________________</w:t>
            </w:r>
          </w:p>
          <w:p w14:paraId="48415FF4"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Записник.Правилник ,Закон</w:t>
            </w:r>
          </w:p>
        </w:tc>
      </w:tr>
      <w:tr w:rsidR="00110F7A" w14:paraId="0C48ECC2" w14:textId="77777777">
        <w:trPr>
          <w:trHeight w:val="338"/>
        </w:trPr>
        <w:tc>
          <w:tcPr>
            <w:tcW w:w="309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2ACA931" w14:textId="77777777" w:rsidR="00110F7A" w:rsidRDefault="00000000">
            <w:pPr>
              <w:spacing w:before="1"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Креирање  програма стручног усавршавања у  школи и индивидуалног плана усвршавања</w:t>
            </w:r>
          </w:p>
        </w:tc>
        <w:tc>
          <w:tcPr>
            <w:tcW w:w="169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4E385C8"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август</w:t>
            </w:r>
          </w:p>
        </w:tc>
        <w:tc>
          <w:tcPr>
            <w:tcW w:w="25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7902059"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стручни сарадници, наставници</w:t>
            </w:r>
          </w:p>
        </w:tc>
        <w:tc>
          <w:tcPr>
            <w:tcW w:w="312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F35D63D"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Креиран  план стручног усавршавања у школи у складу са потребама наставника</w:t>
            </w:r>
          </w:p>
          <w:p w14:paraId="4F68CF2E"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02E0FCA5"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Извештај,записник</w:t>
            </w:r>
          </w:p>
        </w:tc>
      </w:tr>
      <w:tr w:rsidR="00110F7A" w14:paraId="3324A355" w14:textId="77777777">
        <w:trPr>
          <w:trHeight w:val="338"/>
        </w:trPr>
        <w:tc>
          <w:tcPr>
            <w:tcW w:w="3090"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4AF8566" w14:textId="77777777" w:rsidR="00110F7A" w:rsidRDefault="00000000">
            <w:pPr>
              <w:spacing w:before="1"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Представљање пројеката који  ће се спровести  у  текућој школској години</w:t>
            </w:r>
          </w:p>
        </w:tc>
        <w:tc>
          <w:tcPr>
            <w:tcW w:w="169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C9D905C"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август</w:t>
            </w:r>
          </w:p>
        </w:tc>
        <w:tc>
          <w:tcPr>
            <w:tcW w:w="25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3B7DCB6"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Стручни актив за школско развојно планирање</w:t>
            </w:r>
          </w:p>
        </w:tc>
        <w:tc>
          <w:tcPr>
            <w:tcW w:w="312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F9AE9F0"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Представљени пројекти </w:t>
            </w:r>
          </w:p>
          <w:p w14:paraId="350D8264"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625006E0" w14:textId="77777777" w:rsidR="00110F7A" w:rsidRDefault="00000000">
            <w:pPr>
              <w:spacing w:before="1"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ГПР, записник</w:t>
            </w:r>
          </w:p>
        </w:tc>
      </w:tr>
      <w:tr w:rsidR="00110F7A" w14:paraId="3F71B6B9" w14:textId="77777777">
        <w:trPr>
          <w:trHeight w:val="786"/>
        </w:trPr>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F9AB33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Припрема угледних, едукативних,тематских,јавних и интерних часова</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CD94B4D"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септембар-јун</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72A7D0D"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w:t>
            </w:r>
          </w:p>
          <w:p w14:paraId="040C186B" w14:textId="77777777" w:rsidR="00110F7A" w:rsidRDefault="00000000">
            <w:pPr>
              <w:spacing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Педагошки колегијум</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F11794A"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реализовани   часови</w:t>
            </w:r>
          </w:p>
          <w:p w14:paraId="3C670378"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56FCE889"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Извештаји,фотографије,сајт</w:t>
            </w:r>
          </w:p>
        </w:tc>
      </w:tr>
      <w:tr w:rsidR="00110F7A" w14:paraId="3B5170BF" w14:textId="77777777">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87BA0B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Унапређивањ дигиталних  компетенција наставника,директора и стручног сарадника </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9D1473A"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шкоклске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CA63F22"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наставници,стручни сарадник</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0D0C4A1"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Реализоване обуке за јачање дигиталних компетенција</w:t>
            </w:r>
          </w:p>
          <w:p w14:paraId="7414470D"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48F6B382"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Уверења,извештаји</w:t>
            </w:r>
          </w:p>
        </w:tc>
      </w:tr>
      <w:tr w:rsidR="00110F7A" w14:paraId="24C7008A" w14:textId="77777777">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E5F262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Похађање семинара, стручних скупова, трибина</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3478D0B"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октобар-јун</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AFAC7E5"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директор, стручни сарадници</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1D3816C"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Успешно реализовани семинари,стручни скупови и трибине</w:t>
            </w:r>
          </w:p>
          <w:p w14:paraId="7A18CEEB"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 уверење</w:t>
            </w:r>
          </w:p>
        </w:tc>
      </w:tr>
      <w:tr w:rsidR="00110F7A" w14:paraId="380ABCE8" w14:textId="77777777">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16C68A8" w14:textId="77777777" w:rsidR="00110F7A"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Учествовање на мастеркласовима</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6F7A330" w14:textId="77777777" w:rsidR="00110F7A"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у току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53C3E15" w14:textId="77777777" w:rsidR="00110F7A"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Наставници,стручни сарадници</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326822D" w14:textId="77777777" w:rsidR="00110F7A" w:rsidRDefault="00000000">
            <w:pPr>
              <w:pBdr>
                <w:bottom w:val="single" w:sz="6" w:space="1" w:color="000000"/>
              </w:pBdr>
              <w:spacing w:before="1" w:after="0"/>
              <w:ind w:right="64"/>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Успешно релизовани  </w:t>
            </w:r>
            <w:r>
              <w:rPr>
                <w:rFonts w:ascii="Times New Roman" w:eastAsia="Times New Roman" w:hAnsi="Times New Roman" w:cs="Times New Roman"/>
                <w:color w:val="000000"/>
                <w:sz w:val="19"/>
                <w:szCs w:val="19"/>
              </w:rPr>
              <w:t>мастеркласови</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успешних уметника</w:t>
            </w:r>
          </w:p>
          <w:p w14:paraId="775CA3F4" w14:textId="77777777" w:rsidR="00110F7A" w:rsidRDefault="00000000">
            <w:pPr>
              <w:spacing w:after="0"/>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Извештај, записник</w:t>
            </w:r>
          </w:p>
        </w:tc>
      </w:tr>
      <w:tr w:rsidR="00110F7A" w14:paraId="7B44B210" w14:textId="77777777">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EFDE507"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Организовање одласка ученика на  концерте, студијска путовања</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D4801BA"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E7721A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директор, стручни сарадници</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B52B86C"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Реализована посета концертима и  студијска путовања</w:t>
            </w:r>
          </w:p>
          <w:p w14:paraId="7F79B5E9"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w:t>
            </w:r>
          </w:p>
        </w:tc>
      </w:tr>
      <w:tr w:rsidR="00110F7A" w14:paraId="340CCA71" w14:textId="77777777">
        <w:trPr>
          <w:trHeight w:val="639"/>
        </w:trPr>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5700AE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Извођење наставе на којој је присутан студент или приправник и заједничко анализирање наставе</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65FC3FF"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2EED352"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Наставници,стручни сарадници</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F2DC7C8"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Реализована настава са студентима и приправницима</w:t>
            </w:r>
          </w:p>
          <w:p w14:paraId="5A561913"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w:t>
            </w:r>
          </w:p>
        </w:tc>
      </w:tr>
      <w:tr w:rsidR="00110F7A" w14:paraId="6BD48339" w14:textId="77777777">
        <w:trPr>
          <w:trHeight w:val="845"/>
        </w:trPr>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9BF110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Менторски рад</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1FD8B1E"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6CED99C"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Наставници,стручни сарадници </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87F1C19"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Менторски рад са приправницима</w:t>
            </w:r>
          </w:p>
          <w:p w14:paraId="1F65D08A"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w:t>
            </w:r>
          </w:p>
          <w:p w14:paraId="1FFDEF5D"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Извештај,документација</w:t>
            </w:r>
          </w:p>
        </w:tc>
      </w:tr>
      <w:tr w:rsidR="00110F7A" w14:paraId="27F34CEA" w14:textId="77777777">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2BB03A3"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Припреме ученика за републичка и међународна такмичења</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B876DA3"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585F5DC"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директор, стручни сарадници</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F35C546"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Реализован већи број часова  додатне наставе са ученицима </w:t>
            </w:r>
          </w:p>
          <w:p w14:paraId="0CDDEBCB" w14:textId="77777777" w:rsidR="00110F7A" w:rsidRDefault="00000000">
            <w:pPr>
              <w:pBdr>
                <w:bottom w:val="single" w:sz="6" w:space="1" w:color="000000"/>
              </w:pBdr>
              <w:spacing w:before="1" w:after="0"/>
              <w:ind w:left="102" w:right="64"/>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w:t>
            </w:r>
          </w:p>
          <w:p w14:paraId="38AB8AA9"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Извештај, записник,ес Дневник </w:t>
            </w:r>
          </w:p>
        </w:tc>
      </w:tr>
      <w:tr w:rsidR="00110F7A" w14:paraId="59762095" w14:textId="77777777">
        <w:trPr>
          <w:trHeight w:val="451"/>
        </w:trPr>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BDA667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Подстицање, учествовање и укључивање школе у међународне образовне пројекте</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49A3C5F"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C0AF17C"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наставници</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ADF0E3D"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Школа укључена у међународне пројекте</w:t>
            </w:r>
          </w:p>
          <w:p w14:paraId="5A324573" w14:textId="77777777" w:rsidR="00110F7A" w:rsidRDefault="00110F7A">
            <w:pPr>
              <w:spacing w:after="0"/>
              <w:jc w:val="center"/>
              <w:rPr>
                <w:rFonts w:ascii="Times New Roman" w:eastAsia="Times New Roman" w:hAnsi="Times New Roman" w:cs="Times New Roman"/>
                <w:sz w:val="18"/>
                <w:szCs w:val="18"/>
              </w:rPr>
            </w:pPr>
          </w:p>
          <w:p w14:paraId="559F4064"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Извештаји,документација</w:t>
            </w:r>
          </w:p>
        </w:tc>
      </w:tr>
      <w:tr w:rsidR="00110F7A" w14:paraId="7A6BF035" w14:textId="77777777">
        <w:trPr>
          <w:trHeight w:val="451"/>
        </w:trPr>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3CCCF5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Актив стручних сарадника – стручне  службе са Мињом  Смрекар-просветним саветником</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33A327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У току школске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AADCE9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стручни сарадници</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8DCA519"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Остварена сарадња и размена искустава стручних сарадника  ОМШ, ОШ  и  СМШ, као и са просветним саветником </w:t>
            </w:r>
          </w:p>
          <w:p w14:paraId="33B679D0"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w:t>
            </w:r>
          </w:p>
        </w:tc>
      </w:tr>
      <w:tr w:rsidR="00110F7A" w14:paraId="20A2C989" w14:textId="77777777">
        <w:trPr>
          <w:trHeight w:val="451"/>
        </w:trPr>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9EB24A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Евалуација остварености планираних активности</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CEAF1C3"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јануар, август</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C49BBC8"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актив за школско развојно планирање</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3B5978A" w14:textId="77777777" w:rsidR="00110F7A" w:rsidRDefault="00000000">
            <w:pPr>
              <w:pBdr>
                <w:bottom w:val="single" w:sz="6" w:space="1" w:color="000000"/>
              </w:pBd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Израђен извештај о    еализованим активностима </w:t>
            </w:r>
          </w:p>
          <w:p w14:paraId="68833F3B"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w:t>
            </w:r>
          </w:p>
          <w:p w14:paraId="0E1D99D2"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Записници, извештаји</w:t>
            </w:r>
          </w:p>
        </w:tc>
      </w:tr>
      <w:tr w:rsidR="00110F7A" w14:paraId="2EA6ED76" w14:textId="77777777">
        <w:trPr>
          <w:trHeight w:val="451"/>
        </w:trPr>
        <w:tc>
          <w:tcPr>
            <w:tcW w:w="3090"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01A41B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Прикупљање неопходне документације за подношење пријаве за стицање звања</w:t>
            </w:r>
          </w:p>
        </w:tc>
        <w:tc>
          <w:tcPr>
            <w:tcW w:w="169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A58FFF9"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w:t>
            </w:r>
          </w:p>
        </w:tc>
        <w:tc>
          <w:tcPr>
            <w:tcW w:w="25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360C72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стручни сарадници, наставници</w:t>
            </w:r>
          </w:p>
        </w:tc>
        <w:tc>
          <w:tcPr>
            <w:tcW w:w="312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2C4F8E3" w14:textId="77777777" w:rsidR="00110F7A" w:rsidRDefault="00000000">
            <w:pPr>
              <w:pBdr>
                <w:bottom w:val="single" w:sz="6" w:space="1" w:color="000000"/>
              </w:pBd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Прикупљена документација  за подношење пријава</w:t>
            </w:r>
          </w:p>
          <w:p w14:paraId="798CEE82" w14:textId="77777777" w:rsidR="00110F7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Документација</w:t>
            </w:r>
          </w:p>
        </w:tc>
      </w:tr>
    </w:tbl>
    <w:p w14:paraId="54F081A3" w14:textId="77777777" w:rsidR="00110F7A" w:rsidRDefault="00110F7A">
      <w:pPr>
        <w:spacing w:after="240"/>
        <w:rPr>
          <w:rFonts w:ascii="Times New Roman" w:eastAsia="Times New Roman" w:hAnsi="Times New Roman" w:cs="Times New Roman"/>
          <w:sz w:val="24"/>
          <w:szCs w:val="24"/>
        </w:rPr>
        <w:sectPr w:rsidR="00110F7A">
          <w:pgSz w:w="11906" w:h="16838"/>
          <w:pgMar w:top="1417" w:right="1417" w:bottom="1417" w:left="1417" w:header="708" w:footer="708" w:gutter="0"/>
          <w:cols w:space="720"/>
        </w:sectPr>
      </w:pPr>
    </w:p>
    <w:p w14:paraId="29AA25C7" w14:textId="77777777" w:rsidR="00110F7A" w:rsidRDefault="00110F7A">
      <w:pPr>
        <w:pStyle w:val="Heading1"/>
        <w:spacing w:after="240"/>
      </w:pPr>
      <w:bookmarkStart w:id="16" w:name="_i5ij1ryia1k1" w:colFirst="0" w:colLast="0"/>
      <w:bookmarkEnd w:id="16"/>
    </w:p>
    <w:p w14:paraId="7F781BC8" w14:textId="77777777" w:rsidR="00110F7A" w:rsidRDefault="00000000">
      <w:pPr>
        <w:pStyle w:val="Heading1"/>
        <w:spacing w:before="21" w:after="200"/>
        <w:ind w:right="-406"/>
        <w:rPr>
          <w:rFonts w:ascii="Times New Roman" w:eastAsia="Times New Roman" w:hAnsi="Times New Roman" w:cs="Times New Roman"/>
          <w:color w:val="FF0000"/>
          <w:sz w:val="24"/>
          <w:szCs w:val="24"/>
        </w:rPr>
      </w:pPr>
      <w:bookmarkStart w:id="17" w:name="_qzcto1m20md1" w:colFirst="0" w:colLast="0"/>
      <w:bookmarkEnd w:id="17"/>
      <w:r>
        <w:rPr>
          <w:rFonts w:ascii="Times New Roman" w:eastAsia="Times New Roman" w:hAnsi="Times New Roman" w:cs="Times New Roman"/>
        </w:rPr>
        <w:t>11. План укључивања родитеља,односно другог законског заступника у рад школе</w:t>
      </w:r>
    </w:p>
    <w:tbl>
      <w:tblPr>
        <w:tblStyle w:val="af7"/>
        <w:tblW w:w="10035" w:type="dxa"/>
        <w:tblInd w:w="-570" w:type="dxa"/>
        <w:tblLayout w:type="fixed"/>
        <w:tblLook w:val="0400" w:firstRow="0" w:lastRow="0" w:firstColumn="0" w:lastColumn="0" w:noHBand="0" w:noVBand="1"/>
      </w:tblPr>
      <w:tblGrid>
        <w:gridCol w:w="3975"/>
        <w:gridCol w:w="1365"/>
        <w:gridCol w:w="1980"/>
        <w:gridCol w:w="2715"/>
      </w:tblGrid>
      <w:tr w:rsidR="00110F7A" w14:paraId="6CDF312A" w14:textId="77777777">
        <w:trPr>
          <w:trHeight w:val="664"/>
        </w:trPr>
        <w:tc>
          <w:tcPr>
            <w:tcW w:w="3975"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3DCEB55A"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АКТИВНОСТ</w:t>
            </w:r>
          </w:p>
        </w:tc>
        <w:tc>
          <w:tcPr>
            <w:tcW w:w="1365"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3E10148A"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9"/>
                <w:szCs w:val="19"/>
              </w:rPr>
              <w:t>ВРЕМЕ РЕАЛИЗАЦИЈЕ</w:t>
            </w:r>
          </w:p>
        </w:tc>
        <w:tc>
          <w:tcPr>
            <w:tcW w:w="1980"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09F0B99E"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РЕАЛИЗАТОР</w:t>
            </w:r>
          </w:p>
        </w:tc>
        <w:tc>
          <w:tcPr>
            <w:tcW w:w="2715"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730DA0D0" w14:textId="77777777" w:rsidR="00110F7A" w:rsidRDefault="00000000">
            <w:pPr>
              <w:spacing w:after="0"/>
              <w:ind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Евалуација/ критеријум успеха</w:t>
            </w:r>
          </w:p>
        </w:tc>
      </w:tr>
      <w:tr w:rsidR="00110F7A" w14:paraId="046E91F4" w14:textId="77777777">
        <w:trPr>
          <w:trHeight w:val="250"/>
        </w:trPr>
        <w:tc>
          <w:tcPr>
            <w:tcW w:w="3975"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496DFDC9"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365"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1BADE6A8"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980"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79767E50"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715"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51D8C79C" w14:textId="77777777" w:rsidR="00110F7A" w:rsidRDefault="00000000">
            <w:pPr>
              <w:spacing w:after="0"/>
              <w:ind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Доказ</w:t>
            </w:r>
          </w:p>
        </w:tc>
      </w:tr>
      <w:tr w:rsidR="00110F7A" w14:paraId="3F263E65" w14:textId="77777777">
        <w:trPr>
          <w:trHeight w:val="338"/>
        </w:trPr>
        <w:tc>
          <w:tcPr>
            <w:tcW w:w="3975"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0E1EECC"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-Индивидуални разговори, размена информација</w:t>
            </w:r>
          </w:p>
          <w:p w14:paraId="1692C195"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-Родитељски састанци</w:t>
            </w:r>
          </w:p>
          <w:p w14:paraId="171930D2" w14:textId="77777777" w:rsidR="00110F7A" w:rsidRDefault="00000000">
            <w:pPr>
              <w:spacing w:after="0"/>
              <w:ind w:left="102" w:right="549"/>
              <w:rPr>
                <w:rFonts w:ascii="Times New Roman" w:eastAsia="Times New Roman" w:hAnsi="Times New Roman" w:cs="Times New Roman"/>
                <w:sz w:val="18"/>
                <w:szCs w:val="18"/>
              </w:rPr>
            </w:pPr>
            <w:r>
              <w:rPr>
                <w:rFonts w:ascii="Times New Roman" w:eastAsia="Times New Roman" w:hAnsi="Times New Roman" w:cs="Times New Roman"/>
                <w:sz w:val="18"/>
                <w:szCs w:val="18"/>
              </w:rPr>
              <w:t>-Саветодавни рад са родитељима ученика чија деца имају  тешкоћа у понашању и учењу</w:t>
            </w:r>
          </w:p>
          <w:p w14:paraId="3C72AAE7" w14:textId="77777777" w:rsidR="00110F7A" w:rsidRDefault="00000000">
            <w:pPr>
              <w:spacing w:after="0"/>
              <w:ind w:left="102" w:right="416"/>
              <w:rPr>
                <w:rFonts w:ascii="Times New Roman" w:eastAsia="Times New Roman" w:hAnsi="Times New Roman" w:cs="Times New Roman"/>
                <w:sz w:val="18"/>
                <w:szCs w:val="18"/>
              </w:rPr>
            </w:pPr>
            <w:r>
              <w:rPr>
                <w:rFonts w:ascii="Times New Roman" w:eastAsia="Times New Roman" w:hAnsi="Times New Roman" w:cs="Times New Roman"/>
                <w:sz w:val="18"/>
                <w:szCs w:val="18"/>
              </w:rPr>
              <w:t>-Заједнички  састанак мањих група родитеља  и ученика са наставницима</w:t>
            </w:r>
          </w:p>
          <w:p w14:paraId="161325C1"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-Деловање Савета родитеља</w:t>
            </w:r>
          </w:p>
          <w:p w14:paraId="779C1BAD"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-Деловање Локалног савета родитеља</w:t>
            </w:r>
          </w:p>
          <w:p w14:paraId="3ADEAF63"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-Учешће родитеља  у Школском одбору</w:t>
            </w:r>
          </w:p>
          <w:p w14:paraId="0BFB4667" w14:textId="77777777" w:rsidR="00110F7A" w:rsidRDefault="00000000">
            <w:pPr>
              <w:spacing w:after="0"/>
              <w:ind w:left="102" w:right="287"/>
              <w:rPr>
                <w:rFonts w:ascii="Times New Roman" w:eastAsia="Times New Roman" w:hAnsi="Times New Roman" w:cs="Times New Roman"/>
                <w:sz w:val="18"/>
                <w:szCs w:val="18"/>
              </w:rPr>
            </w:pPr>
            <w:r>
              <w:rPr>
                <w:rFonts w:ascii="Times New Roman" w:eastAsia="Times New Roman" w:hAnsi="Times New Roman" w:cs="Times New Roman"/>
                <w:sz w:val="18"/>
                <w:szCs w:val="18"/>
              </w:rPr>
              <w:t>-Саветодавни састанци код директора школе и стручних сарадника -психолога</w:t>
            </w:r>
          </w:p>
          <w:p w14:paraId="41C8A44D"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-Учешће у  раду  Тимова школе</w:t>
            </w:r>
          </w:p>
          <w:p w14:paraId="4953F15E"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-Помоћ и укључивање законских заступника у активности школе</w:t>
            </w:r>
          </w:p>
          <w:p w14:paraId="345F835B" w14:textId="77777777" w:rsidR="00110F7A" w:rsidRDefault="00000000">
            <w:pPr>
              <w:spacing w:after="0"/>
              <w:ind w:left="102" w:right="1180"/>
              <w:rPr>
                <w:rFonts w:ascii="Times New Roman" w:eastAsia="Times New Roman" w:hAnsi="Times New Roman" w:cs="Times New Roman"/>
                <w:sz w:val="18"/>
                <w:szCs w:val="18"/>
              </w:rPr>
            </w:pPr>
            <w:r>
              <w:rPr>
                <w:rFonts w:ascii="Times New Roman" w:eastAsia="Times New Roman" w:hAnsi="Times New Roman" w:cs="Times New Roman"/>
                <w:sz w:val="18"/>
                <w:szCs w:val="18"/>
              </w:rPr>
              <w:t>-Учешће у изради ндивидуалних образовних планова</w:t>
            </w:r>
          </w:p>
          <w:p w14:paraId="4F3F1C97" w14:textId="77777777" w:rsidR="00110F7A" w:rsidRDefault="00000000">
            <w:pPr>
              <w:spacing w:after="0"/>
              <w:ind w:left="102" w:right="1180"/>
              <w:rPr>
                <w:rFonts w:ascii="Times New Roman" w:eastAsia="Times New Roman" w:hAnsi="Times New Roman" w:cs="Times New Roman"/>
                <w:sz w:val="18"/>
                <w:szCs w:val="18"/>
              </w:rPr>
            </w:pPr>
            <w:r>
              <w:rPr>
                <w:rFonts w:ascii="Times New Roman" w:eastAsia="Times New Roman" w:hAnsi="Times New Roman" w:cs="Times New Roman"/>
                <w:sz w:val="18"/>
                <w:szCs w:val="18"/>
              </w:rPr>
              <w:t>- Учешће родитеља у презентацијама стваралаштва и активносту ученика и наставника</w:t>
            </w:r>
          </w:p>
          <w:p w14:paraId="4338A13A" w14:textId="77777777" w:rsidR="00110F7A" w:rsidRDefault="00000000">
            <w:pPr>
              <w:spacing w:after="0"/>
              <w:ind w:left="102" w:right="1180"/>
              <w:rPr>
                <w:rFonts w:ascii="Times New Roman" w:eastAsia="Times New Roman" w:hAnsi="Times New Roman" w:cs="Times New Roman"/>
                <w:sz w:val="18"/>
                <w:szCs w:val="18"/>
              </w:rPr>
            </w:pPr>
            <w:r>
              <w:rPr>
                <w:rFonts w:ascii="Times New Roman" w:eastAsia="Times New Roman" w:hAnsi="Times New Roman" w:cs="Times New Roman"/>
                <w:sz w:val="18"/>
                <w:szCs w:val="18"/>
              </w:rPr>
              <w:t>- Анкетирање родитеља у вези са питањима од значаја за рад школе</w:t>
            </w:r>
          </w:p>
        </w:tc>
        <w:tc>
          <w:tcPr>
            <w:tcW w:w="136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E8DF5C6"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године на месечном нивоу , по потреби и чешће</w:t>
            </w:r>
          </w:p>
        </w:tc>
        <w:tc>
          <w:tcPr>
            <w:tcW w:w="198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71AA69D"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Тим за ПДП, наставници,</w:t>
            </w:r>
          </w:p>
          <w:p w14:paraId="3476AE47"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одељенске старешине,</w:t>
            </w:r>
          </w:p>
          <w:p w14:paraId="48089A15"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директор,стручни сарадници</w:t>
            </w:r>
          </w:p>
        </w:tc>
        <w:tc>
          <w:tcPr>
            <w:tcW w:w="2715"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D0BEBA1"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на свим нивоима у циљу побољшања квалитета наставе и рада школе у целини</w:t>
            </w:r>
          </w:p>
          <w:p w14:paraId="1D5B245B"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4C8E789F"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10B64322"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3B3A1AE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 ес Дневник</w:t>
            </w:r>
          </w:p>
        </w:tc>
      </w:tr>
    </w:tbl>
    <w:p w14:paraId="393490EB" w14:textId="77777777" w:rsidR="00110F7A" w:rsidRDefault="00110F7A">
      <w:pPr>
        <w:spacing w:after="240"/>
        <w:rPr>
          <w:rFonts w:ascii="Times New Roman" w:eastAsia="Times New Roman" w:hAnsi="Times New Roman" w:cs="Times New Roman"/>
          <w:sz w:val="24"/>
          <w:szCs w:val="24"/>
        </w:rPr>
        <w:sectPr w:rsidR="00110F7A">
          <w:pgSz w:w="11906" w:h="16838"/>
          <w:pgMar w:top="1417" w:right="1417" w:bottom="1417" w:left="1417" w:header="708" w:footer="708" w:gutter="0"/>
          <w:cols w:space="720"/>
        </w:sectPr>
      </w:pPr>
    </w:p>
    <w:p w14:paraId="30A85440" w14:textId="77777777" w:rsidR="00110F7A" w:rsidRDefault="00000000">
      <w:pPr>
        <w:pStyle w:val="Heading1"/>
        <w:spacing w:before="4" w:after="200"/>
        <w:ind w:right="-30"/>
        <w:rPr>
          <w:rFonts w:ascii="Times New Roman" w:eastAsia="Times New Roman" w:hAnsi="Times New Roman" w:cs="Times New Roman"/>
        </w:rPr>
      </w:pPr>
      <w:bookmarkStart w:id="18" w:name="_rb8ae8xaquu2" w:colFirst="0" w:colLast="0"/>
      <w:bookmarkEnd w:id="18"/>
      <w:r>
        <w:rPr>
          <w:rFonts w:ascii="Times New Roman" w:eastAsia="Times New Roman" w:hAnsi="Times New Roman" w:cs="Times New Roman"/>
        </w:rPr>
        <w:t xml:space="preserve"> 12. План сарадње и умрежавање са другим школама и установама</w:t>
      </w:r>
    </w:p>
    <w:tbl>
      <w:tblPr>
        <w:tblStyle w:val="af8"/>
        <w:tblW w:w="10545" w:type="dxa"/>
        <w:tblInd w:w="-750" w:type="dxa"/>
        <w:tblLayout w:type="fixed"/>
        <w:tblLook w:val="0400" w:firstRow="0" w:lastRow="0" w:firstColumn="0" w:lastColumn="0" w:noHBand="0" w:noVBand="1"/>
      </w:tblPr>
      <w:tblGrid>
        <w:gridCol w:w="3255"/>
        <w:gridCol w:w="1875"/>
        <w:gridCol w:w="2745"/>
        <w:gridCol w:w="2670"/>
      </w:tblGrid>
      <w:tr w:rsidR="00110F7A" w14:paraId="6C3A652E" w14:textId="77777777">
        <w:trPr>
          <w:trHeight w:val="676"/>
        </w:trPr>
        <w:tc>
          <w:tcPr>
            <w:tcW w:w="3255" w:type="dxa"/>
            <w:vMerge w:val="restart"/>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44B4DCAA"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АКТИВНОСТ</w:t>
            </w:r>
          </w:p>
        </w:tc>
        <w:tc>
          <w:tcPr>
            <w:tcW w:w="1875" w:type="dxa"/>
            <w:vMerge w:val="restart"/>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69822F2F"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9"/>
                <w:szCs w:val="19"/>
              </w:rPr>
              <w:t>ВРЕМЕ РЕАЛИЗАЦИЈЕ</w:t>
            </w:r>
          </w:p>
        </w:tc>
        <w:tc>
          <w:tcPr>
            <w:tcW w:w="2745" w:type="dxa"/>
            <w:vMerge w:val="restart"/>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42591E94"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РЕАЛИЗАТОР</w:t>
            </w:r>
          </w:p>
        </w:tc>
        <w:tc>
          <w:tcPr>
            <w:tcW w:w="2670" w:type="dxa"/>
            <w:tcBorders>
              <w:top w:val="single" w:sz="36" w:space="0" w:color="FFFFFF"/>
              <w:left w:val="single" w:sz="36" w:space="0" w:color="FFFFFF"/>
              <w:bottom w:val="dotted" w:sz="4" w:space="0" w:color="000000"/>
              <w:right w:val="single" w:sz="36" w:space="0" w:color="FFFFFF"/>
            </w:tcBorders>
            <w:shd w:val="clear" w:color="auto" w:fill="9099CA"/>
            <w:tcMar>
              <w:top w:w="15" w:type="dxa"/>
              <w:left w:w="15" w:type="dxa"/>
              <w:bottom w:w="15" w:type="dxa"/>
              <w:right w:w="15" w:type="dxa"/>
            </w:tcMar>
          </w:tcPr>
          <w:p w14:paraId="6FF6DAF2" w14:textId="77777777" w:rsidR="00110F7A" w:rsidRDefault="00000000">
            <w:pPr>
              <w:spacing w:after="0"/>
              <w:ind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Евалуација/ критеријум успеха</w:t>
            </w:r>
          </w:p>
        </w:tc>
      </w:tr>
      <w:tr w:rsidR="00110F7A" w14:paraId="04436D80" w14:textId="77777777">
        <w:trPr>
          <w:trHeight w:val="238"/>
        </w:trPr>
        <w:tc>
          <w:tcPr>
            <w:tcW w:w="3255" w:type="dxa"/>
            <w:vMerge/>
            <w:tcBorders>
              <w:top w:val="single" w:sz="36" w:space="0" w:color="FFFFFF"/>
              <w:left w:val="single" w:sz="36" w:space="0" w:color="FFFFFF"/>
              <w:bottom w:val="single" w:sz="18" w:space="0" w:color="000000"/>
              <w:right w:val="single" w:sz="36" w:space="0" w:color="FFFFFF"/>
            </w:tcBorders>
            <w:shd w:val="clear" w:color="auto" w:fill="D9D9D9"/>
            <w:tcMar>
              <w:top w:w="0" w:type="dxa"/>
              <w:left w:w="88" w:type="dxa"/>
              <w:bottom w:w="0" w:type="dxa"/>
              <w:right w:w="88" w:type="dxa"/>
            </w:tcMar>
          </w:tcPr>
          <w:p w14:paraId="17488BE0"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875" w:type="dxa"/>
            <w:vMerge/>
            <w:tcBorders>
              <w:top w:val="single" w:sz="36" w:space="0" w:color="FFFFFF"/>
              <w:left w:val="single" w:sz="36" w:space="0" w:color="FFFFFF"/>
              <w:bottom w:val="single" w:sz="18" w:space="0" w:color="000000"/>
              <w:right w:val="single" w:sz="36" w:space="0" w:color="FFFFFF"/>
            </w:tcBorders>
            <w:shd w:val="clear" w:color="auto" w:fill="E0E0E0"/>
            <w:tcMar>
              <w:top w:w="0" w:type="dxa"/>
              <w:left w:w="88" w:type="dxa"/>
              <w:bottom w:w="0" w:type="dxa"/>
              <w:right w:w="88" w:type="dxa"/>
            </w:tcMar>
          </w:tcPr>
          <w:p w14:paraId="552AD515"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745" w:type="dxa"/>
            <w:vMerge/>
            <w:tcBorders>
              <w:top w:val="single" w:sz="36" w:space="0" w:color="FFFFFF"/>
              <w:left w:val="single" w:sz="36" w:space="0" w:color="FFFFFF"/>
              <w:bottom w:val="single" w:sz="18" w:space="0" w:color="000000"/>
              <w:right w:val="single" w:sz="36" w:space="0" w:color="FFFFFF"/>
            </w:tcBorders>
            <w:shd w:val="clear" w:color="auto" w:fill="F3F3F3"/>
            <w:tcMar>
              <w:top w:w="0" w:type="dxa"/>
              <w:left w:w="88" w:type="dxa"/>
              <w:bottom w:w="0" w:type="dxa"/>
              <w:right w:w="88" w:type="dxa"/>
            </w:tcMar>
          </w:tcPr>
          <w:p w14:paraId="673D761F"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670" w:type="dxa"/>
            <w:tcBorders>
              <w:top w:val="dotted" w:sz="4" w:space="0" w:color="000000"/>
              <w:left w:val="single" w:sz="36" w:space="0" w:color="FFFFFF"/>
              <w:bottom w:val="single" w:sz="18" w:space="0" w:color="000000"/>
              <w:right w:val="single" w:sz="36" w:space="0" w:color="FFFFFF"/>
            </w:tcBorders>
            <w:shd w:val="clear" w:color="auto" w:fill="9099CA"/>
            <w:tcMar>
              <w:top w:w="15" w:type="dxa"/>
              <w:left w:w="15" w:type="dxa"/>
              <w:bottom w:w="15" w:type="dxa"/>
              <w:right w:w="15" w:type="dxa"/>
            </w:tcMar>
          </w:tcPr>
          <w:p w14:paraId="3BE967E4" w14:textId="77777777" w:rsidR="00110F7A" w:rsidRDefault="00000000">
            <w:pPr>
              <w:spacing w:after="0"/>
              <w:ind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Доказ</w:t>
            </w:r>
          </w:p>
        </w:tc>
      </w:tr>
      <w:tr w:rsidR="00110F7A" w14:paraId="37A11B77" w14:textId="77777777">
        <w:trPr>
          <w:trHeight w:val="601"/>
        </w:trPr>
        <w:tc>
          <w:tcPr>
            <w:tcW w:w="3255"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9CC688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радио и тв кућама у окружењу, као и штампаним медијима (оглашавање и редовно информисање о активностима школе)</w:t>
            </w:r>
          </w:p>
        </w:tc>
        <w:tc>
          <w:tcPr>
            <w:tcW w:w="187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21D37A4F"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907EC0F"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Тим за организацију концерата</w:t>
            </w:r>
          </w:p>
        </w:tc>
        <w:tc>
          <w:tcPr>
            <w:tcW w:w="2670" w:type="dxa"/>
            <w:tcBorders>
              <w:top w:val="single" w:sz="18" w:space="0" w:color="000000"/>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4FF7E09A"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Континуирана сарадња школе са медијским  кућама</w:t>
            </w:r>
          </w:p>
          <w:p w14:paraId="73705606"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чланци, фотографије и видео записи</w:t>
            </w:r>
          </w:p>
        </w:tc>
      </w:tr>
      <w:tr w:rsidR="00110F7A" w14:paraId="5063E36F" w14:textId="77777777">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3AA784A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Центром  за културу и уметност у Алексинцу ( у вези концертне делатности,  у погледу маркетинга школе и друго), организација заједничких активности</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7993ED5"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D0C3962"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стручни сарадници, координатор тима за организацију концерата</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90253CC"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Организовани концерти и учешће  у манифестацијама других установа</w:t>
            </w:r>
          </w:p>
          <w:p w14:paraId="295581DE"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фотографије, видео записи исл.</w:t>
            </w:r>
          </w:p>
        </w:tc>
      </w:tr>
      <w:tr w:rsidR="00110F7A" w14:paraId="71978D57" w14:textId="77777777">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3190599"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свим  нивоима локалне власти (одељење за друштвену делатност, просветни  инспектор, председник општине, начелници)</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1F8841E"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5F13BF5"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295DD4E"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Остварена континуирана сарадња</w:t>
            </w:r>
          </w:p>
          <w:p w14:paraId="1A57AEC3"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30D835E0" w14:textId="77777777" w:rsidR="00110F7A" w:rsidRDefault="00000000">
            <w:pPr>
              <w:spacing w:before="1"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документа, дописи</w:t>
            </w:r>
          </w:p>
        </w:tc>
      </w:tr>
      <w:tr w:rsidR="00110F7A" w14:paraId="2798807D" w14:textId="77777777">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E1640EF" w14:textId="77777777" w:rsidR="00110F7A" w:rsidRDefault="00000000">
            <w:pPr>
              <w:spacing w:after="0"/>
              <w:ind w:left="102" w:right="650"/>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организацијом Црвеног крста Алексинца и Спортским савезом  из Алексинца</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6C5F442"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3383CE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наставници, Тим  за организацију концерата</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5F84405B"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Остварена сарадња и учешће у акцијама</w:t>
            </w:r>
          </w:p>
          <w:p w14:paraId="6FA5BADF" w14:textId="77777777" w:rsidR="00110F7A" w:rsidRDefault="00110F7A">
            <w:pPr>
              <w:pBdr>
                <w:bottom w:val="single" w:sz="6" w:space="1" w:color="000000"/>
              </w:pBdr>
              <w:spacing w:before="1" w:after="0"/>
              <w:ind w:left="102" w:right="64"/>
              <w:jc w:val="center"/>
              <w:rPr>
                <w:rFonts w:ascii="Times New Roman" w:eastAsia="Times New Roman" w:hAnsi="Times New Roman" w:cs="Times New Roman"/>
                <w:sz w:val="18"/>
                <w:szCs w:val="18"/>
              </w:rPr>
            </w:pPr>
          </w:p>
          <w:p w14:paraId="43FEF8B8"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фотографије, видео записи</w:t>
            </w:r>
          </w:p>
        </w:tc>
      </w:tr>
      <w:tr w:rsidR="00110F7A" w14:paraId="6BE724AF" w14:textId="77777777">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086067E"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Заједницом музичких и балетских школа Србије</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0B3C366"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1B5BFFAA"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делегат школе, наставници,стручни сарадници ,секретар</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36BEDE8"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Реализовани састанци, консултације, стручно усавршавање, такмичења</w:t>
            </w:r>
          </w:p>
          <w:p w14:paraId="4E92AC41"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уверења</w:t>
            </w:r>
          </w:p>
        </w:tc>
      </w:tr>
      <w:tr w:rsidR="00110F7A" w14:paraId="188D4A66" w14:textId="77777777">
        <w:trPr>
          <w:trHeight w:val="363"/>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D773D12" w14:textId="77777777" w:rsidR="00110F7A" w:rsidRDefault="00000000">
            <w:pPr>
              <w:spacing w:after="0"/>
              <w:ind w:left="102" w:right="498"/>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ШУ Ниш.</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26E99CF"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80F4B8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правна и књиговодствена служба школе, стручни сарадници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DD05B46"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Реализовано састанци, консултације, саветовања, екстерно вредновање</w:t>
            </w:r>
          </w:p>
          <w:p w14:paraId="2D4A5AE2"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Извештаји, записници, дописи, документа </w:t>
            </w:r>
          </w:p>
        </w:tc>
      </w:tr>
      <w:tr w:rsidR="00110F7A" w14:paraId="24D0EF93" w14:textId="77777777">
        <w:trPr>
          <w:trHeight w:val="213"/>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F6BEAAA"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Алексиначком гимназијом  (у концертним активностима , организацији такмичења “ВИВА ХАРМОНИКА” и  стручном усавршавању )</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A16842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CD7AFF0"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директор,стручни сарадници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985951A"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Остварена сарадња организовани концерати,такмичења, стручно усавршавање</w:t>
            </w:r>
          </w:p>
          <w:p w14:paraId="14B5FDA9"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уверења, фотографије, видео записи</w:t>
            </w:r>
          </w:p>
        </w:tc>
      </w:tr>
      <w:tr w:rsidR="00110F7A" w14:paraId="70F3F4AE" w14:textId="77777777">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7E839033"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хором „Шуматовац“ у концертним активностима</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83FDE67"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543E238"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84A5F26"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Реализовани наступи наставника и ученика</w:t>
            </w:r>
          </w:p>
          <w:p w14:paraId="583128B8"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фотографије, видео записи</w:t>
            </w:r>
          </w:p>
        </w:tc>
      </w:tr>
      <w:tr w:rsidR="00110F7A" w14:paraId="59343EDF" w14:textId="77777777">
        <w:trPr>
          <w:trHeight w:val="451"/>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9FEAF3F" w14:textId="77777777" w:rsidR="00110F7A" w:rsidRDefault="00000000">
            <w:pPr>
              <w:spacing w:after="0"/>
              <w:ind w:left="102" w:right="770"/>
              <w:rPr>
                <w:rFonts w:ascii="Times New Roman" w:eastAsia="Times New Roman" w:hAnsi="Times New Roman" w:cs="Times New Roman"/>
                <w:sz w:val="18"/>
                <w:szCs w:val="18"/>
              </w:rPr>
            </w:pPr>
            <w:r>
              <w:rPr>
                <w:rFonts w:ascii="Times New Roman" w:eastAsia="Times New Roman" w:hAnsi="Times New Roman" w:cs="Times New Roman"/>
                <w:sz w:val="18"/>
                <w:szCs w:val="18"/>
              </w:rPr>
              <w:t>Учешће школе на манифестацији „Културно  лето“ у организацији Театра 91 из Алексинца</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A95DD6E"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август </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25C7AC3"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Тим за организацију концерата</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30DE4E5A"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Реализовано учешће наставника и ученика</w:t>
            </w:r>
          </w:p>
          <w:p w14:paraId="5B709F6C" w14:textId="77777777" w:rsidR="00110F7A" w:rsidRDefault="00110F7A">
            <w:pPr>
              <w:pBdr>
                <w:bottom w:val="single" w:sz="6" w:space="1" w:color="000000"/>
              </w:pBdr>
              <w:spacing w:before="1" w:after="0"/>
              <w:ind w:left="102" w:right="64"/>
              <w:jc w:val="center"/>
              <w:rPr>
                <w:rFonts w:ascii="Times New Roman" w:eastAsia="Times New Roman" w:hAnsi="Times New Roman" w:cs="Times New Roman"/>
                <w:sz w:val="18"/>
                <w:szCs w:val="18"/>
              </w:rPr>
            </w:pPr>
          </w:p>
          <w:p w14:paraId="0AA0E314"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 фотографије, видео записи</w:t>
            </w:r>
          </w:p>
        </w:tc>
      </w:tr>
      <w:tr w:rsidR="00110F7A" w14:paraId="7067275B" w14:textId="77777777">
        <w:trPr>
          <w:trHeight w:val="351"/>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45CCB3A"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Алексиначком библиотеком</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36ED3E39"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новембар</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678D57E"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Тим за организацију концерата, наставници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24A312E0"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Реализовано учешће наставника и ученика у обележавању битних активности </w:t>
            </w:r>
          </w:p>
          <w:p w14:paraId="1F17D586"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 фотографије, видео записи</w:t>
            </w:r>
          </w:p>
        </w:tc>
      </w:tr>
      <w:tr w:rsidR="00110F7A" w14:paraId="3C6E382F" w14:textId="77777777">
        <w:trPr>
          <w:trHeight w:val="188"/>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05DB84F"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Предшколском  установом  „Лане“</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674780D"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1D2E8442"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Директор,стручни сарадници, наставници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C94A348"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Остварена сарадња кроз присуство концертима, промоције</w:t>
            </w:r>
          </w:p>
          <w:p w14:paraId="0D48C9B1"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фотографије, видео записи</w:t>
            </w:r>
          </w:p>
        </w:tc>
      </w:tr>
      <w:tr w:rsidR="00110F7A" w14:paraId="2F68353D" w14:textId="77777777">
        <w:trPr>
          <w:trHeight w:val="250"/>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B6E3558"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свим  основним  и средњим  школама на територији  општина Алексинац, Ражањ  и  Сокобања</w:t>
            </w:r>
          </w:p>
          <w:p w14:paraId="7E015BBD"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 организација наставе,концерти, промоције, учешће наставника и ученика у појединачним  активностима школа, хор наставника, хуманитарне акције )</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5295BB9"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EB077A2"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наставници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02EA813C"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Остварена успешна сарадња кроз концерте, промоције, учешће наставника и ученика</w:t>
            </w:r>
          </w:p>
          <w:p w14:paraId="796C862D"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53647312" w14:textId="77777777" w:rsidR="00110F7A" w:rsidRDefault="00110F7A">
            <w:pPr>
              <w:pBdr>
                <w:bottom w:val="single" w:sz="6" w:space="1" w:color="000000"/>
              </w:pBdr>
              <w:spacing w:before="1" w:after="0"/>
              <w:ind w:left="102" w:right="64"/>
              <w:rPr>
                <w:rFonts w:ascii="Times New Roman" w:eastAsia="Times New Roman" w:hAnsi="Times New Roman" w:cs="Times New Roman"/>
                <w:sz w:val="18"/>
                <w:szCs w:val="18"/>
              </w:rPr>
            </w:pPr>
          </w:p>
          <w:p w14:paraId="4F9F5AB8"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фотографије, видео записи</w:t>
            </w:r>
          </w:p>
        </w:tc>
      </w:tr>
      <w:tr w:rsidR="00110F7A" w14:paraId="7EE1049D" w14:textId="77777777">
        <w:trPr>
          <w:trHeight w:val="388"/>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4BCF2A52"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ОШ „Смех и суза“</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597585D"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7A25DA0C"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стручни сарадник, наставници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192AFEA4"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Реализована сарадња кроз концерте и хуманитарне акције</w:t>
            </w:r>
          </w:p>
          <w:p w14:paraId="21778BDB"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w:t>
            </w:r>
          </w:p>
          <w:p w14:paraId="023D25D5"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 записник</w:t>
            </w:r>
          </w:p>
        </w:tc>
      </w:tr>
      <w:tr w:rsidR="00110F7A" w14:paraId="08D10B1E" w14:textId="77777777">
        <w:trPr>
          <w:trHeight w:val="388"/>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97AE9A2"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музичким школама источног региона ЗМБШС</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B61BA4E"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F34FCA2"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Директор,стручни срадници, наставници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ECC9276"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Остварено учешће школе у заједничким активностима, концертима</w:t>
            </w:r>
          </w:p>
          <w:p w14:paraId="091BC13E" w14:textId="77777777" w:rsidR="00110F7A" w:rsidRDefault="00000000">
            <w:pPr>
              <w:pBdr>
                <w:bottom w:val="single" w:sz="6" w:space="1" w:color="000000"/>
              </w:pBdr>
              <w:spacing w:before="1" w:after="0"/>
              <w:ind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фотографије, видео записи</w:t>
            </w:r>
          </w:p>
        </w:tc>
      </w:tr>
      <w:tr w:rsidR="00110F7A" w14:paraId="717130C8" w14:textId="77777777">
        <w:trPr>
          <w:trHeight w:val="388"/>
        </w:trPr>
        <w:tc>
          <w:tcPr>
            <w:tcW w:w="325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6A43C16"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Сарадња са МШ у иностранству  ( студијска путовања, примери добре праксе, концерти )</w:t>
            </w:r>
          </w:p>
          <w:p w14:paraId="75A20F0D" w14:textId="77777777" w:rsidR="00110F7A" w:rsidRDefault="00000000">
            <w:pPr>
              <w:spacing w:after="0"/>
              <w:ind w:left="102"/>
              <w:rPr>
                <w:rFonts w:ascii="Times New Roman" w:eastAsia="Times New Roman" w:hAnsi="Times New Roman" w:cs="Times New Roman"/>
                <w:sz w:val="18"/>
                <w:szCs w:val="18"/>
              </w:rPr>
            </w:pPr>
            <w:r>
              <w:rPr>
                <w:rFonts w:ascii="Times New Roman" w:eastAsia="Times New Roman" w:hAnsi="Times New Roman" w:cs="Times New Roman"/>
                <w:sz w:val="18"/>
                <w:szCs w:val="18"/>
              </w:rPr>
              <w:t>Загорје об Сави</w:t>
            </w:r>
          </w:p>
        </w:tc>
        <w:tc>
          <w:tcPr>
            <w:tcW w:w="187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528579D"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745"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7B5FF78" w14:textId="77777777" w:rsidR="00110F7A" w:rsidRDefault="00000000">
            <w:pPr>
              <w:spacing w:after="0"/>
              <w:ind w:left="10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наставници, стручни сарадници</w:t>
            </w:r>
          </w:p>
        </w:tc>
        <w:tc>
          <w:tcPr>
            <w:tcW w:w="2670" w:type="dxa"/>
            <w:tcBorders>
              <w:top w:val="single" w:sz="36" w:space="0" w:color="FFFFFF"/>
              <w:left w:val="single" w:sz="36" w:space="0" w:color="FFFFFF"/>
              <w:bottom w:val="single" w:sz="36" w:space="0" w:color="FFFFFF"/>
              <w:right w:val="single" w:sz="36" w:space="0" w:color="FFFFFF"/>
            </w:tcBorders>
            <w:shd w:val="clear" w:color="auto" w:fill="9099CA"/>
            <w:tcMar>
              <w:top w:w="15" w:type="dxa"/>
              <w:left w:w="15" w:type="dxa"/>
              <w:bottom w:w="15" w:type="dxa"/>
              <w:right w:w="15" w:type="dxa"/>
            </w:tcMar>
          </w:tcPr>
          <w:p w14:paraId="7C168BD6" w14:textId="77777777" w:rsidR="00110F7A" w:rsidRDefault="00000000">
            <w:pPr>
              <w:pBdr>
                <w:bottom w:val="single" w:sz="6" w:space="1" w:color="000000"/>
              </w:pBdr>
              <w:spacing w:before="1" w:after="0"/>
              <w:ind w:left="102" w:right="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Остварене посете, наступи, презентације</w:t>
            </w:r>
          </w:p>
          <w:p w14:paraId="07FF8A81" w14:textId="77777777" w:rsidR="00110F7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записници, протоколи о сарадњи, фотографије, видео записи</w:t>
            </w:r>
          </w:p>
        </w:tc>
      </w:tr>
    </w:tbl>
    <w:p w14:paraId="1E695228" w14:textId="77777777" w:rsidR="00110F7A" w:rsidRDefault="00110F7A">
      <w:pPr>
        <w:spacing w:after="240"/>
        <w:rPr>
          <w:rFonts w:ascii="Times New Roman" w:eastAsia="Times New Roman" w:hAnsi="Times New Roman" w:cs="Times New Roman"/>
          <w:sz w:val="24"/>
          <w:szCs w:val="24"/>
        </w:rPr>
        <w:sectPr w:rsidR="00110F7A">
          <w:pgSz w:w="11906" w:h="16838"/>
          <w:pgMar w:top="1417" w:right="1417" w:bottom="1417" w:left="1417" w:header="708" w:footer="708" w:gutter="0"/>
          <w:cols w:space="720"/>
        </w:sectPr>
      </w:pPr>
    </w:p>
    <w:p w14:paraId="498198C7" w14:textId="77777777" w:rsidR="00110F7A" w:rsidRDefault="00110F7A">
      <w:pPr>
        <w:spacing w:after="240"/>
        <w:rPr>
          <w:rFonts w:ascii="Times New Roman" w:eastAsia="Times New Roman" w:hAnsi="Times New Roman" w:cs="Times New Roman"/>
          <w:sz w:val="24"/>
          <w:szCs w:val="24"/>
        </w:rPr>
      </w:pPr>
    </w:p>
    <w:p w14:paraId="0BCEF8BE" w14:textId="77777777" w:rsidR="00110F7A" w:rsidRDefault="00000000">
      <w:pPr>
        <w:pStyle w:val="Heading1"/>
        <w:spacing w:before="4" w:after="200"/>
        <w:ind w:right="1574"/>
        <w:rPr>
          <w:rFonts w:ascii="Times New Roman" w:eastAsia="Times New Roman" w:hAnsi="Times New Roman" w:cs="Times New Roman"/>
          <w:sz w:val="24"/>
          <w:szCs w:val="24"/>
        </w:rPr>
      </w:pPr>
      <w:bookmarkStart w:id="19" w:name="_sfu7cwrbqlrj" w:colFirst="0" w:colLast="0"/>
      <w:bookmarkEnd w:id="19"/>
      <w:r>
        <w:rPr>
          <w:rFonts w:ascii="Times New Roman" w:eastAsia="Times New Roman" w:hAnsi="Times New Roman" w:cs="Times New Roman"/>
        </w:rPr>
        <w:t>13. Друга питања од значаја за развој школе</w:t>
      </w:r>
    </w:p>
    <w:tbl>
      <w:tblPr>
        <w:tblStyle w:val="af9"/>
        <w:tblW w:w="10815" w:type="dxa"/>
        <w:tblInd w:w="-780" w:type="dxa"/>
        <w:tblLayout w:type="fixed"/>
        <w:tblLook w:val="0400" w:firstRow="0" w:lastRow="0" w:firstColumn="0" w:lastColumn="0" w:noHBand="0" w:noVBand="1"/>
      </w:tblPr>
      <w:tblGrid>
        <w:gridCol w:w="3705"/>
        <w:gridCol w:w="1245"/>
        <w:gridCol w:w="2250"/>
        <w:gridCol w:w="3615"/>
      </w:tblGrid>
      <w:tr w:rsidR="00110F7A" w14:paraId="41575A0B" w14:textId="77777777">
        <w:trPr>
          <w:trHeight w:val="713"/>
        </w:trPr>
        <w:tc>
          <w:tcPr>
            <w:tcW w:w="3705" w:type="dxa"/>
            <w:vMerge w:val="restart"/>
            <w:tcBorders>
              <w:top w:val="single" w:sz="36" w:space="0" w:color="FFFFFF"/>
              <w:left w:val="single" w:sz="36" w:space="0" w:color="FFFFFF"/>
              <w:right w:val="single" w:sz="36" w:space="0" w:color="FFFFFF"/>
            </w:tcBorders>
            <w:shd w:val="clear" w:color="auto" w:fill="D9D9D9"/>
            <w:tcMar>
              <w:top w:w="0" w:type="dxa"/>
              <w:left w:w="88" w:type="dxa"/>
              <w:bottom w:w="0" w:type="dxa"/>
              <w:right w:w="88" w:type="dxa"/>
            </w:tcMar>
          </w:tcPr>
          <w:p w14:paraId="1E293A76"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АКТИВНОСТ</w:t>
            </w:r>
          </w:p>
          <w:p w14:paraId="2EB48581" w14:textId="77777777" w:rsidR="00110F7A" w:rsidRDefault="00110F7A">
            <w:pPr>
              <w:spacing w:after="0"/>
              <w:rPr>
                <w:rFonts w:ascii="Times New Roman" w:eastAsia="Times New Roman" w:hAnsi="Times New Roman" w:cs="Times New Roman"/>
                <w:sz w:val="24"/>
                <w:szCs w:val="24"/>
              </w:rPr>
            </w:pPr>
          </w:p>
        </w:tc>
        <w:tc>
          <w:tcPr>
            <w:tcW w:w="1245" w:type="dxa"/>
            <w:vMerge w:val="restart"/>
            <w:tcBorders>
              <w:top w:val="single" w:sz="36" w:space="0" w:color="FFFFFF"/>
              <w:left w:val="single" w:sz="36" w:space="0" w:color="FFFFFF"/>
              <w:right w:val="single" w:sz="36" w:space="0" w:color="FFFFFF"/>
            </w:tcBorders>
            <w:shd w:val="clear" w:color="auto" w:fill="E0E0E0"/>
            <w:tcMar>
              <w:top w:w="0" w:type="dxa"/>
              <w:left w:w="88" w:type="dxa"/>
              <w:bottom w:w="0" w:type="dxa"/>
              <w:right w:w="88" w:type="dxa"/>
            </w:tcMar>
          </w:tcPr>
          <w:p w14:paraId="5E726806"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9"/>
                <w:szCs w:val="19"/>
              </w:rPr>
              <w:t>ВРЕМЕ РЕАЛИЗАЦИЈЕ</w:t>
            </w:r>
          </w:p>
        </w:tc>
        <w:tc>
          <w:tcPr>
            <w:tcW w:w="2250" w:type="dxa"/>
            <w:vMerge w:val="restart"/>
            <w:tcBorders>
              <w:top w:val="single" w:sz="36" w:space="0" w:color="FFFFFF"/>
              <w:left w:val="single" w:sz="36" w:space="0" w:color="FFFFFF"/>
              <w:right w:val="single" w:sz="36" w:space="0" w:color="FFFFFF"/>
            </w:tcBorders>
            <w:shd w:val="clear" w:color="auto" w:fill="F3F3F3"/>
            <w:tcMar>
              <w:top w:w="0" w:type="dxa"/>
              <w:left w:w="88" w:type="dxa"/>
              <w:bottom w:w="0" w:type="dxa"/>
              <w:right w:w="88" w:type="dxa"/>
            </w:tcMar>
          </w:tcPr>
          <w:p w14:paraId="660D96ED" w14:textId="77777777" w:rsidR="00110F7A" w:rsidRDefault="00000000">
            <w:pPr>
              <w:spacing w:after="0"/>
              <w:ind w:right="7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РЕАЛИЗАТОР</w:t>
            </w:r>
          </w:p>
        </w:tc>
        <w:tc>
          <w:tcPr>
            <w:tcW w:w="3615" w:type="dxa"/>
            <w:tcBorders>
              <w:top w:val="single" w:sz="36" w:space="0" w:color="FFFFFF"/>
              <w:left w:val="single" w:sz="36" w:space="0" w:color="FFFFFF"/>
              <w:bottom w:val="dotted" w:sz="4" w:space="0" w:color="000000"/>
              <w:right w:val="single" w:sz="36" w:space="0" w:color="FFFFFF"/>
            </w:tcBorders>
            <w:shd w:val="clear" w:color="auto" w:fill="9099CA"/>
          </w:tcPr>
          <w:p w14:paraId="3263FFC1" w14:textId="77777777" w:rsidR="00110F7A" w:rsidRDefault="00000000">
            <w:pPr>
              <w:spacing w:after="0"/>
              <w:ind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Евалуација/ критеријум успешности</w:t>
            </w:r>
          </w:p>
        </w:tc>
      </w:tr>
      <w:tr w:rsidR="00110F7A" w14:paraId="0EB54C84" w14:textId="77777777">
        <w:trPr>
          <w:trHeight w:val="145"/>
        </w:trPr>
        <w:tc>
          <w:tcPr>
            <w:tcW w:w="3705" w:type="dxa"/>
            <w:vMerge/>
            <w:tcBorders>
              <w:top w:val="single" w:sz="36" w:space="0" w:color="FFFFFF"/>
              <w:left w:val="single" w:sz="36" w:space="0" w:color="FFFFFF"/>
              <w:right w:val="single" w:sz="36" w:space="0" w:color="FFFFFF"/>
            </w:tcBorders>
            <w:shd w:val="clear" w:color="auto" w:fill="D9D9D9"/>
            <w:tcMar>
              <w:top w:w="0" w:type="dxa"/>
              <w:left w:w="88" w:type="dxa"/>
              <w:bottom w:w="0" w:type="dxa"/>
              <w:right w:w="88" w:type="dxa"/>
            </w:tcMar>
          </w:tcPr>
          <w:p w14:paraId="4F26240C"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245" w:type="dxa"/>
            <w:vMerge/>
            <w:tcBorders>
              <w:top w:val="single" w:sz="36" w:space="0" w:color="FFFFFF"/>
              <w:left w:val="single" w:sz="36" w:space="0" w:color="FFFFFF"/>
              <w:right w:val="single" w:sz="36" w:space="0" w:color="FFFFFF"/>
            </w:tcBorders>
            <w:shd w:val="clear" w:color="auto" w:fill="E0E0E0"/>
            <w:tcMar>
              <w:top w:w="0" w:type="dxa"/>
              <w:left w:w="88" w:type="dxa"/>
              <w:bottom w:w="0" w:type="dxa"/>
              <w:right w:w="88" w:type="dxa"/>
            </w:tcMar>
          </w:tcPr>
          <w:p w14:paraId="0541C837"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250" w:type="dxa"/>
            <w:vMerge/>
            <w:tcBorders>
              <w:top w:val="single" w:sz="36" w:space="0" w:color="FFFFFF"/>
              <w:left w:val="single" w:sz="36" w:space="0" w:color="FFFFFF"/>
              <w:right w:val="single" w:sz="36" w:space="0" w:color="FFFFFF"/>
            </w:tcBorders>
            <w:shd w:val="clear" w:color="auto" w:fill="F3F3F3"/>
            <w:tcMar>
              <w:top w:w="0" w:type="dxa"/>
              <w:left w:w="88" w:type="dxa"/>
              <w:bottom w:w="0" w:type="dxa"/>
              <w:right w:w="88" w:type="dxa"/>
            </w:tcMar>
          </w:tcPr>
          <w:p w14:paraId="47AA9004" w14:textId="77777777" w:rsidR="00110F7A" w:rsidRDefault="00110F7A">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3615" w:type="dxa"/>
            <w:tcBorders>
              <w:top w:val="dotted" w:sz="4" w:space="0" w:color="000000"/>
              <w:left w:val="single" w:sz="36" w:space="0" w:color="FFFFFF"/>
              <w:bottom w:val="single" w:sz="18" w:space="0" w:color="000000"/>
              <w:right w:val="single" w:sz="36" w:space="0" w:color="FFFFFF"/>
            </w:tcBorders>
            <w:shd w:val="clear" w:color="auto" w:fill="9099CA"/>
          </w:tcPr>
          <w:p w14:paraId="7563BF78" w14:textId="77777777" w:rsidR="00110F7A" w:rsidRDefault="00000000">
            <w:pPr>
              <w:spacing w:after="0"/>
              <w:ind w:right="7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доказ</w:t>
            </w:r>
          </w:p>
        </w:tc>
      </w:tr>
      <w:tr w:rsidR="00110F7A" w14:paraId="718DE8B6" w14:textId="77777777">
        <w:trPr>
          <w:trHeight w:val="338"/>
        </w:trPr>
        <w:tc>
          <w:tcPr>
            <w:tcW w:w="3705"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C452969" w14:textId="77777777" w:rsidR="00110F7A" w:rsidRDefault="0000000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Израда плана рада музичке радионице „Цврчак“</w:t>
            </w:r>
          </w:p>
        </w:tc>
        <w:tc>
          <w:tcPr>
            <w:tcW w:w="124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4528998"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Август-септембар </w:t>
            </w:r>
          </w:p>
        </w:tc>
        <w:tc>
          <w:tcPr>
            <w:tcW w:w="22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4D756E00"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стручни сарадник</w:t>
            </w:r>
          </w:p>
        </w:tc>
        <w:tc>
          <w:tcPr>
            <w:tcW w:w="3615" w:type="dxa"/>
            <w:tcBorders>
              <w:top w:val="single" w:sz="18" w:space="0" w:color="000000"/>
              <w:left w:val="single" w:sz="36" w:space="0" w:color="FFFFFF"/>
              <w:bottom w:val="single" w:sz="36" w:space="0" w:color="FFFFFF"/>
              <w:right w:val="single" w:sz="36" w:space="0" w:color="FFFFFF"/>
            </w:tcBorders>
            <w:shd w:val="clear" w:color="auto" w:fill="9099CA"/>
          </w:tcPr>
          <w:p w14:paraId="2D09D16A"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Израђен д</w:t>
            </w:r>
            <w:r>
              <w:rPr>
                <w:rFonts w:ascii="Times New Roman" w:eastAsia="Times New Roman" w:hAnsi="Times New Roman" w:cs="Times New Roman"/>
                <w:color w:val="000000"/>
                <w:sz w:val="18"/>
                <w:szCs w:val="18"/>
              </w:rPr>
              <w:t>обро испланиран  садржај рада адекватан узрасту деце</w:t>
            </w:r>
          </w:p>
          <w:p w14:paraId="6CB39A0F"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_______________________</w:t>
            </w:r>
            <w:r>
              <w:rPr>
                <w:rFonts w:ascii="Times New Roman" w:eastAsia="Times New Roman" w:hAnsi="Times New Roman" w:cs="Times New Roman"/>
                <w:color w:val="000000"/>
                <w:sz w:val="18"/>
                <w:szCs w:val="18"/>
              </w:rPr>
              <w:t xml:space="preserve"> </w:t>
            </w:r>
          </w:p>
          <w:p w14:paraId="412A2763"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Годишњи план рада </w:t>
            </w:r>
          </w:p>
          <w:p w14:paraId="0935D736"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школе.</w:t>
            </w:r>
          </w:p>
        </w:tc>
      </w:tr>
      <w:tr w:rsidR="00110F7A" w14:paraId="0423D776" w14:textId="77777777">
        <w:trPr>
          <w:trHeight w:val="338"/>
        </w:trPr>
        <w:tc>
          <w:tcPr>
            <w:tcW w:w="3705"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C2593DD"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Рад музичке радионице „Цврчак“</w:t>
            </w:r>
          </w:p>
        </w:tc>
        <w:tc>
          <w:tcPr>
            <w:tcW w:w="124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8A667F6"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Октобар </w:t>
            </w:r>
          </w:p>
        </w:tc>
        <w:tc>
          <w:tcPr>
            <w:tcW w:w="22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2EF511D"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w:t>
            </w:r>
          </w:p>
        </w:tc>
        <w:tc>
          <w:tcPr>
            <w:tcW w:w="3615" w:type="dxa"/>
            <w:tcBorders>
              <w:top w:val="single" w:sz="18" w:space="0" w:color="000000"/>
              <w:left w:val="single" w:sz="36" w:space="0" w:color="FFFFFF"/>
              <w:bottom w:val="single" w:sz="36" w:space="0" w:color="FFFFFF"/>
              <w:right w:val="single" w:sz="36" w:space="0" w:color="FFFFFF"/>
            </w:tcBorders>
            <w:shd w:val="clear" w:color="auto" w:fill="9099CA"/>
          </w:tcPr>
          <w:p w14:paraId="52078C0B"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Добра припремљеност и мотивација полазника за упис у школу. </w:t>
            </w:r>
          </w:p>
          <w:p w14:paraId="069458EB"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__________________________</w:t>
            </w:r>
            <w:r>
              <w:rPr>
                <w:rFonts w:ascii="Times New Roman" w:eastAsia="Times New Roman" w:hAnsi="Times New Roman" w:cs="Times New Roman"/>
                <w:color w:val="000000"/>
                <w:sz w:val="18"/>
                <w:szCs w:val="18"/>
              </w:rPr>
              <w:t xml:space="preserve">Извештаји,ес </w:t>
            </w:r>
            <w:r>
              <w:rPr>
                <w:rFonts w:ascii="Times New Roman" w:eastAsia="Times New Roman" w:hAnsi="Times New Roman" w:cs="Times New Roman"/>
                <w:sz w:val="18"/>
                <w:szCs w:val="18"/>
              </w:rPr>
              <w:t>Д</w:t>
            </w:r>
            <w:r>
              <w:rPr>
                <w:rFonts w:ascii="Times New Roman" w:eastAsia="Times New Roman" w:hAnsi="Times New Roman" w:cs="Times New Roman"/>
                <w:color w:val="000000"/>
                <w:sz w:val="18"/>
                <w:szCs w:val="18"/>
              </w:rPr>
              <w:t>невник рада наставника.</w:t>
            </w:r>
          </w:p>
        </w:tc>
      </w:tr>
      <w:tr w:rsidR="00110F7A" w14:paraId="715BB829" w14:textId="77777777">
        <w:trPr>
          <w:trHeight w:val="338"/>
        </w:trPr>
        <w:tc>
          <w:tcPr>
            <w:tcW w:w="3705"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E0D8429"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Формирање и израда плана “Музичког  парламента”</w:t>
            </w:r>
          </w:p>
        </w:tc>
        <w:tc>
          <w:tcPr>
            <w:tcW w:w="124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1793FEE0"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Октобар</w:t>
            </w:r>
          </w:p>
        </w:tc>
        <w:tc>
          <w:tcPr>
            <w:tcW w:w="22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3A59318"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3615" w:type="dxa"/>
            <w:tcBorders>
              <w:top w:val="single" w:sz="18" w:space="0" w:color="000000"/>
              <w:left w:val="single" w:sz="36" w:space="0" w:color="FFFFFF"/>
              <w:bottom w:val="single" w:sz="36" w:space="0" w:color="FFFFFF"/>
              <w:right w:val="single" w:sz="36" w:space="0" w:color="FFFFFF"/>
            </w:tcBorders>
            <w:shd w:val="clear" w:color="auto" w:fill="9099CA"/>
          </w:tcPr>
          <w:p w14:paraId="2208D0A5"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Формиран “Музички парламент” и план рада</w:t>
            </w:r>
            <w:r>
              <w:rPr>
                <w:rFonts w:ascii="Times New Roman" w:eastAsia="Times New Roman" w:hAnsi="Times New Roman" w:cs="Times New Roman"/>
                <w:sz w:val="18"/>
                <w:szCs w:val="18"/>
              </w:rPr>
              <w:br/>
              <w:t>______________________</w:t>
            </w:r>
          </w:p>
          <w:p w14:paraId="47390403"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Годишњи планрада школе ,извештај ,записник</w:t>
            </w:r>
          </w:p>
        </w:tc>
      </w:tr>
      <w:tr w:rsidR="00110F7A" w14:paraId="745544C8" w14:textId="77777777">
        <w:trPr>
          <w:trHeight w:val="338"/>
        </w:trPr>
        <w:tc>
          <w:tcPr>
            <w:tcW w:w="3705"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6B4EB43"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Рад  Тима за заштиту од дискриминације,насиља,злостављања и занемаривања,Тима за пружање додатне подршке ученицима у прилагођавању шк</w:t>
            </w:r>
            <w:r>
              <w:rPr>
                <w:rFonts w:ascii="Times New Roman" w:eastAsia="Times New Roman" w:hAnsi="Times New Roman" w:cs="Times New Roman"/>
                <w:sz w:val="18"/>
                <w:szCs w:val="18"/>
              </w:rPr>
              <w:t>олском животу</w:t>
            </w:r>
            <w:r>
              <w:rPr>
                <w:rFonts w:ascii="Times New Roman" w:eastAsia="Times New Roman" w:hAnsi="Times New Roman" w:cs="Times New Roman"/>
                <w:color w:val="000000"/>
                <w:sz w:val="18"/>
                <w:szCs w:val="18"/>
              </w:rPr>
              <w:t>(ИОП),Стручни актив за развој школског програма,Тим за самовредновање рада установе,,Стручни актив за развојно планирање,Тим за организацију концерата</w:t>
            </w:r>
            <w:r>
              <w:rPr>
                <w:rFonts w:ascii="Times New Roman" w:eastAsia="Times New Roman" w:hAnsi="Times New Roman" w:cs="Times New Roman"/>
                <w:sz w:val="18"/>
                <w:szCs w:val="18"/>
              </w:rPr>
              <w:t>,Тим за професионални развој,Тим за стручно усавршавање,Тим за развој међупредметних компетенција и предузетништво,Тим за обезбеђивање квалитета рада установе</w:t>
            </w:r>
          </w:p>
        </w:tc>
        <w:tc>
          <w:tcPr>
            <w:tcW w:w="124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45B2589C"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Септембар- август</w:t>
            </w:r>
          </w:p>
        </w:tc>
        <w:tc>
          <w:tcPr>
            <w:tcW w:w="22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5FE2865"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Председници тимова,наставници,директор и стручни сарадник</w:t>
            </w:r>
          </w:p>
        </w:tc>
        <w:tc>
          <w:tcPr>
            <w:tcW w:w="3615" w:type="dxa"/>
            <w:tcBorders>
              <w:top w:val="single" w:sz="18" w:space="0" w:color="000000"/>
              <w:left w:val="single" w:sz="36" w:space="0" w:color="FFFFFF"/>
              <w:bottom w:val="single" w:sz="36" w:space="0" w:color="FFFFFF"/>
              <w:right w:val="single" w:sz="36" w:space="0" w:color="FFFFFF"/>
            </w:tcBorders>
            <w:shd w:val="clear" w:color="auto" w:fill="9099CA"/>
          </w:tcPr>
          <w:p w14:paraId="62608EB8"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Редован рад </w:t>
            </w:r>
            <w:r>
              <w:rPr>
                <w:rFonts w:ascii="Times New Roman" w:eastAsia="Times New Roman" w:hAnsi="Times New Roman" w:cs="Times New Roman"/>
                <w:color w:val="000000"/>
                <w:sz w:val="18"/>
                <w:szCs w:val="18"/>
              </w:rPr>
              <w:t xml:space="preserve">тимова по предвиђеном плану и реализација свих  активности  </w:t>
            </w:r>
          </w:p>
          <w:p w14:paraId="2D50157E"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__________________________Годишњи план рада школе,планови рада тимова , </w:t>
            </w:r>
            <w:r>
              <w:rPr>
                <w:rFonts w:ascii="Times New Roman" w:eastAsia="Times New Roman" w:hAnsi="Times New Roman" w:cs="Times New Roman"/>
                <w:color w:val="000000"/>
                <w:sz w:val="18"/>
                <w:szCs w:val="18"/>
              </w:rPr>
              <w:t>записници,извештаји</w:t>
            </w:r>
          </w:p>
        </w:tc>
      </w:tr>
      <w:tr w:rsidR="00110F7A" w14:paraId="728C6BBC" w14:textId="77777777">
        <w:trPr>
          <w:trHeight w:val="338"/>
        </w:trPr>
        <w:tc>
          <w:tcPr>
            <w:tcW w:w="3705" w:type="dxa"/>
            <w:tcBorders>
              <w:top w:val="single" w:sz="18" w:space="0" w:color="000000"/>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63CADD6"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Рад стручних,одељенских већа,Педагошког колегијума,Наставничког већа</w:t>
            </w:r>
          </w:p>
        </w:tc>
        <w:tc>
          <w:tcPr>
            <w:tcW w:w="1245" w:type="dxa"/>
            <w:tcBorders>
              <w:top w:val="single" w:sz="18" w:space="0" w:color="000000"/>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0E5A3E9"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 току школске године</w:t>
            </w:r>
          </w:p>
        </w:tc>
        <w:tc>
          <w:tcPr>
            <w:tcW w:w="2250" w:type="dxa"/>
            <w:tcBorders>
              <w:top w:val="single" w:sz="18" w:space="0" w:color="000000"/>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4CE122F"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Наставници , директор, стручни сарадник</w:t>
            </w:r>
          </w:p>
        </w:tc>
        <w:tc>
          <w:tcPr>
            <w:tcW w:w="3615" w:type="dxa"/>
            <w:tcBorders>
              <w:top w:val="single" w:sz="18" w:space="0" w:color="000000"/>
              <w:left w:val="single" w:sz="36" w:space="0" w:color="FFFFFF"/>
              <w:bottom w:val="single" w:sz="36" w:space="0" w:color="FFFFFF"/>
              <w:right w:val="single" w:sz="36" w:space="0" w:color="FFFFFF"/>
            </w:tcBorders>
            <w:shd w:val="clear" w:color="auto" w:fill="9099CA"/>
          </w:tcPr>
          <w:p w14:paraId="509C8E88"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Успешно и редовно реализован р</w:t>
            </w:r>
            <w:r>
              <w:rPr>
                <w:rFonts w:ascii="Times New Roman" w:eastAsia="Times New Roman" w:hAnsi="Times New Roman" w:cs="Times New Roman"/>
                <w:color w:val="000000"/>
                <w:sz w:val="18"/>
                <w:szCs w:val="18"/>
              </w:rPr>
              <w:t>ад стручних, одељенских, Наставничког већа, Педагошког колегијума</w:t>
            </w:r>
          </w:p>
          <w:p w14:paraId="2114E21B"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3932F276"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Годишњи план рада школе, записници,извештаји</w:t>
            </w:r>
          </w:p>
        </w:tc>
      </w:tr>
      <w:tr w:rsidR="00110F7A" w14:paraId="720FE24F" w14:textId="77777777">
        <w:tc>
          <w:tcPr>
            <w:tcW w:w="370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100E0775"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Израда периодичних и завршних извештаја</w:t>
            </w:r>
          </w:p>
        </w:tc>
        <w:tc>
          <w:tcPr>
            <w:tcW w:w="124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540C63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Квартално, шестомесечно и годишње </w:t>
            </w:r>
          </w:p>
        </w:tc>
        <w:tc>
          <w:tcPr>
            <w:tcW w:w="22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1019E2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Директор, стручни сарадник, координатори, председници актива и стручних већа, наставници.</w:t>
            </w:r>
          </w:p>
        </w:tc>
        <w:tc>
          <w:tcPr>
            <w:tcW w:w="3615" w:type="dxa"/>
            <w:tcBorders>
              <w:top w:val="single" w:sz="36" w:space="0" w:color="FFFFFF"/>
              <w:left w:val="single" w:sz="36" w:space="0" w:color="FFFFFF"/>
              <w:bottom w:val="single" w:sz="36" w:space="0" w:color="FFFFFF"/>
              <w:right w:val="single" w:sz="36" w:space="0" w:color="FFFFFF"/>
            </w:tcBorders>
            <w:shd w:val="clear" w:color="auto" w:fill="9099CA"/>
          </w:tcPr>
          <w:p w14:paraId="561CF40A"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Израђени и представљени извештаји  којима су о</w:t>
            </w:r>
            <w:r>
              <w:rPr>
                <w:rFonts w:ascii="Times New Roman" w:eastAsia="Times New Roman" w:hAnsi="Times New Roman" w:cs="Times New Roman"/>
                <w:color w:val="000000"/>
                <w:sz w:val="18"/>
                <w:szCs w:val="18"/>
              </w:rPr>
              <w:t>бухваћене све активности школе и свих актера рада школе.</w:t>
            </w:r>
          </w:p>
          <w:p w14:paraId="2FCB147A"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__________________________</w:t>
            </w:r>
          </w:p>
          <w:p w14:paraId="1CDD54EE"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Извештаји.</w:t>
            </w:r>
          </w:p>
        </w:tc>
      </w:tr>
      <w:tr w:rsidR="00110F7A" w14:paraId="471DE1EA" w14:textId="77777777">
        <w:trPr>
          <w:trHeight w:val="1038"/>
        </w:trPr>
        <w:tc>
          <w:tcPr>
            <w:tcW w:w="370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669E536"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Прибављање литературе,</w:t>
            </w:r>
            <w:r>
              <w:rPr>
                <w:rFonts w:ascii="Times New Roman" w:eastAsia="Times New Roman" w:hAnsi="Times New Roman" w:cs="Times New Roman"/>
                <w:sz w:val="18"/>
                <w:szCs w:val="18"/>
              </w:rPr>
              <w:t>едукативног материјала</w:t>
            </w:r>
          </w:p>
        </w:tc>
        <w:tc>
          <w:tcPr>
            <w:tcW w:w="124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78B33D8"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Август</w:t>
            </w:r>
          </w:p>
        </w:tc>
        <w:tc>
          <w:tcPr>
            <w:tcW w:w="22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250962D"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Директор школе,нототекар</w:t>
            </w:r>
          </w:p>
        </w:tc>
        <w:tc>
          <w:tcPr>
            <w:tcW w:w="3615" w:type="dxa"/>
            <w:tcBorders>
              <w:top w:val="single" w:sz="36" w:space="0" w:color="FFFFFF"/>
              <w:left w:val="single" w:sz="36" w:space="0" w:color="FFFFFF"/>
              <w:bottom w:val="single" w:sz="36" w:space="0" w:color="FFFFFF"/>
              <w:right w:val="single" w:sz="36" w:space="0" w:color="FFFFFF"/>
            </w:tcBorders>
            <w:shd w:val="clear" w:color="auto" w:fill="9099CA"/>
          </w:tcPr>
          <w:p w14:paraId="689DF25E"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Обезбеђена </w:t>
            </w:r>
            <w:r>
              <w:rPr>
                <w:rFonts w:ascii="Times New Roman" w:eastAsia="Times New Roman" w:hAnsi="Times New Roman" w:cs="Times New Roman"/>
                <w:color w:val="000000"/>
                <w:sz w:val="18"/>
                <w:szCs w:val="18"/>
              </w:rPr>
              <w:t xml:space="preserve"> адекватн</w:t>
            </w:r>
            <w:r>
              <w:rPr>
                <w:rFonts w:ascii="Times New Roman" w:eastAsia="Times New Roman" w:hAnsi="Times New Roman" w:cs="Times New Roman"/>
                <w:sz w:val="18"/>
                <w:szCs w:val="18"/>
              </w:rPr>
              <w:t>а</w:t>
            </w:r>
            <w:r>
              <w:rPr>
                <w:rFonts w:ascii="Times New Roman" w:eastAsia="Times New Roman" w:hAnsi="Times New Roman" w:cs="Times New Roman"/>
                <w:color w:val="000000"/>
                <w:sz w:val="18"/>
                <w:szCs w:val="18"/>
              </w:rPr>
              <w:t xml:space="preserve"> стручн</w:t>
            </w:r>
            <w:r>
              <w:rPr>
                <w:rFonts w:ascii="Times New Roman" w:eastAsia="Times New Roman" w:hAnsi="Times New Roman" w:cs="Times New Roman"/>
                <w:sz w:val="18"/>
                <w:szCs w:val="18"/>
              </w:rPr>
              <w:t xml:space="preserve">а </w:t>
            </w:r>
            <w:r>
              <w:rPr>
                <w:rFonts w:ascii="Times New Roman" w:eastAsia="Times New Roman" w:hAnsi="Times New Roman" w:cs="Times New Roman"/>
                <w:color w:val="000000"/>
                <w:sz w:val="18"/>
                <w:szCs w:val="18"/>
              </w:rPr>
              <w:t xml:space="preserve"> литератур</w:t>
            </w:r>
            <w:r>
              <w:rPr>
                <w:rFonts w:ascii="Times New Roman" w:eastAsia="Times New Roman" w:hAnsi="Times New Roman" w:cs="Times New Roman"/>
                <w:sz w:val="18"/>
                <w:szCs w:val="18"/>
              </w:rPr>
              <w:t>а</w:t>
            </w:r>
            <w:r>
              <w:rPr>
                <w:rFonts w:ascii="Times New Roman" w:eastAsia="Times New Roman" w:hAnsi="Times New Roman" w:cs="Times New Roman"/>
                <w:color w:val="000000"/>
                <w:sz w:val="18"/>
                <w:szCs w:val="18"/>
              </w:rPr>
              <w:t xml:space="preserve"> и едукативни материјал</w:t>
            </w:r>
          </w:p>
          <w:p w14:paraId="0E67FEEF"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w:t>
            </w:r>
          </w:p>
          <w:p w14:paraId="46ABC7D4"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Књиге и друга издања.</w:t>
            </w:r>
          </w:p>
        </w:tc>
      </w:tr>
      <w:tr w:rsidR="00110F7A" w14:paraId="20D778BD" w14:textId="77777777">
        <w:tc>
          <w:tcPr>
            <w:tcW w:w="370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07095F0"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xml:space="preserve">Информисање </w:t>
            </w:r>
            <w:r>
              <w:rPr>
                <w:rFonts w:ascii="Times New Roman" w:eastAsia="Times New Roman" w:hAnsi="Times New Roman" w:cs="Times New Roman"/>
                <w:sz w:val="18"/>
                <w:szCs w:val="18"/>
              </w:rPr>
              <w:t xml:space="preserve">циљних </w:t>
            </w:r>
            <w:r>
              <w:rPr>
                <w:rFonts w:ascii="Times New Roman" w:eastAsia="Times New Roman" w:hAnsi="Times New Roman" w:cs="Times New Roman"/>
                <w:color w:val="000000"/>
                <w:sz w:val="18"/>
                <w:szCs w:val="18"/>
              </w:rPr>
              <w:t xml:space="preserve"> група о активностима школе </w:t>
            </w:r>
            <w:r>
              <w:rPr>
                <w:rFonts w:ascii="Times New Roman" w:eastAsia="Times New Roman" w:hAnsi="Times New Roman" w:cs="Times New Roman"/>
                <w:sz w:val="18"/>
                <w:szCs w:val="18"/>
              </w:rPr>
              <w:t>кроз</w:t>
            </w:r>
            <w:r>
              <w:rPr>
                <w:rFonts w:ascii="Times New Roman" w:eastAsia="Times New Roman" w:hAnsi="Times New Roman" w:cs="Times New Roman"/>
                <w:color w:val="000000"/>
                <w:sz w:val="18"/>
                <w:szCs w:val="18"/>
              </w:rPr>
              <w:t xml:space="preserve"> промоциј</w:t>
            </w:r>
            <w:r>
              <w:rPr>
                <w:rFonts w:ascii="Times New Roman" w:eastAsia="Times New Roman" w:hAnsi="Times New Roman" w:cs="Times New Roman"/>
                <w:sz w:val="18"/>
                <w:szCs w:val="18"/>
              </w:rPr>
              <w:t xml:space="preserve">у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ОМШ  и концерте</w:t>
            </w:r>
          </w:p>
        </w:tc>
        <w:tc>
          <w:tcPr>
            <w:tcW w:w="124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A350069"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 току школске године</w:t>
            </w:r>
          </w:p>
        </w:tc>
        <w:tc>
          <w:tcPr>
            <w:tcW w:w="22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E5DAF6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Директор, стручни сарадник и наставници свих предмета.</w:t>
            </w:r>
          </w:p>
          <w:p w14:paraId="2B1E2A61" w14:textId="77777777" w:rsidR="00110F7A" w:rsidRDefault="00110F7A">
            <w:pPr>
              <w:spacing w:after="0"/>
              <w:rPr>
                <w:rFonts w:ascii="Times New Roman" w:eastAsia="Times New Roman" w:hAnsi="Times New Roman" w:cs="Times New Roman"/>
                <w:sz w:val="18"/>
                <w:szCs w:val="18"/>
              </w:rPr>
            </w:pPr>
          </w:p>
        </w:tc>
        <w:tc>
          <w:tcPr>
            <w:tcW w:w="3615" w:type="dxa"/>
            <w:tcBorders>
              <w:top w:val="single" w:sz="36" w:space="0" w:color="FFFFFF"/>
              <w:left w:val="single" w:sz="36" w:space="0" w:color="FFFFFF"/>
              <w:bottom w:val="single" w:sz="36" w:space="0" w:color="FFFFFF"/>
              <w:right w:val="single" w:sz="36" w:space="0" w:color="FFFFFF"/>
            </w:tcBorders>
            <w:shd w:val="clear" w:color="auto" w:fill="9099CA"/>
          </w:tcPr>
          <w:p w14:paraId="3F4C94AB"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Реализована успешна промоција ОМШ ,присутна в</w:t>
            </w:r>
            <w:r>
              <w:rPr>
                <w:rFonts w:ascii="Times New Roman" w:eastAsia="Times New Roman" w:hAnsi="Times New Roman" w:cs="Times New Roman"/>
                <w:color w:val="000000"/>
                <w:sz w:val="18"/>
                <w:szCs w:val="18"/>
              </w:rPr>
              <w:t>елика заинтересованост полазника за упис, добра посећеност концерата школе.</w:t>
            </w:r>
          </w:p>
          <w:p w14:paraId="77F03E42"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w:t>
            </w:r>
          </w:p>
          <w:p w14:paraId="56915785"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Информатор о школи, </w:t>
            </w:r>
            <w:r>
              <w:rPr>
                <w:rFonts w:ascii="Times New Roman" w:eastAsia="Times New Roman" w:hAnsi="Times New Roman" w:cs="Times New Roman"/>
                <w:sz w:val="18"/>
                <w:szCs w:val="18"/>
              </w:rPr>
              <w:t>пријемни испити,</w:t>
            </w:r>
            <w:r>
              <w:rPr>
                <w:rFonts w:ascii="Times New Roman" w:eastAsia="Times New Roman" w:hAnsi="Times New Roman" w:cs="Times New Roman"/>
                <w:color w:val="000000"/>
                <w:sz w:val="18"/>
                <w:szCs w:val="18"/>
              </w:rPr>
              <w:t xml:space="preserve">извештаји. </w:t>
            </w:r>
          </w:p>
        </w:tc>
      </w:tr>
      <w:tr w:rsidR="00110F7A" w14:paraId="0A97463B" w14:textId="77777777">
        <w:trPr>
          <w:trHeight w:val="451"/>
        </w:trPr>
        <w:tc>
          <w:tcPr>
            <w:tcW w:w="370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053FA1F6"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Презентација пројеката у које је школа укључена Наставничком већу, Савету родитеља, Школском одбору,Тиму за обезбеђивање квалит</w:t>
            </w:r>
            <w:r>
              <w:rPr>
                <w:rFonts w:ascii="Times New Roman" w:eastAsia="Times New Roman" w:hAnsi="Times New Roman" w:cs="Times New Roman"/>
                <w:sz w:val="18"/>
                <w:szCs w:val="18"/>
              </w:rPr>
              <w:t>ета рада установе</w:t>
            </w:r>
          </w:p>
        </w:tc>
        <w:tc>
          <w:tcPr>
            <w:tcW w:w="124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5350FCA"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У току школске године</w:t>
            </w:r>
          </w:p>
        </w:tc>
        <w:tc>
          <w:tcPr>
            <w:tcW w:w="22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0FABA5C8"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Директор</w:t>
            </w:r>
          </w:p>
        </w:tc>
        <w:tc>
          <w:tcPr>
            <w:tcW w:w="3615" w:type="dxa"/>
            <w:tcBorders>
              <w:top w:val="single" w:sz="36" w:space="0" w:color="FFFFFF"/>
              <w:left w:val="single" w:sz="36" w:space="0" w:color="FFFFFF"/>
              <w:bottom w:val="single" w:sz="36" w:space="0" w:color="FFFFFF"/>
              <w:right w:val="single" w:sz="36" w:space="0" w:color="FFFFFF"/>
            </w:tcBorders>
            <w:shd w:val="clear" w:color="auto" w:fill="9099CA"/>
          </w:tcPr>
          <w:p w14:paraId="4703A4A0"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Представљена у</w:t>
            </w:r>
            <w:r>
              <w:rPr>
                <w:rFonts w:ascii="Times New Roman" w:eastAsia="Times New Roman" w:hAnsi="Times New Roman" w:cs="Times New Roman"/>
                <w:color w:val="000000"/>
                <w:sz w:val="18"/>
                <w:szCs w:val="18"/>
              </w:rPr>
              <w:t>чешћ</w:t>
            </w:r>
            <w:r>
              <w:rPr>
                <w:rFonts w:ascii="Times New Roman" w:eastAsia="Times New Roman" w:hAnsi="Times New Roman" w:cs="Times New Roman"/>
                <w:sz w:val="18"/>
                <w:szCs w:val="18"/>
              </w:rPr>
              <w:t>а</w:t>
            </w:r>
            <w:r>
              <w:rPr>
                <w:rFonts w:ascii="Times New Roman" w:eastAsia="Times New Roman" w:hAnsi="Times New Roman" w:cs="Times New Roman"/>
                <w:color w:val="000000"/>
                <w:sz w:val="18"/>
                <w:szCs w:val="18"/>
              </w:rPr>
              <w:t xml:space="preserve"> у пројект</w:t>
            </w:r>
            <w:r>
              <w:rPr>
                <w:rFonts w:ascii="Times New Roman" w:eastAsia="Times New Roman" w:hAnsi="Times New Roman" w:cs="Times New Roman"/>
                <w:sz w:val="18"/>
                <w:szCs w:val="18"/>
              </w:rPr>
              <w:t xml:space="preserve">има на састанцима </w:t>
            </w:r>
          </w:p>
          <w:p w14:paraId="71CF661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w:t>
            </w:r>
          </w:p>
          <w:p w14:paraId="3C8C63A3" w14:textId="77777777" w:rsidR="00110F7A" w:rsidRDefault="00110F7A">
            <w:pPr>
              <w:spacing w:after="0"/>
              <w:jc w:val="center"/>
              <w:rPr>
                <w:rFonts w:ascii="Times New Roman" w:eastAsia="Times New Roman" w:hAnsi="Times New Roman" w:cs="Times New Roman"/>
                <w:color w:val="000000"/>
                <w:sz w:val="18"/>
                <w:szCs w:val="18"/>
              </w:rPr>
            </w:pPr>
          </w:p>
          <w:p w14:paraId="70D7319D"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Записници са седница.</w:t>
            </w:r>
          </w:p>
        </w:tc>
      </w:tr>
      <w:tr w:rsidR="00110F7A" w14:paraId="7A6598C9" w14:textId="77777777">
        <w:trPr>
          <w:trHeight w:val="451"/>
        </w:trPr>
        <w:tc>
          <w:tcPr>
            <w:tcW w:w="370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86DF204"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Даља афирмација и промоција такмичења у организацији наше школе</w:t>
            </w:r>
          </w:p>
        </w:tc>
        <w:tc>
          <w:tcPr>
            <w:tcW w:w="124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5CEA6037"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У току школске године</w:t>
            </w:r>
          </w:p>
        </w:tc>
        <w:tc>
          <w:tcPr>
            <w:tcW w:w="22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2679F2E0"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Директор,организациони одбор </w:t>
            </w:r>
          </w:p>
        </w:tc>
        <w:tc>
          <w:tcPr>
            <w:tcW w:w="3615" w:type="dxa"/>
            <w:tcBorders>
              <w:top w:val="single" w:sz="36" w:space="0" w:color="FFFFFF"/>
              <w:left w:val="single" w:sz="36" w:space="0" w:color="FFFFFF"/>
              <w:bottom w:val="single" w:sz="36" w:space="0" w:color="FFFFFF"/>
              <w:right w:val="single" w:sz="36" w:space="0" w:color="FFFFFF"/>
            </w:tcBorders>
            <w:shd w:val="clear" w:color="auto" w:fill="9099CA"/>
          </w:tcPr>
          <w:p w14:paraId="2F674D7F"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Успешна промоција такмичења у организацији наше школе</w:t>
            </w:r>
          </w:p>
          <w:p w14:paraId="2914DDF9"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w:t>
            </w:r>
          </w:p>
          <w:p w14:paraId="20947552"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Извештаји , сајт , билтени , постери , позивнице</w:t>
            </w:r>
          </w:p>
        </w:tc>
      </w:tr>
      <w:tr w:rsidR="00110F7A" w14:paraId="07E7A3C4" w14:textId="77777777">
        <w:trPr>
          <w:trHeight w:val="451"/>
        </w:trPr>
        <w:tc>
          <w:tcPr>
            <w:tcW w:w="370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26A35A98"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ИСКРА-Редовно ажурирање података</w:t>
            </w:r>
          </w:p>
        </w:tc>
        <w:tc>
          <w:tcPr>
            <w:tcW w:w="124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63D7518F"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У току школске године</w:t>
            </w:r>
          </w:p>
        </w:tc>
        <w:tc>
          <w:tcPr>
            <w:tcW w:w="22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5660BAB5" w14:textId="77777777" w:rsidR="00110F7A" w:rsidRDefault="0000000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Секретар,шеф рачуноводства,административни радник</w:t>
            </w:r>
          </w:p>
        </w:tc>
        <w:tc>
          <w:tcPr>
            <w:tcW w:w="3615" w:type="dxa"/>
            <w:tcBorders>
              <w:top w:val="single" w:sz="36" w:space="0" w:color="FFFFFF"/>
              <w:left w:val="single" w:sz="36" w:space="0" w:color="FFFFFF"/>
              <w:bottom w:val="single" w:sz="36" w:space="0" w:color="FFFFFF"/>
              <w:right w:val="single" w:sz="36" w:space="0" w:color="FFFFFF"/>
            </w:tcBorders>
            <w:shd w:val="clear" w:color="auto" w:fill="9099CA"/>
          </w:tcPr>
          <w:p w14:paraId="57E790D6"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Подаци у ИСКРA- редовно су ажурирани </w:t>
            </w:r>
          </w:p>
          <w:p w14:paraId="69AC4ED6"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w:t>
            </w:r>
          </w:p>
          <w:p w14:paraId="12595391"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ИСКРА</w:t>
            </w:r>
          </w:p>
        </w:tc>
      </w:tr>
      <w:tr w:rsidR="00110F7A" w14:paraId="2DB0A4DE" w14:textId="77777777">
        <w:trPr>
          <w:trHeight w:val="451"/>
        </w:trPr>
        <w:tc>
          <w:tcPr>
            <w:tcW w:w="370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5C82519F"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ЈИСП-Редовно ажурирање и миграција података </w:t>
            </w:r>
          </w:p>
        </w:tc>
        <w:tc>
          <w:tcPr>
            <w:tcW w:w="124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0E821C2D"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Утоку школске године </w:t>
            </w:r>
          </w:p>
        </w:tc>
        <w:tc>
          <w:tcPr>
            <w:tcW w:w="22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307FB4E7"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Секретар,директор,администратор за ес Дневник </w:t>
            </w:r>
          </w:p>
        </w:tc>
        <w:tc>
          <w:tcPr>
            <w:tcW w:w="3615" w:type="dxa"/>
            <w:tcBorders>
              <w:top w:val="single" w:sz="36" w:space="0" w:color="FFFFFF"/>
              <w:left w:val="single" w:sz="36" w:space="0" w:color="FFFFFF"/>
              <w:bottom w:val="single" w:sz="36" w:space="0" w:color="FFFFFF"/>
              <w:right w:val="single" w:sz="36" w:space="0" w:color="FFFFFF"/>
            </w:tcBorders>
            <w:shd w:val="clear" w:color="auto" w:fill="9099CA"/>
          </w:tcPr>
          <w:p w14:paraId="2E4BD17E"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Подаци у ЈИСП-у редовно ажурирани</w:t>
            </w:r>
          </w:p>
        </w:tc>
      </w:tr>
      <w:tr w:rsidR="00110F7A" w14:paraId="601A4097" w14:textId="77777777">
        <w:trPr>
          <w:trHeight w:val="451"/>
        </w:trPr>
        <w:tc>
          <w:tcPr>
            <w:tcW w:w="3705" w:type="dxa"/>
            <w:tcBorders>
              <w:top w:val="single" w:sz="36" w:space="0" w:color="FFFFFF"/>
              <w:left w:val="single" w:sz="36" w:space="0" w:color="FFFFFF"/>
              <w:bottom w:val="single" w:sz="36" w:space="0" w:color="FFFFFF"/>
              <w:right w:val="single" w:sz="36" w:space="0" w:color="FFFFFF"/>
            </w:tcBorders>
            <w:shd w:val="clear" w:color="auto" w:fill="CCCCCC"/>
            <w:tcMar>
              <w:top w:w="0" w:type="dxa"/>
              <w:left w:w="88" w:type="dxa"/>
              <w:bottom w:w="0" w:type="dxa"/>
              <w:right w:w="88" w:type="dxa"/>
            </w:tcMar>
          </w:tcPr>
          <w:p w14:paraId="6CB1A72C"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Е упис првака</w:t>
            </w:r>
          </w:p>
        </w:tc>
        <w:tc>
          <w:tcPr>
            <w:tcW w:w="1245" w:type="dxa"/>
            <w:tcBorders>
              <w:top w:val="single" w:sz="36" w:space="0" w:color="FFFFFF"/>
              <w:left w:val="single" w:sz="36" w:space="0" w:color="FFFFFF"/>
              <w:bottom w:val="single" w:sz="36" w:space="0" w:color="FFFFFF"/>
              <w:right w:val="single" w:sz="36" w:space="0" w:color="FFFFFF"/>
            </w:tcBorders>
            <w:shd w:val="clear" w:color="auto" w:fill="E6E6E6"/>
            <w:tcMar>
              <w:top w:w="0" w:type="dxa"/>
              <w:left w:w="88" w:type="dxa"/>
              <w:bottom w:w="0" w:type="dxa"/>
              <w:right w:w="88" w:type="dxa"/>
            </w:tcMar>
          </w:tcPr>
          <w:p w14:paraId="76672A9B"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Од априла до августа</w:t>
            </w:r>
          </w:p>
        </w:tc>
        <w:tc>
          <w:tcPr>
            <w:tcW w:w="2250" w:type="dxa"/>
            <w:tcBorders>
              <w:top w:val="single" w:sz="36" w:space="0" w:color="FFFFFF"/>
              <w:left w:val="single" w:sz="36" w:space="0" w:color="FFFFFF"/>
              <w:bottom w:val="single" w:sz="36" w:space="0" w:color="FFFFFF"/>
              <w:right w:val="single" w:sz="36" w:space="0" w:color="FFFFFF"/>
            </w:tcBorders>
            <w:shd w:val="clear" w:color="auto" w:fill="F3F3F3"/>
            <w:tcMar>
              <w:top w:w="0" w:type="dxa"/>
              <w:left w:w="88" w:type="dxa"/>
              <w:bottom w:w="0" w:type="dxa"/>
              <w:right w:w="88" w:type="dxa"/>
            </w:tcMar>
          </w:tcPr>
          <w:p w14:paraId="6EDA849A"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Стручни сарадник</w:t>
            </w:r>
          </w:p>
        </w:tc>
        <w:tc>
          <w:tcPr>
            <w:tcW w:w="3615" w:type="dxa"/>
            <w:tcBorders>
              <w:top w:val="single" w:sz="36" w:space="0" w:color="FFFFFF"/>
              <w:left w:val="single" w:sz="36" w:space="0" w:color="FFFFFF"/>
              <w:bottom w:val="single" w:sz="36" w:space="0" w:color="FFFFFF"/>
              <w:right w:val="single" w:sz="36" w:space="0" w:color="FFFFFF"/>
            </w:tcBorders>
            <w:shd w:val="clear" w:color="auto" w:fill="9099CA"/>
          </w:tcPr>
          <w:p w14:paraId="501DF15E" w14:textId="77777777" w:rsidR="00110F7A" w:rsidRDefault="00000000">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Електронски упис првака успешно реализован</w:t>
            </w:r>
          </w:p>
          <w:p w14:paraId="27C192DE"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w:t>
            </w:r>
          </w:p>
          <w:p w14:paraId="482C21D2" w14:textId="77777777" w:rsidR="00110F7A" w:rsidRDefault="00000000">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Е управа , Ес Дневник </w:t>
            </w:r>
          </w:p>
        </w:tc>
      </w:tr>
    </w:tbl>
    <w:p w14:paraId="6A2CCFBF" w14:textId="77777777" w:rsidR="00110F7A" w:rsidRDefault="00110F7A">
      <w:pPr>
        <w:jc w:val="right"/>
        <w:rPr>
          <w:rFonts w:ascii="Times New Roman" w:eastAsia="Times New Roman" w:hAnsi="Times New Roman" w:cs="Times New Roman"/>
        </w:rPr>
      </w:pPr>
    </w:p>
    <w:p w14:paraId="542ACBFF" w14:textId="77777777" w:rsidR="00110F7A" w:rsidRDefault="00110F7A">
      <w:pPr>
        <w:jc w:val="right"/>
        <w:rPr>
          <w:rFonts w:ascii="Times New Roman" w:eastAsia="Times New Roman" w:hAnsi="Times New Roman" w:cs="Times New Roman"/>
        </w:rPr>
      </w:pPr>
    </w:p>
    <w:p w14:paraId="08E0C7E9" w14:textId="77777777" w:rsidR="00110F7A" w:rsidRDefault="00110F7A">
      <w:pPr>
        <w:jc w:val="right"/>
        <w:rPr>
          <w:rFonts w:ascii="Times New Roman" w:eastAsia="Times New Roman" w:hAnsi="Times New Roman" w:cs="Times New Roman"/>
        </w:rPr>
      </w:pPr>
    </w:p>
    <w:p w14:paraId="3261FA0E" w14:textId="77777777" w:rsidR="00110F7A"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                                                                                     ________________________________________</w:t>
      </w:r>
    </w:p>
    <w:p w14:paraId="73C2BEB4" w14:textId="77777777" w:rsidR="00110F7A"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Председник тима        </w:t>
      </w:r>
    </w:p>
    <w:sectPr w:rsidR="00110F7A">
      <w:pgSz w:w="11906" w:h="16838"/>
      <w:pgMar w:top="1417" w:right="572"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35CA9" w14:textId="77777777" w:rsidR="00ED62A1" w:rsidRDefault="00ED62A1">
      <w:pPr>
        <w:spacing w:after="0" w:line="240" w:lineRule="auto"/>
      </w:pPr>
      <w:r>
        <w:separator/>
      </w:r>
    </w:p>
  </w:endnote>
  <w:endnote w:type="continuationSeparator" w:id="0">
    <w:p w14:paraId="3B8D9C65" w14:textId="77777777" w:rsidR="00ED62A1" w:rsidRDefault="00ED6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orbel">
    <w:panose1 w:val="020B0503020204020204"/>
    <w:charset w:val="00"/>
    <w:family w:val="swiss"/>
    <w:pitch w:val="variable"/>
    <w:sig w:usb0="A00002EF" w:usb1="4000A44B" w:usb2="00000000" w:usb3="00000000" w:csb0="0000019F" w:csb1="00000000"/>
  </w:font>
  <w:font w:name="Arimo">
    <w:charset w:val="00"/>
    <w:family w:val="auto"/>
    <w:pitch w:val="default"/>
  </w:font>
  <w:font w:name="Calibri">
    <w:panose1 w:val="020F0502020204030204"/>
    <w:charset w:val="00"/>
    <w:family w:val="swiss"/>
    <w:pitch w:val="variable"/>
    <w:sig w:usb0="E4002EFF" w:usb1="C000247B" w:usb2="00000009" w:usb3="00000000" w:csb0="000001FF" w:csb1="00000000"/>
  </w:font>
  <w:font w:name="Caveat">
    <w:charset w:val="00"/>
    <w:family w:val="auto"/>
    <w:pitch w:val="default"/>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7F27" w14:textId="77777777" w:rsidR="00110F7A" w:rsidRDefault="00000000">
    <w:pPr>
      <w:pBdr>
        <w:top w:val="nil"/>
        <w:left w:val="nil"/>
        <w:bottom w:val="nil"/>
        <w:right w:val="nil"/>
        <w:between w:val="nil"/>
      </w:pBdr>
      <w:tabs>
        <w:tab w:val="center" w:pos="4536"/>
        <w:tab w:val="right" w:pos="9072"/>
      </w:tabs>
      <w:spacing w:after="0"/>
      <w:jc w:val="center"/>
      <w:rPr>
        <w:color w:val="000000"/>
      </w:rPr>
    </w:pPr>
    <w:r>
      <w:rPr>
        <w:color w:val="000000"/>
      </w:rPr>
      <w:fldChar w:fldCharType="begin"/>
    </w:r>
    <w:r>
      <w:rPr>
        <w:color w:val="000000"/>
      </w:rPr>
      <w:instrText>PAGE</w:instrText>
    </w:r>
    <w:r>
      <w:rPr>
        <w:color w:val="000000"/>
      </w:rPr>
      <w:fldChar w:fldCharType="separate"/>
    </w:r>
    <w:r w:rsidR="00A06C0C">
      <w:rPr>
        <w:noProof/>
        <w:color w:val="000000"/>
      </w:rPr>
      <w:t>1</w:t>
    </w:r>
    <w:r>
      <w:rPr>
        <w:color w:val="000000"/>
      </w:rPr>
      <w:fldChar w:fldCharType="end"/>
    </w:r>
  </w:p>
  <w:p w14:paraId="6CA7C51F" w14:textId="77777777" w:rsidR="00110F7A" w:rsidRDefault="00110F7A">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24052" w14:textId="77777777" w:rsidR="00ED62A1" w:rsidRDefault="00ED62A1">
      <w:pPr>
        <w:spacing w:after="0" w:line="240" w:lineRule="auto"/>
      </w:pPr>
      <w:r>
        <w:separator/>
      </w:r>
    </w:p>
  </w:footnote>
  <w:footnote w:type="continuationSeparator" w:id="0">
    <w:p w14:paraId="7D890C47" w14:textId="77777777" w:rsidR="00ED62A1" w:rsidRDefault="00ED6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4D6B" w14:textId="77777777" w:rsidR="00110F7A" w:rsidRDefault="00000000">
    <w:pPr>
      <w:pBdr>
        <w:top w:val="nil"/>
        <w:left w:val="nil"/>
        <w:bottom w:val="nil"/>
        <w:right w:val="nil"/>
        <w:between w:val="nil"/>
      </w:pBdr>
      <w:tabs>
        <w:tab w:val="center" w:pos="4536"/>
        <w:tab w:val="right" w:pos="9072"/>
      </w:tabs>
      <w:spacing w:after="0"/>
      <w:rPr>
        <w:color w:val="000000"/>
      </w:rPr>
    </w:pPr>
    <w:r>
      <w:rPr>
        <w:color w:val="000000"/>
      </w:rPr>
      <w:pict w14:anchorId="7EB54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53.4pt;height:546.35pt;z-index:-251657216;mso-position-horizontal:center;mso-position-horizontal-relative:margin;mso-position-vertical:center;mso-position-vertical-relative:margin">
          <v:imagedata r:id="rId1" o:title="image3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783B" w14:textId="77777777" w:rsidR="00110F7A" w:rsidRDefault="00000000">
    <w:pPr>
      <w:pBdr>
        <w:top w:val="nil"/>
        <w:left w:val="nil"/>
        <w:bottom w:val="nil"/>
        <w:right w:val="nil"/>
        <w:between w:val="nil"/>
      </w:pBdr>
      <w:tabs>
        <w:tab w:val="center" w:pos="4536"/>
        <w:tab w:val="right" w:pos="9072"/>
      </w:tabs>
      <w:spacing w:after="0"/>
      <w:rPr>
        <w:color w:val="000000"/>
      </w:rPr>
    </w:pPr>
    <w:r>
      <w:rPr>
        <w:noProof/>
      </w:rPr>
      <mc:AlternateContent>
        <mc:Choice Requires="wpg">
          <w:drawing>
            <wp:anchor distT="0" distB="0" distL="118745" distR="118745" simplePos="0" relativeHeight="251656192" behindDoc="0" locked="0" layoutInCell="1" hidden="0" allowOverlap="1" wp14:anchorId="0AB15F24" wp14:editId="519BAA3D">
              <wp:simplePos x="0" y="0"/>
              <wp:positionH relativeFrom="margin">
                <wp:posOffset>-533082</wp:posOffset>
              </wp:positionH>
              <wp:positionV relativeFrom="page">
                <wp:posOffset>456882</wp:posOffset>
              </wp:positionV>
              <wp:extent cx="6947063" cy="295275"/>
              <wp:effectExtent l="0" t="0" r="0" b="0"/>
              <wp:wrapSquare wrapText="bothSides" distT="0" distB="0" distL="118745" distR="118745"/>
              <wp:docPr id="6" name="Rectangle 6"/>
              <wp:cNvGraphicFramePr/>
              <a:graphic xmlns:a="http://schemas.openxmlformats.org/drawingml/2006/main">
                <a:graphicData uri="http://schemas.microsoft.com/office/word/2010/wordprocessingShape">
                  <wps:wsp>
                    <wps:cNvSpPr/>
                    <wps:spPr>
                      <a:xfrm>
                        <a:off x="2467228" y="3637760"/>
                        <a:ext cx="5757545" cy="284480"/>
                      </a:xfrm>
                      <a:prstGeom prst="rect">
                        <a:avLst/>
                      </a:prstGeom>
                      <a:solidFill>
                        <a:schemeClr val="accent1"/>
                      </a:solidFill>
                      <a:ln>
                        <a:noFill/>
                      </a:ln>
                    </wps:spPr>
                    <wps:txbx>
                      <w:txbxContent>
                        <w:p w14:paraId="1E078782" w14:textId="77777777" w:rsidR="00110F7A" w:rsidRDefault="00000000">
                          <w:pPr>
                            <w:spacing w:after="0" w:line="240" w:lineRule="auto"/>
                            <w:jc w:val="center"/>
                            <w:textDirection w:val="btLr"/>
                          </w:pPr>
                          <w:r>
                            <w:rPr>
                              <w:rFonts w:ascii="Arimo" w:eastAsia="Arimo" w:hAnsi="Arimo" w:cs="Arimo"/>
                              <w:b/>
                              <w:i/>
                              <w:color w:val="000000"/>
                              <w:sz w:val="28"/>
                            </w:rPr>
                            <w:t>Школски развојни план</w:t>
                          </w:r>
                          <w:r>
                            <w:rPr>
                              <w:rFonts w:ascii="Arimo" w:eastAsia="Arimo" w:hAnsi="Arimo" w:cs="Arimo"/>
                              <w:b/>
                              <w:i/>
                              <w:color w:val="FF8021"/>
                              <w:sz w:val="28"/>
                            </w:rPr>
                            <w:t xml:space="preserve"> </w:t>
                          </w:r>
                          <w:r>
                            <w:rPr>
                              <w:rFonts w:ascii="Arimo" w:eastAsia="Arimo" w:hAnsi="Arimo" w:cs="Arimo"/>
                              <w:b/>
                              <w:i/>
                              <w:color w:val="F2F2F2"/>
                              <w:sz w:val="28"/>
                            </w:rPr>
                            <w:t>2023 - 2028</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8745" distR="118745" hidden="0" layoutInCell="1" locked="0" relativeHeight="0" simplePos="0">
              <wp:simplePos x="0" y="0"/>
              <wp:positionH relativeFrom="margin">
                <wp:posOffset>-533082</wp:posOffset>
              </wp:positionH>
              <wp:positionV relativeFrom="page">
                <wp:posOffset>456882</wp:posOffset>
              </wp:positionV>
              <wp:extent cx="6947063" cy="295275"/>
              <wp:effectExtent b="0" l="0" r="0" t="0"/>
              <wp:wrapSquare wrapText="bothSides" distB="0" distT="0" distL="118745" distR="118745"/>
              <wp:docPr id="6"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947063" cy="295275"/>
                      </a:xfrm>
                      <a:prstGeom prst="rect"/>
                      <a:ln/>
                    </pic:spPr>
                  </pic:pic>
                </a:graphicData>
              </a:graphic>
            </wp:anchor>
          </w:drawing>
        </mc:Fallback>
      </mc:AlternateContent>
    </w:r>
    <w:r>
      <w:pict w14:anchorId="5BDEC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88.4pt;margin-top:226.55pt;width:453.4pt;height:546.35pt;z-index:-251659264;mso-position-horizontal:absolute;mso-position-horizontal-relative:margin;mso-position-vertical:absolute;mso-position-vertical-relative:margin">
          <v:imagedata r:id="rId2" o:title="image3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94C6" w14:textId="77777777" w:rsidR="00110F7A" w:rsidRDefault="00000000">
    <w:pPr>
      <w:pBdr>
        <w:top w:val="nil"/>
        <w:left w:val="nil"/>
        <w:bottom w:val="nil"/>
        <w:right w:val="nil"/>
        <w:between w:val="nil"/>
      </w:pBdr>
      <w:tabs>
        <w:tab w:val="center" w:pos="4536"/>
        <w:tab w:val="right" w:pos="9072"/>
      </w:tabs>
      <w:spacing w:after="0"/>
      <w:rPr>
        <w:color w:val="000000"/>
      </w:rPr>
    </w:pPr>
    <w:r>
      <w:rPr>
        <w:color w:val="000000"/>
      </w:rPr>
      <w:pict w14:anchorId="0DB49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53.4pt;height:546.35pt;z-index:-251658240;mso-position-horizontal:center;mso-position-horizontal-relative:margin;mso-position-vertical:center;mso-position-vertical-relative:margin">
          <v:imagedata r:id="rId1" o:title="image3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A5527"/>
    <w:multiLevelType w:val="multilevel"/>
    <w:tmpl w:val="06FC69F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142ED7"/>
    <w:multiLevelType w:val="multilevel"/>
    <w:tmpl w:val="4A82CFB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22C069A3"/>
    <w:multiLevelType w:val="multilevel"/>
    <w:tmpl w:val="D89096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9AB2D31"/>
    <w:multiLevelType w:val="multilevel"/>
    <w:tmpl w:val="C4547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F6771B"/>
    <w:multiLevelType w:val="multilevel"/>
    <w:tmpl w:val="3E44423E"/>
    <w:lvl w:ilvl="0">
      <w:start w:val="5"/>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1C0147E"/>
    <w:multiLevelType w:val="multilevel"/>
    <w:tmpl w:val="A8067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3D799A"/>
    <w:multiLevelType w:val="multilevel"/>
    <w:tmpl w:val="B2C4B6B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A73D3F"/>
    <w:multiLevelType w:val="multilevel"/>
    <w:tmpl w:val="C9B81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DE0FF4"/>
    <w:multiLevelType w:val="multilevel"/>
    <w:tmpl w:val="4AC4CE6E"/>
    <w:lvl w:ilvl="0">
      <w:start w:val="2"/>
      <w:numFmt w:val="decimal"/>
      <w:lvlText w:val=""/>
      <w:lvlJc w:val="left"/>
      <w:pPr>
        <w:ind w:left="0" w:firstLine="0"/>
      </w:pPr>
    </w:lvl>
    <w:lvl w:ilvl="1">
      <w:start w:val="2"/>
      <w:numFmt w:val="decimal"/>
      <w:lvlText w:val="%2."/>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56E00D78"/>
    <w:multiLevelType w:val="multilevel"/>
    <w:tmpl w:val="A9B89F0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8144F2"/>
    <w:multiLevelType w:val="multilevel"/>
    <w:tmpl w:val="5F2A42C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5503375">
    <w:abstractNumId w:val="4"/>
  </w:num>
  <w:num w:numId="2" w16cid:durableId="351147767">
    <w:abstractNumId w:val="9"/>
  </w:num>
  <w:num w:numId="3" w16cid:durableId="308679057">
    <w:abstractNumId w:val="6"/>
  </w:num>
  <w:num w:numId="4" w16cid:durableId="289633558">
    <w:abstractNumId w:val="10"/>
  </w:num>
  <w:num w:numId="5" w16cid:durableId="577834017">
    <w:abstractNumId w:val="1"/>
  </w:num>
  <w:num w:numId="6" w16cid:durableId="1357073918">
    <w:abstractNumId w:val="0"/>
  </w:num>
  <w:num w:numId="7" w16cid:durableId="285891548">
    <w:abstractNumId w:val="7"/>
  </w:num>
  <w:num w:numId="8" w16cid:durableId="1282495643">
    <w:abstractNumId w:val="3"/>
  </w:num>
  <w:num w:numId="9" w16cid:durableId="385759104">
    <w:abstractNumId w:val="2"/>
  </w:num>
  <w:num w:numId="10" w16cid:durableId="2037391817">
    <w:abstractNumId w:val="8"/>
  </w:num>
  <w:num w:numId="11" w16cid:durableId="1490292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F7A"/>
    <w:rsid w:val="00110F7A"/>
    <w:rsid w:val="00A06C0C"/>
    <w:rsid w:val="00ED6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5E626"/>
  <w15:docId w15:val="{DA5BB09F-B631-4B74-A011-5C204BF4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Corbel" w:hAnsi="Corbel" w:cs="Corbel"/>
        <w:sz w:val="22"/>
        <w:szCs w:val="22"/>
        <w:lang w:val="sr-Cyrl-C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31479E"/>
      <w:sz w:val="32"/>
      <w:szCs w:val="32"/>
    </w:rPr>
  </w:style>
  <w:style w:type="paragraph" w:styleId="Heading2">
    <w:name w:val="heading 2"/>
    <w:basedOn w:val="Normal"/>
    <w:next w:val="Normal"/>
    <w:uiPriority w:val="9"/>
    <w:unhideWhenUsed/>
    <w:qFormat/>
    <w:pPr>
      <w:keepNext/>
      <w:keepLines/>
      <w:spacing w:before="200" w:after="0"/>
      <w:outlineLvl w:val="1"/>
    </w:pPr>
    <w:rPr>
      <w:b/>
      <w:color w:val="4E67C8"/>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00" w:after="0"/>
      <w:outlineLvl w:val="3"/>
    </w:pPr>
    <w:rPr>
      <w:b/>
      <w:i/>
      <w:color w:val="4E67C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New Roman" w:eastAsia="Times New Roman" w:hAnsi="Times New Roman" w:cs="Times New Roman"/>
      <w:color w:val="4E67C8"/>
      <w:sz w:val="96"/>
      <w:szCs w:val="96"/>
    </w:rPr>
  </w:style>
  <w:style w:type="paragraph" w:styleId="Subtitle">
    <w:name w:val="Subtitle"/>
    <w:basedOn w:val="Normal"/>
    <w:next w:val="Normal"/>
    <w:uiPriority w:val="11"/>
    <w:qFormat/>
    <w:rPr>
      <w:color w:val="5A5A5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color w:val="000000"/>
    </w:rPr>
    <w:tblPr>
      <w:tblStyleRowBandSize w:val="1"/>
      <w:tblStyleColBandSize w:val="1"/>
      <w:tblCellMar>
        <w:left w:w="115" w:type="dxa"/>
        <w:right w:w="115" w:type="dxa"/>
      </w:tblCellMar>
    </w:tblPr>
    <w:tcPr>
      <w:shd w:val="clear" w:color="auto" w:fill="F0F4CF"/>
    </w:tcPr>
    <w:tblStylePr w:type="firstRow">
      <w:rPr>
        <w:b/>
      </w:rPr>
      <w:tblPr/>
      <w:tcPr>
        <w:tcBorders>
          <w:bottom w:val="single" w:sz="12" w:space="0" w:color="FFB279"/>
        </w:tcBorders>
      </w:tcPr>
    </w:tblStylePr>
    <w:tblStylePr w:type="lastRow">
      <w:rPr>
        <w:b/>
      </w:rPr>
      <w:tblPr/>
      <w:tcPr>
        <w:tcBorders>
          <w:top w:val="single" w:sz="4" w:space="0" w:color="FFB279"/>
        </w:tcBorders>
      </w:tcPr>
    </w:tblStylePr>
    <w:tblStylePr w:type="firstCol">
      <w:rPr>
        <w:b/>
      </w:rPr>
    </w:tblStylePr>
    <w:tblStylePr w:type="lastCol">
      <w:rPr>
        <w:b/>
      </w:rPr>
    </w:tblStylePr>
    <w:tblStylePr w:type="band1Vert">
      <w:tblPr/>
      <w:tcPr>
        <w:shd w:val="clear" w:color="auto" w:fill="FFE5D2"/>
      </w:tcPr>
    </w:tblStylePr>
    <w:tblStylePr w:type="band1Horz">
      <w:tblPr/>
      <w:tcPr>
        <w:shd w:val="clear" w:color="auto" w:fill="FFE5D2"/>
      </w:tcPr>
    </w:tblStylePr>
  </w:style>
  <w:style w:type="table" w:customStyle="1" w:styleId="ab">
    <w:basedOn w:val="TableNormal"/>
    <w:pPr>
      <w:spacing w:after="0" w:line="240" w:lineRule="auto"/>
    </w:pPr>
    <w:rPr>
      <w:color w:val="000000"/>
    </w:rPr>
    <w:tblPr>
      <w:tblStyleRowBandSize w:val="1"/>
      <w:tblStyleColBandSize w:val="1"/>
      <w:tblCellMar>
        <w:left w:w="115" w:type="dxa"/>
        <w:right w:w="115" w:type="dxa"/>
      </w:tblCellMar>
    </w:tblPr>
    <w:tcPr>
      <w:shd w:val="clear" w:color="auto" w:fill="F0F4CF"/>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color w:val="000000"/>
    </w:rPr>
    <w:tblPr>
      <w:tblStyleRowBandSize w:val="1"/>
      <w:tblStyleColBandSize w:val="1"/>
      <w:tblCellMar>
        <w:left w:w="115" w:type="dxa"/>
        <w:right w:w="115" w:type="dxa"/>
      </w:tblCellMar>
    </w:tblPr>
    <w:tcPr>
      <w:shd w:val="clear" w:color="auto" w:fill="F0F4CF"/>
    </w:tcPr>
    <w:tblStylePr w:type="firstRow">
      <w:rPr>
        <w:b/>
        <w:color w:val="FFFFFF"/>
      </w:rPr>
      <w:tblPr/>
      <w:tcPr>
        <w:shd w:val="clear" w:color="auto" w:fill="F14124"/>
      </w:tcPr>
    </w:tblStylePr>
    <w:tblStylePr w:type="lastRow">
      <w:rPr>
        <w:b/>
      </w:rPr>
    </w:tblStylePr>
    <w:tblStylePr w:type="firstCol">
      <w:rPr>
        <w:b/>
      </w:rPr>
    </w:tblStylePr>
    <w:tblStylePr w:type="lastCol">
      <w:rPr>
        <w:b/>
      </w:rPr>
    </w:tblStylePr>
    <w:tblStylePr w:type="band1Vert">
      <w:tblPr/>
      <w:tcPr>
        <w:shd w:val="clear" w:color="auto" w:fill="FCD9D3"/>
      </w:tcPr>
    </w:tblStylePr>
    <w:tblStylePr w:type="band1Horz">
      <w:tblPr/>
      <w:tcPr>
        <w:shd w:val="clear" w:color="auto" w:fill="FCD9D3"/>
      </w:tcPr>
    </w:tblStylePr>
  </w:style>
  <w:style w:type="table" w:customStyle="1" w:styleId="af3">
    <w:basedOn w:val="TableNormal"/>
    <w:pPr>
      <w:spacing w:after="0" w:line="240" w:lineRule="auto"/>
    </w:pPr>
    <w:rPr>
      <w:color w:val="000000"/>
    </w:rPr>
    <w:tblPr>
      <w:tblStyleRowBandSize w:val="1"/>
      <w:tblStyleColBandSize w:val="1"/>
      <w:tblCellMar>
        <w:left w:w="115" w:type="dxa"/>
        <w:right w:w="115" w:type="dxa"/>
      </w:tblCellMar>
    </w:tblPr>
    <w:tcPr>
      <w:shd w:val="clear" w:color="auto" w:fill="F0F4CF"/>
    </w:tcPr>
    <w:tblStylePr w:type="firstRow">
      <w:rPr>
        <w:b/>
        <w:color w:val="FFFFFF"/>
      </w:rPr>
      <w:tblPr/>
      <w:tcPr>
        <w:shd w:val="clear" w:color="auto" w:fill="F14124"/>
      </w:tcPr>
    </w:tblStylePr>
    <w:tblStylePr w:type="lastRow">
      <w:rPr>
        <w:b/>
      </w:rPr>
    </w:tblStylePr>
    <w:tblStylePr w:type="firstCol">
      <w:rPr>
        <w:b/>
      </w:rPr>
    </w:tblStylePr>
    <w:tblStylePr w:type="lastCol">
      <w:rPr>
        <w:b/>
      </w:rPr>
    </w:tblStylePr>
    <w:tblStylePr w:type="band1Vert">
      <w:tblPr/>
      <w:tcPr>
        <w:shd w:val="clear" w:color="auto" w:fill="FCD9D3"/>
      </w:tcPr>
    </w:tblStylePr>
    <w:tblStylePr w:type="band1Horz">
      <w:tblPr/>
      <w:tcPr>
        <w:shd w:val="clear" w:color="auto" w:fill="FCD9D3"/>
      </w:tcPr>
    </w:tblStyle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www.muzickaaleksinac.edu.rs" TargetMode="External"/><Relationship Id="rId26" Type="http://schemas.openxmlformats.org/officeDocument/2006/relationships/image" Target="media/image10.jpg"/><Relationship Id="rId39" Type="http://schemas.openxmlformats.org/officeDocument/2006/relationships/image" Target="media/image25.jpg"/><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7" Type="http://schemas.openxmlformats.org/officeDocument/2006/relationships/image" Target="media/image12.png"/><Relationship Id="rId12" Type="http://schemas.openxmlformats.org/officeDocument/2006/relationships/image" Target="media/image9.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g"/><Relationship Id="rId29" Type="http://schemas.openxmlformats.org/officeDocument/2006/relationships/image" Target="media/image15.jpg"/><Relationship Id="rId41"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5.png"/><Relationship Id="rId24" Type="http://schemas.openxmlformats.org/officeDocument/2006/relationships/image" Target="media/image8.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jp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png"/><Relationship Id="rId10" Type="http://schemas.openxmlformats.org/officeDocument/2006/relationships/image" Target="media/image13.png"/><Relationship Id="rId19" Type="http://schemas.openxmlformats.org/officeDocument/2006/relationships/hyperlink" Target="http://www.sanjapianomemorijal.edu.rs" TargetMode="External"/><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14447</Words>
  <Characters>82353</Characters>
  <Application>Microsoft Office Word</Application>
  <DocSecurity>0</DocSecurity>
  <Lines>686</Lines>
  <Paragraphs>193</Paragraphs>
  <ScaleCrop>false</ScaleCrop>
  <Company/>
  <LinksUpToDate>false</LinksUpToDate>
  <CharactersWithSpaces>96607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2023-07-05T08:37:00Z</dcterms:created>
  <dcterms:modified xsi:type="dcterms:W3CDTF">2023-07-05T08:37:00Z</dcterms:modified>
</cp:coreProperties>
</file>