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5F95" w:rsidRDefault="00442371">
      <w:pPr>
        <w:pStyle w:val="Standard"/>
        <w:widowControl w:val="0"/>
        <w:jc w:val="center"/>
      </w:pPr>
      <w:r>
        <w:rPr>
          <w:rFonts w:eastAsia="Times New Roman"/>
          <w:b/>
          <w:color w:val="000000"/>
          <w:sz w:val="22"/>
          <w:szCs w:val="22"/>
          <w:lang w:val="es-ES"/>
        </w:rPr>
        <w:t>OMŠ „VLADIMIR ĐORĐEVIĆ</w:t>
      </w:r>
      <w:r>
        <w:rPr>
          <w:rFonts w:eastAsia="Times New Roman"/>
          <w:b/>
          <w:color w:val="000000"/>
          <w:sz w:val="22"/>
          <w:szCs w:val="22"/>
          <w:lang w:val="ru-RU"/>
        </w:rPr>
        <w:t>”</w:t>
      </w:r>
      <w:r>
        <w:rPr>
          <w:rFonts w:eastAsia="Times New Roman"/>
          <w:b/>
          <w:color w:val="000000"/>
          <w:sz w:val="22"/>
          <w:szCs w:val="22"/>
          <w:lang w:val="es-ES"/>
        </w:rPr>
        <w:t xml:space="preserve"> ALEKSINAC</w:t>
      </w:r>
    </w:p>
    <w:p w:rsidR="00D85F95" w:rsidRDefault="00442371">
      <w:pPr>
        <w:pStyle w:val="Standard"/>
        <w:widowControl w:val="0"/>
        <w:jc w:val="center"/>
        <w:rPr>
          <w:rFonts w:eastAsia="Times New Roman"/>
          <w:b/>
          <w:bCs/>
          <w:color w:val="000000"/>
          <w:sz w:val="16"/>
          <w:szCs w:val="22"/>
          <w:lang w:val="es-ES"/>
        </w:rPr>
      </w:pPr>
      <w:r>
        <w:rPr>
          <w:rFonts w:eastAsia="Times New Roman"/>
          <w:b/>
          <w:bCs/>
          <w:color w:val="000000"/>
          <w:sz w:val="16"/>
          <w:szCs w:val="22"/>
          <w:lang w:val="es-ES"/>
        </w:rPr>
        <w:t>V INTERNACIONALNI FESTIVAL</w:t>
      </w:r>
    </w:p>
    <w:p w:rsidR="00D85F95" w:rsidRDefault="00442371">
      <w:pPr>
        <w:pStyle w:val="Standard"/>
        <w:jc w:val="center"/>
        <w:rPr>
          <w:rFonts w:eastAsia="Times New Roman"/>
          <w:b/>
          <w:bCs/>
          <w:color w:val="000000"/>
          <w:sz w:val="32"/>
          <w:szCs w:val="22"/>
          <w:lang w:val="es-ES"/>
        </w:rPr>
      </w:pPr>
      <w:r>
        <w:rPr>
          <w:rFonts w:eastAsia="Times New Roman"/>
          <w:b/>
          <w:bCs/>
          <w:color w:val="000000"/>
          <w:sz w:val="32"/>
          <w:szCs w:val="22"/>
          <w:lang w:val="es-ES"/>
        </w:rPr>
        <w:t>VIVA HARMONIKA</w:t>
      </w:r>
    </w:p>
    <w:p w:rsidR="00D85F95" w:rsidRDefault="00D85F95">
      <w:pPr>
        <w:pStyle w:val="Standard"/>
        <w:jc w:val="center"/>
        <w:rPr>
          <w:sz w:val="12"/>
          <w:lang w:val="es-ES"/>
        </w:rPr>
      </w:pPr>
    </w:p>
    <w:p w:rsidR="00D85F95" w:rsidRDefault="00442371">
      <w:pPr>
        <w:pStyle w:val="Standard"/>
        <w:jc w:val="center"/>
      </w:pPr>
      <w:r>
        <w:rPr>
          <w:lang w:val="es-ES"/>
        </w:rPr>
        <w:t xml:space="preserve">KATEGORIJA: </w:t>
      </w:r>
      <w:r>
        <w:rPr>
          <w:u w:val="single"/>
          <w:lang w:val="es-ES"/>
        </w:rPr>
        <w:t>KAMERNI ANSAMBLI</w:t>
      </w:r>
    </w:p>
    <w:p w:rsidR="00D85F95" w:rsidRDefault="00442371">
      <w:pPr>
        <w:pStyle w:val="Standard"/>
        <w:rPr>
          <w:b/>
          <w:i/>
          <w:lang w:val="es-ES"/>
        </w:rPr>
      </w:pPr>
      <w:r>
        <w:rPr>
          <w:b/>
          <w:i/>
          <w:lang w:val="es-ES"/>
        </w:rPr>
        <w:t>Srednja škola</w:t>
      </w:r>
    </w:p>
    <w:p w:rsidR="00D85F95" w:rsidRDefault="00442371">
      <w:pPr>
        <w:pStyle w:val="Standard"/>
      </w:pPr>
      <w:r>
        <w:rPr>
          <w:b/>
          <w:i/>
          <w:sz w:val="44"/>
          <w:lang w:val="es-ES"/>
        </w:rPr>
        <w:t>K2 kategorija</w:t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lang w:val="es-ES"/>
        </w:rPr>
        <w:t xml:space="preserve"> Sreda 13.04.2022.</w:t>
      </w:r>
    </w:p>
    <w:p w:rsidR="00D85F95" w:rsidRDefault="00D85F95">
      <w:pPr>
        <w:pStyle w:val="Standard"/>
        <w:rPr>
          <w:sz w:val="22"/>
          <w:lang w:val="es-ES"/>
        </w:rPr>
      </w:pPr>
    </w:p>
    <w:tbl>
      <w:tblPr>
        <w:tblW w:w="139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1514"/>
        <w:gridCol w:w="1299"/>
        <w:gridCol w:w="2614"/>
        <w:gridCol w:w="1991"/>
        <w:gridCol w:w="929"/>
        <w:gridCol w:w="1657"/>
        <w:gridCol w:w="1278"/>
        <w:gridCol w:w="508"/>
        <w:gridCol w:w="1401"/>
      </w:tblGrid>
      <w:tr w:rsidR="00D85F95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95" w:rsidRDefault="00442371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Redni broj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95" w:rsidRDefault="00442371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Prezime i ime učenika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95" w:rsidRDefault="00442371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Datum rođenja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95" w:rsidRDefault="00442371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Škola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95" w:rsidRDefault="00442371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Profesor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95" w:rsidRDefault="00442371">
            <w:pPr>
              <w:pStyle w:val="Standard"/>
              <w:spacing w:line="240" w:lineRule="auto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Miljan Bjeletić- predsednik žirija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95" w:rsidRDefault="00442371">
            <w:pPr>
              <w:pStyle w:val="Standard"/>
              <w:spacing w:line="240" w:lineRule="auto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Vladimir Mandić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95" w:rsidRDefault="00442371">
            <w:pPr>
              <w:pStyle w:val="Standard"/>
              <w:spacing w:line="240" w:lineRule="auto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Aleksandar Popović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95" w:rsidRDefault="00442371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Ukupno poena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95" w:rsidRDefault="00442371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Nagrada</w:t>
            </w:r>
          </w:p>
        </w:tc>
      </w:tr>
      <w:tr w:rsidR="00D85F95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95" w:rsidRDefault="00442371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95" w:rsidRDefault="00442371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Nemanja Đorđević i Teodora Đorđević- “Mažor”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95" w:rsidRDefault="00442371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06.10.2003.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95" w:rsidRDefault="00442371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“Stanislav Binički”, Leskovac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95" w:rsidRDefault="00442371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Nađa Trajković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95" w:rsidRDefault="00442371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95" w:rsidRDefault="00442371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95" w:rsidRDefault="00442371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95" w:rsidRDefault="00442371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85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95" w:rsidRDefault="00442371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II1</w:t>
            </w:r>
          </w:p>
        </w:tc>
      </w:tr>
    </w:tbl>
    <w:p w:rsidR="00D85F95" w:rsidRDefault="00D85F95">
      <w:pPr>
        <w:pStyle w:val="Standard"/>
      </w:pPr>
    </w:p>
    <w:sectPr w:rsidR="00D85F95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76C9" w:rsidRDefault="00442371">
      <w:r>
        <w:separator/>
      </w:r>
    </w:p>
  </w:endnote>
  <w:endnote w:type="continuationSeparator" w:id="0">
    <w:p w:rsidR="00DC76C9" w:rsidRDefault="0044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Noto Sans CJK SC">
    <w:panose1 w:val="020B0500000000000000"/>
    <w:charset w:val="00"/>
    <w:family w:val="auto"/>
    <w:pitch w:val="variable"/>
  </w:font>
  <w:font w:name="Lohit Devanagari"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76C9" w:rsidRDefault="00442371">
      <w:r>
        <w:rPr>
          <w:color w:val="000000"/>
        </w:rPr>
        <w:separator/>
      </w:r>
    </w:p>
  </w:footnote>
  <w:footnote w:type="continuationSeparator" w:id="0">
    <w:p w:rsidR="00DC76C9" w:rsidRDefault="00442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revisionView w:inkAnnotations="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95"/>
    <w:rsid w:val="00290904"/>
    <w:rsid w:val="00442371"/>
    <w:rsid w:val="00D85F95"/>
    <w:rsid w:val="00DC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B7C94D8-CA0B-4415-9CD3-7CF63D3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3"/>
        <w:szCs w:val="22"/>
        <w:lang w:val="sr-Latn-R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76" w:lineRule="auto"/>
    </w:pPr>
    <w:rPr>
      <w:rFonts w:ascii="Times New Roman" w:hAnsi="Times New Roman" w:cs="Times New Roman"/>
      <w:color w:val="00000A"/>
      <w:sz w:val="24"/>
      <w:szCs w:val="24"/>
      <w:lang w:val="en-US"/>
    </w:rPr>
  </w:style>
  <w:style w:type="paragraph" w:styleId="Zaglavljestranice">
    <w:name w:val="header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ohit Devanagari"/>
    </w:rPr>
  </w:style>
  <w:style w:type="paragraph" w:styleId="Naslov">
    <w:name w:val="Title"/>
    <w:basedOn w:val="Standard"/>
    <w:uiPriority w:val="10"/>
    <w:qFormat/>
    <w:pPr>
      <w:suppressLineNumbers/>
      <w:spacing w:before="120" w:after="120"/>
    </w:pPr>
    <w:rPr>
      <w:rFonts w:cs="Lohit Devanagari"/>
      <w:i/>
      <w:iCs/>
    </w:rPr>
  </w:style>
  <w:style w:type="paragraph" w:styleId="Podnaslov">
    <w:name w:val="Subtitle"/>
    <w:basedOn w:val="Zaglavljestranice"/>
    <w:next w:val="Textbody"/>
    <w:uiPriority w:val="11"/>
    <w:qFormat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381601887117</cp:lastModifiedBy>
  <cp:revision>2</cp:revision>
  <dcterms:created xsi:type="dcterms:W3CDTF">2022-04-12T20:27:00Z</dcterms:created>
  <dcterms:modified xsi:type="dcterms:W3CDTF">2022-04-12T20:27:00Z</dcterms:modified>
</cp:coreProperties>
</file>